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0D3" w:rsidRDefault="00ED10D3">
      <w:pPr>
        <w:rPr>
          <w:rFonts w:ascii="Times New Roman" w:eastAsia="Times New Roman" w:hAnsi="Times New Roman" w:cs="Times New Roman"/>
          <w:b/>
          <w:bCs/>
        </w:rPr>
      </w:pPr>
    </w:p>
    <w:tbl>
      <w:tblPr>
        <w:tblpPr w:leftFromText="180" w:rightFromText="180" w:vertAnchor="text" w:tblpXSpec="right" w:tblpY="1"/>
        <w:tblOverlap w:val="never"/>
        <w:tblW w:w="3827" w:type="dxa"/>
        <w:tblLook w:val="00A0" w:firstRow="1" w:lastRow="0" w:firstColumn="1" w:lastColumn="0" w:noHBand="0" w:noVBand="0"/>
      </w:tblPr>
      <w:tblGrid>
        <w:gridCol w:w="3721"/>
        <w:gridCol w:w="106"/>
      </w:tblGrid>
      <w:tr w:rsidR="00D574C5" w:rsidRPr="0044692D" w:rsidTr="00D574C5">
        <w:trPr>
          <w:gridAfter w:val="1"/>
          <w:wAfter w:w="106" w:type="dxa"/>
        </w:trPr>
        <w:tc>
          <w:tcPr>
            <w:tcW w:w="3721" w:type="dxa"/>
          </w:tcPr>
          <w:p w:rsidR="00D574C5" w:rsidRPr="0044692D" w:rsidRDefault="00D574C5" w:rsidP="00D574C5">
            <w:pPr>
              <w:pStyle w:val="af3"/>
              <w:keepNext/>
              <w:keepLines/>
              <w:widowControl/>
              <w:ind w:hanging="1"/>
              <w:rPr>
                <w:rFonts w:cs="Times New Roman"/>
              </w:rPr>
            </w:pPr>
            <w:r w:rsidRPr="0044692D">
              <w:rPr>
                <w:rFonts w:cs="Times New Roman"/>
              </w:rPr>
              <w:t>УТВЕРЖД</w:t>
            </w:r>
            <w:r>
              <w:rPr>
                <w:rFonts w:cs="Times New Roman"/>
              </w:rPr>
              <w:t>АЮ</w:t>
            </w:r>
            <w:r w:rsidRPr="0044692D">
              <w:rPr>
                <w:rFonts w:cs="Times New Roman"/>
              </w:rPr>
              <w:t>:</w:t>
            </w:r>
          </w:p>
        </w:tc>
      </w:tr>
      <w:tr w:rsidR="00D574C5" w:rsidRPr="0044692D" w:rsidTr="00D574C5">
        <w:tc>
          <w:tcPr>
            <w:tcW w:w="3827" w:type="dxa"/>
            <w:gridSpan w:val="2"/>
          </w:tcPr>
          <w:p w:rsidR="00D574C5" w:rsidRPr="0044692D" w:rsidRDefault="00D574C5" w:rsidP="00D574C5">
            <w:pPr>
              <w:pStyle w:val="af3"/>
              <w:keepNext/>
              <w:keepLines/>
              <w:widowControl/>
              <w:ind w:hanging="1"/>
              <w:rPr>
                <w:rFonts w:cs="Times New Roman"/>
              </w:rPr>
            </w:pPr>
            <w:r>
              <w:rPr>
                <w:rFonts w:cs="Times New Roman"/>
              </w:rPr>
              <w:t xml:space="preserve">Директор </w:t>
            </w:r>
          </w:p>
        </w:tc>
      </w:tr>
      <w:tr w:rsidR="00D574C5" w:rsidRPr="0044692D" w:rsidTr="00D574C5">
        <w:tc>
          <w:tcPr>
            <w:tcW w:w="3827" w:type="dxa"/>
            <w:gridSpan w:val="2"/>
          </w:tcPr>
          <w:p w:rsidR="00D574C5" w:rsidRPr="0044692D" w:rsidRDefault="00327C77" w:rsidP="00D574C5">
            <w:pPr>
              <w:pStyle w:val="af3"/>
              <w:keepNext/>
              <w:keepLines/>
              <w:widowControl/>
              <w:ind w:hanging="1"/>
              <w:rPr>
                <w:rFonts w:cs="Times New Roman"/>
              </w:rPr>
            </w:pPr>
            <w:r>
              <w:rPr>
                <w:rFonts w:cs="Times New Roman"/>
              </w:rPr>
              <w:t>Круглов Николай Евгеньевич</w:t>
            </w:r>
            <w:r w:rsidR="00D574C5">
              <w:rPr>
                <w:rFonts w:cs="Times New Roman"/>
              </w:rPr>
              <w:t xml:space="preserve"> </w:t>
            </w:r>
          </w:p>
        </w:tc>
      </w:tr>
      <w:tr w:rsidR="00D574C5" w:rsidRPr="0044692D" w:rsidTr="00D574C5">
        <w:tc>
          <w:tcPr>
            <w:tcW w:w="3827" w:type="dxa"/>
            <w:gridSpan w:val="2"/>
          </w:tcPr>
          <w:p w:rsidR="00D574C5" w:rsidRPr="0044692D" w:rsidRDefault="007A327F" w:rsidP="00327C77">
            <w:pPr>
              <w:pStyle w:val="af3"/>
              <w:keepNext/>
              <w:keepLines/>
              <w:widowControl/>
              <w:ind w:hanging="1"/>
              <w:rPr>
                <w:rFonts w:cs="Times New Roman"/>
              </w:rPr>
            </w:pPr>
            <w:r>
              <w:rPr>
                <w:rFonts w:cs="Times New Roman"/>
              </w:rPr>
              <w:t>«</w:t>
            </w:r>
            <w:r w:rsidR="00327C77">
              <w:rPr>
                <w:rFonts w:cs="Times New Roman"/>
              </w:rPr>
              <w:t>07</w:t>
            </w:r>
            <w:r w:rsidR="00D574C5">
              <w:rPr>
                <w:rFonts w:cs="Times New Roman"/>
              </w:rPr>
              <w:t>»</w:t>
            </w:r>
            <w:r w:rsidR="00002621">
              <w:rPr>
                <w:rFonts w:cs="Times New Roman"/>
              </w:rPr>
              <w:t xml:space="preserve"> </w:t>
            </w:r>
            <w:r>
              <w:rPr>
                <w:rFonts w:cs="Times New Roman"/>
              </w:rPr>
              <w:t>октября</w:t>
            </w:r>
            <w:r w:rsidR="00F40BC0">
              <w:rPr>
                <w:rFonts w:cs="Times New Roman"/>
              </w:rPr>
              <w:t xml:space="preserve"> </w:t>
            </w:r>
            <w:r w:rsidR="00002621">
              <w:rPr>
                <w:rFonts w:cs="Times New Roman"/>
              </w:rPr>
              <w:t>2020</w:t>
            </w:r>
            <w:r w:rsidR="00D574C5" w:rsidRPr="0044692D">
              <w:rPr>
                <w:rFonts w:cs="Times New Roman"/>
              </w:rPr>
              <w:t xml:space="preserve"> г.</w:t>
            </w:r>
          </w:p>
        </w:tc>
      </w:tr>
      <w:tr w:rsidR="00D574C5" w:rsidRPr="0044692D" w:rsidTr="00D574C5">
        <w:tc>
          <w:tcPr>
            <w:tcW w:w="3827" w:type="dxa"/>
            <w:gridSpan w:val="2"/>
          </w:tcPr>
          <w:p w:rsidR="00D574C5" w:rsidRPr="007941E5" w:rsidRDefault="00D574C5" w:rsidP="00D574C5">
            <w:pPr>
              <w:pStyle w:val="af3"/>
              <w:keepNext/>
              <w:keepLines/>
              <w:widowControl/>
              <w:ind w:hanging="1"/>
              <w:rPr>
                <w:rFonts w:cs="Times New Roman"/>
              </w:rPr>
            </w:pPr>
            <w:r w:rsidRPr="007941E5">
              <w:rPr>
                <w:rFonts w:cs="Times New Roman"/>
              </w:rPr>
              <w:t xml:space="preserve">Введено в действие </w:t>
            </w:r>
          </w:p>
          <w:p w:rsidR="00D574C5" w:rsidRPr="00327C77" w:rsidRDefault="00D574C5" w:rsidP="00D574C5">
            <w:pPr>
              <w:pStyle w:val="af3"/>
              <w:keepNext/>
              <w:keepLines/>
              <w:widowControl/>
              <w:ind w:hanging="1"/>
              <w:jc w:val="left"/>
              <w:rPr>
                <w:rFonts w:cs="Times New Roman"/>
                <w:color w:val="FF0000"/>
              </w:rPr>
            </w:pPr>
            <w:r w:rsidRPr="007941E5">
              <w:rPr>
                <w:rFonts w:cs="Times New Roman"/>
              </w:rPr>
              <w:t>Приказом №</w:t>
            </w:r>
            <w:r w:rsidR="007A327F" w:rsidRPr="00327C77">
              <w:rPr>
                <w:rFonts w:cs="Times New Roman"/>
                <w:color w:val="FF0000"/>
              </w:rPr>
              <w:t>101</w:t>
            </w:r>
            <w:r w:rsidR="00217F9E" w:rsidRPr="00327C77">
              <w:rPr>
                <w:rFonts w:cs="Times New Roman"/>
                <w:color w:val="FF0000"/>
              </w:rPr>
              <w:t xml:space="preserve"> </w:t>
            </w:r>
          </w:p>
          <w:p w:rsidR="00D574C5" w:rsidRPr="0044692D" w:rsidRDefault="00D574C5" w:rsidP="007A327F">
            <w:pPr>
              <w:pStyle w:val="af3"/>
              <w:keepNext/>
              <w:keepLines/>
              <w:widowControl/>
              <w:ind w:hanging="1"/>
              <w:rPr>
                <w:rFonts w:cs="Times New Roman"/>
              </w:rPr>
            </w:pPr>
            <w:r w:rsidRPr="00327C77">
              <w:rPr>
                <w:rFonts w:cs="Times New Roman"/>
                <w:color w:val="FF0000"/>
              </w:rPr>
              <w:t>от «</w:t>
            </w:r>
            <w:r w:rsidR="007A327F" w:rsidRPr="00327C77">
              <w:rPr>
                <w:rFonts w:cs="Times New Roman"/>
                <w:color w:val="FF0000"/>
              </w:rPr>
              <w:t>14</w:t>
            </w:r>
            <w:r w:rsidRPr="00327C77">
              <w:rPr>
                <w:rFonts w:cs="Times New Roman"/>
                <w:color w:val="FF0000"/>
              </w:rPr>
              <w:t xml:space="preserve">» </w:t>
            </w:r>
            <w:r w:rsidR="007A327F" w:rsidRPr="00327C77">
              <w:rPr>
                <w:rFonts w:cs="Times New Roman"/>
                <w:color w:val="FF0000"/>
              </w:rPr>
              <w:t>октября</w:t>
            </w:r>
            <w:r w:rsidR="000C3386" w:rsidRPr="00327C77">
              <w:rPr>
                <w:rFonts w:cs="Times New Roman"/>
                <w:color w:val="FF0000"/>
              </w:rPr>
              <w:t xml:space="preserve"> </w:t>
            </w:r>
            <w:r w:rsidR="00002621" w:rsidRPr="00327C77">
              <w:rPr>
                <w:rFonts w:cs="Times New Roman"/>
                <w:color w:val="FF0000"/>
              </w:rPr>
              <w:t>2020</w:t>
            </w:r>
            <w:r w:rsidRPr="00327C77">
              <w:rPr>
                <w:rFonts w:cs="Times New Roman"/>
                <w:color w:val="FF0000"/>
              </w:rPr>
              <w:t>г.</w:t>
            </w:r>
          </w:p>
        </w:tc>
      </w:tr>
    </w:tbl>
    <w:p w:rsidR="00D574C5" w:rsidRDefault="00D574C5" w:rsidP="00D574C5">
      <w:pPr>
        <w:keepNext/>
        <w:keepLines/>
        <w:spacing w:before="1600"/>
        <w:ind w:hanging="142"/>
        <w:jc w:val="both"/>
        <w:rPr>
          <w:b/>
        </w:rPr>
      </w:pPr>
    </w:p>
    <w:p w:rsidR="00D574C5" w:rsidRPr="0044692D" w:rsidRDefault="00D574C5" w:rsidP="00D574C5">
      <w:pPr>
        <w:keepNext/>
        <w:keepLines/>
        <w:spacing w:before="1600"/>
        <w:ind w:hanging="142"/>
        <w:jc w:val="both"/>
        <w:rPr>
          <w:b/>
        </w:rPr>
      </w:pPr>
      <w:r w:rsidRPr="0044692D">
        <w:rPr>
          <w:b/>
        </w:rPr>
        <w:t>Нормативный документ</w:t>
      </w:r>
    </w:p>
    <w:p w:rsidR="00272236" w:rsidRDefault="00F40BC0" w:rsidP="00D574C5">
      <w:pPr>
        <w:pStyle w:val="af4"/>
        <w:keepNext/>
        <w:keepLines/>
        <w:widowControl/>
        <w:contextualSpacing/>
        <w:rPr>
          <w:rFonts w:cs="Times New Roman"/>
          <w:szCs w:val="32"/>
          <w:lang w:val="ru-RU"/>
        </w:rPr>
      </w:pPr>
      <w:r>
        <w:rPr>
          <w:rFonts w:cs="Times New Roman"/>
          <w:szCs w:val="32"/>
          <w:lang w:val="ru-RU"/>
        </w:rPr>
        <w:t>ООО</w:t>
      </w:r>
      <w:r w:rsidR="00002621">
        <w:rPr>
          <w:rFonts w:cs="Times New Roman"/>
          <w:szCs w:val="32"/>
          <w:lang w:val="ru-RU"/>
        </w:rPr>
        <w:t xml:space="preserve"> «</w:t>
      </w:r>
      <w:r w:rsidR="00327C77">
        <w:rPr>
          <w:rFonts w:cs="Times New Roman"/>
          <w:szCs w:val="32"/>
          <w:lang w:val="ru-RU"/>
        </w:rPr>
        <w:t>ВОДОСНАБЖЕНИЕ</w:t>
      </w:r>
      <w:r w:rsidR="00272236">
        <w:rPr>
          <w:rFonts w:cs="Times New Roman"/>
          <w:szCs w:val="32"/>
          <w:lang w:val="ru-RU"/>
        </w:rPr>
        <w:t>»</w:t>
      </w:r>
    </w:p>
    <w:p w:rsidR="00272236" w:rsidRDefault="00272236" w:rsidP="00D574C5">
      <w:pPr>
        <w:pStyle w:val="af4"/>
        <w:keepNext/>
        <w:keepLines/>
        <w:widowControl/>
        <w:contextualSpacing/>
        <w:rPr>
          <w:rFonts w:cs="Times New Roman"/>
          <w:szCs w:val="32"/>
          <w:lang w:val="ru-RU"/>
        </w:rPr>
      </w:pPr>
    </w:p>
    <w:p w:rsidR="00272236" w:rsidRDefault="00272236" w:rsidP="00D574C5">
      <w:pPr>
        <w:pStyle w:val="af4"/>
        <w:keepNext/>
        <w:keepLines/>
        <w:widowControl/>
        <w:contextualSpacing/>
        <w:rPr>
          <w:rFonts w:cs="Times New Roman"/>
          <w:szCs w:val="32"/>
          <w:lang w:val="ru-RU"/>
        </w:rPr>
      </w:pPr>
    </w:p>
    <w:p w:rsidR="00D574C5" w:rsidRPr="001C0386" w:rsidRDefault="00D574C5" w:rsidP="00D574C5">
      <w:pPr>
        <w:pStyle w:val="af4"/>
        <w:keepNext/>
        <w:keepLines/>
        <w:widowControl/>
        <w:contextualSpacing/>
        <w:rPr>
          <w:rFonts w:cs="Times New Roman"/>
          <w:szCs w:val="32"/>
          <w:lang w:val="ru-RU"/>
        </w:rPr>
      </w:pPr>
      <w:r w:rsidRPr="001C0386">
        <w:rPr>
          <w:rFonts w:cs="Times New Roman"/>
          <w:szCs w:val="32"/>
          <w:lang w:val="ru-RU"/>
        </w:rPr>
        <w:t>ПОЛОЖЕНИЕ</w:t>
      </w:r>
    </w:p>
    <w:p w:rsidR="00D574C5" w:rsidRDefault="00D574C5" w:rsidP="00D574C5">
      <w:pPr>
        <w:pStyle w:val="af4"/>
        <w:keepNext/>
        <w:keepLines/>
        <w:widowControl/>
        <w:contextualSpacing/>
        <w:rPr>
          <w:rFonts w:cs="Times New Roman"/>
          <w:szCs w:val="32"/>
          <w:lang w:val="ru-RU"/>
        </w:rPr>
      </w:pPr>
      <w:r w:rsidRPr="001C0386">
        <w:rPr>
          <w:rFonts w:cs="Times New Roman"/>
          <w:szCs w:val="32"/>
          <w:lang w:val="ru-RU"/>
        </w:rPr>
        <w:t xml:space="preserve">О ЗАКУПКАХ ТОВАРОВ, РАБОТ и УСЛУГ </w:t>
      </w:r>
    </w:p>
    <w:p w:rsidR="00D574C5" w:rsidRPr="001C0386" w:rsidRDefault="00D574C5" w:rsidP="00D574C5">
      <w:pPr>
        <w:pStyle w:val="af4"/>
        <w:keepNext/>
        <w:keepLines/>
        <w:widowControl/>
        <w:contextualSpacing/>
        <w:rPr>
          <w:rFonts w:cs="Times New Roman"/>
          <w:szCs w:val="32"/>
          <w:lang w:val="ru-RU"/>
        </w:rPr>
      </w:pPr>
    </w:p>
    <w:p w:rsidR="00D574C5" w:rsidRPr="001C0386" w:rsidRDefault="00D574C5" w:rsidP="00D574C5">
      <w:pPr>
        <w:spacing w:before="5000"/>
        <w:jc w:val="center"/>
      </w:pPr>
      <w:r w:rsidRPr="001C0386">
        <w:t xml:space="preserve">г. </w:t>
      </w:r>
      <w:r w:rsidR="000C3386">
        <w:t xml:space="preserve">Фролово </w:t>
      </w:r>
      <w:r w:rsidR="00002621">
        <w:t xml:space="preserve"> 2020</w:t>
      </w:r>
    </w:p>
    <w:p w:rsidR="00D574C5" w:rsidRPr="001C0386" w:rsidRDefault="00D574C5" w:rsidP="00D574C5">
      <w:pPr>
        <w:rPr>
          <w:b/>
          <w:bCs/>
          <w:caps/>
        </w:rPr>
      </w:pPr>
      <w:r w:rsidRPr="001C0386">
        <w:rPr>
          <w:caps/>
        </w:rPr>
        <w:br w:type="page"/>
      </w:r>
    </w:p>
    <w:p w:rsidR="008D6599" w:rsidRPr="00131C66" w:rsidRDefault="008D6599" w:rsidP="008D6599">
      <w:pPr>
        <w:pStyle w:val="ConsPlusTitle"/>
        <w:ind w:firstLine="567"/>
        <w:jc w:val="center"/>
        <w:outlineLvl w:val="0"/>
        <w:rPr>
          <w:rFonts w:ascii="Times New Roman" w:hAnsi="Times New Roman" w:cs="Times New Roman"/>
          <w:sz w:val="22"/>
          <w:szCs w:val="22"/>
        </w:rPr>
      </w:pPr>
      <w:r w:rsidRPr="00131C66">
        <w:rPr>
          <w:rFonts w:ascii="Times New Roman" w:hAnsi="Times New Roman" w:cs="Times New Roman"/>
          <w:sz w:val="22"/>
          <w:szCs w:val="22"/>
        </w:rPr>
        <w:lastRenderedPageBreak/>
        <w:t>ОГЛАВЛЕНИЕ</w:t>
      </w:r>
    </w:p>
    <w:p w:rsidR="00B02172" w:rsidRDefault="00B02172" w:rsidP="008D6599">
      <w:pPr>
        <w:pStyle w:val="ConsPlusTitle"/>
        <w:ind w:firstLine="567"/>
        <w:jc w:val="center"/>
        <w:outlineLvl w:val="0"/>
        <w:rPr>
          <w:rFonts w:ascii="Times New Roman" w:hAnsi="Times New Roman" w:cs="Times New Roman"/>
          <w:sz w:val="24"/>
          <w:szCs w:val="24"/>
        </w:rPr>
      </w:pPr>
    </w:p>
    <w:p w:rsidR="00E65A4D" w:rsidRPr="00131C66" w:rsidRDefault="00E65A4D" w:rsidP="008D6599">
      <w:pPr>
        <w:pStyle w:val="ConsPlusTitle"/>
        <w:ind w:firstLine="567"/>
        <w:jc w:val="center"/>
        <w:outlineLvl w:val="0"/>
        <w:rPr>
          <w:rFonts w:ascii="Times New Roman" w:hAnsi="Times New Roman" w:cs="Times New Roman"/>
          <w:sz w:val="24"/>
          <w:szCs w:val="24"/>
        </w:rPr>
      </w:pPr>
    </w:p>
    <w:p w:rsidR="005E557D" w:rsidRDefault="00327C77" w:rsidP="00F40BC0">
      <w:pPr>
        <w:pStyle w:val="ConsPlusTitle"/>
        <w:numPr>
          <w:ilvl w:val="0"/>
          <w:numId w:val="26"/>
        </w:numPr>
        <w:spacing w:line="360" w:lineRule="auto"/>
        <w:ind w:left="0" w:firstLine="142"/>
        <w:jc w:val="both"/>
        <w:outlineLvl w:val="0"/>
        <w:rPr>
          <w:rFonts w:ascii="Times New Roman" w:hAnsi="Times New Roman" w:cs="Times New Roman"/>
          <w:b w:val="0"/>
          <w:sz w:val="24"/>
          <w:szCs w:val="24"/>
        </w:rPr>
      </w:pPr>
      <w:hyperlink w:anchor="тема1Предмет" w:history="1">
        <w:r w:rsidR="008D6599" w:rsidRPr="0025018D">
          <w:rPr>
            <w:rStyle w:val="a3"/>
            <w:rFonts w:ascii="Times New Roman" w:hAnsi="Times New Roman" w:cs="Times New Roman"/>
            <w:b w:val="0"/>
            <w:sz w:val="24"/>
            <w:szCs w:val="24"/>
          </w:rPr>
          <w:t xml:space="preserve"> Предмет и цели регулирования</w:t>
        </w:r>
        <w:r w:rsidR="005E557D" w:rsidRPr="0025018D">
          <w:rPr>
            <w:rStyle w:val="a3"/>
            <w:rFonts w:ascii="Times New Roman" w:hAnsi="Times New Roman" w:cs="Times New Roman"/>
            <w:b w:val="0"/>
            <w:sz w:val="24"/>
            <w:szCs w:val="24"/>
          </w:rPr>
          <w:t xml:space="preserve"> </w:t>
        </w:r>
        <w:r w:rsidR="005E557D" w:rsidRPr="0025018D">
          <w:rPr>
            <w:rStyle w:val="a3"/>
            <w:rFonts w:ascii="Times New Roman" w:hAnsi="Times New Roman" w:cs="Times New Roman"/>
            <w:b w:val="0"/>
            <w:sz w:val="24"/>
            <w:szCs w:val="24"/>
          </w:rPr>
          <w:tab/>
        </w:r>
      </w:hyperlink>
      <w:r w:rsidR="005D6F3A">
        <w:rPr>
          <w:rFonts w:ascii="Times New Roman" w:hAnsi="Times New Roman" w:cs="Times New Roman"/>
          <w:b w:val="0"/>
          <w:sz w:val="24"/>
          <w:szCs w:val="24"/>
        </w:rPr>
        <w:t xml:space="preserve"> </w:t>
      </w:r>
      <w:r w:rsidR="005D6F3A">
        <w:rPr>
          <w:rFonts w:ascii="Times New Roman" w:hAnsi="Times New Roman" w:cs="Times New Roman"/>
          <w:b w:val="0"/>
          <w:sz w:val="24"/>
          <w:szCs w:val="24"/>
        </w:rPr>
        <w:tab/>
      </w:r>
      <w:r w:rsidR="005D6F3A">
        <w:rPr>
          <w:rFonts w:ascii="Times New Roman" w:hAnsi="Times New Roman" w:cs="Times New Roman"/>
          <w:b w:val="0"/>
          <w:sz w:val="24"/>
          <w:szCs w:val="24"/>
        </w:rPr>
        <w:tab/>
      </w:r>
      <w:r w:rsidR="005D6F3A">
        <w:rPr>
          <w:rFonts w:ascii="Times New Roman" w:hAnsi="Times New Roman" w:cs="Times New Roman"/>
          <w:b w:val="0"/>
          <w:sz w:val="24"/>
          <w:szCs w:val="24"/>
        </w:rPr>
        <w:tab/>
      </w:r>
      <w:r w:rsidR="005D6F3A">
        <w:rPr>
          <w:rFonts w:ascii="Times New Roman" w:hAnsi="Times New Roman" w:cs="Times New Roman"/>
          <w:b w:val="0"/>
          <w:sz w:val="24"/>
          <w:szCs w:val="24"/>
        </w:rPr>
        <w:tab/>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тема1Предмет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7A327F">
        <w:rPr>
          <w:rFonts w:ascii="Times New Roman" w:hAnsi="Times New Roman" w:cs="Times New Roman"/>
          <w:b w:val="0"/>
          <w:noProof/>
          <w:sz w:val="24"/>
          <w:szCs w:val="24"/>
        </w:rPr>
        <w:t>3</w:t>
      </w:r>
      <w:r w:rsidR="003906CD">
        <w:rPr>
          <w:rFonts w:ascii="Times New Roman" w:hAnsi="Times New Roman" w:cs="Times New Roman"/>
          <w:b w:val="0"/>
          <w:sz w:val="24"/>
          <w:szCs w:val="24"/>
        </w:rPr>
        <w:fldChar w:fldCharType="end"/>
      </w:r>
    </w:p>
    <w:p w:rsidR="008D6599" w:rsidRPr="00131C66" w:rsidRDefault="00327C77" w:rsidP="00F40BC0">
      <w:pPr>
        <w:pStyle w:val="ConsPlusTitle"/>
        <w:numPr>
          <w:ilvl w:val="0"/>
          <w:numId w:val="26"/>
        </w:numPr>
        <w:spacing w:line="360" w:lineRule="auto"/>
        <w:ind w:left="0" w:firstLine="142"/>
        <w:jc w:val="both"/>
        <w:outlineLvl w:val="0"/>
        <w:rPr>
          <w:rFonts w:ascii="Times New Roman" w:hAnsi="Times New Roman" w:cs="Times New Roman"/>
          <w:sz w:val="24"/>
          <w:szCs w:val="24"/>
        </w:rPr>
      </w:pPr>
      <w:hyperlink w:anchor="тема2" w:history="1">
        <w:r w:rsidR="00131C66" w:rsidRPr="0025018D">
          <w:rPr>
            <w:rStyle w:val="a3"/>
            <w:rFonts w:ascii="Times New Roman" w:hAnsi="Times New Roman" w:cs="Times New Roman"/>
            <w:b w:val="0"/>
            <w:sz w:val="24"/>
            <w:szCs w:val="24"/>
          </w:rPr>
          <w:t xml:space="preserve"> Принципы закупки, подготовка процедур закупки</w:t>
        </w:r>
        <w:r w:rsidR="00131C66" w:rsidRPr="00A329FA">
          <w:rPr>
            <w:rStyle w:val="a3"/>
            <w:rFonts w:ascii="Times New Roman" w:hAnsi="Times New Roman" w:cs="Times New Roman"/>
            <w:b w:val="0"/>
            <w:sz w:val="24"/>
            <w:szCs w:val="24"/>
            <w:u w:val="none"/>
          </w:rPr>
          <w:t xml:space="preserve"> </w:t>
        </w:r>
        <w:r w:rsidR="008D6599" w:rsidRPr="00A329FA">
          <w:rPr>
            <w:rStyle w:val="a3"/>
            <w:rFonts w:ascii="Times New Roman" w:hAnsi="Times New Roman" w:cs="Times New Roman"/>
            <w:b w:val="0"/>
            <w:sz w:val="24"/>
            <w:szCs w:val="24"/>
            <w:u w:val="none"/>
          </w:rPr>
          <w:t>…………</w:t>
        </w:r>
        <w:r w:rsidR="00134FFC" w:rsidRPr="00A329FA">
          <w:rPr>
            <w:rStyle w:val="a3"/>
            <w:rFonts w:ascii="Times New Roman" w:hAnsi="Times New Roman" w:cs="Times New Roman"/>
            <w:b w:val="0"/>
            <w:sz w:val="24"/>
            <w:szCs w:val="24"/>
            <w:u w:val="none"/>
          </w:rPr>
          <w:t xml:space="preserve">   </w:t>
        </w:r>
      </w:hyperlink>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тема3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7A327F">
        <w:rPr>
          <w:rFonts w:ascii="Times New Roman" w:hAnsi="Times New Roman" w:cs="Times New Roman"/>
          <w:b w:val="0"/>
          <w:noProof/>
          <w:sz w:val="24"/>
          <w:szCs w:val="24"/>
        </w:rPr>
        <w:t>4</w:t>
      </w:r>
      <w:r w:rsidR="003906CD">
        <w:rPr>
          <w:rFonts w:ascii="Times New Roman" w:hAnsi="Times New Roman" w:cs="Times New Roman"/>
          <w:b w:val="0"/>
          <w:sz w:val="24"/>
          <w:szCs w:val="24"/>
        </w:rPr>
        <w:fldChar w:fldCharType="end"/>
      </w:r>
    </w:p>
    <w:p w:rsidR="008D6599" w:rsidRPr="00131C66" w:rsidRDefault="008D6599" w:rsidP="00F40BC0">
      <w:pPr>
        <w:pStyle w:val="ConsPlusTitle"/>
        <w:numPr>
          <w:ilvl w:val="0"/>
          <w:numId w:val="26"/>
        </w:numPr>
        <w:spacing w:line="360" w:lineRule="auto"/>
        <w:ind w:left="0" w:firstLine="142"/>
        <w:jc w:val="both"/>
        <w:outlineLvl w:val="0"/>
        <w:rPr>
          <w:rFonts w:ascii="Times New Roman" w:hAnsi="Times New Roman" w:cs="Times New Roman"/>
          <w:b w:val="0"/>
          <w:sz w:val="24"/>
          <w:szCs w:val="24"/>
        </w:rPr>
      </w:pPr>
      <w:r w:rsidRPr="00F801DD">
        <w:rPr>
          <w:rFonts w:ascii="Times New Roman" w:hAnsi="Times New Roman" w:cs="Times New Roman"/>
          <w:b w:val="0"/>
          <w:sz w:val="24"/>
          <w:szCs w:val="24"/>
        </w:rPr>
        <w:t xml:space="preserve"> </w:t>
      </w:r>
      <w:hyperlink w:anchor="тема3" w:history="1">
        <w:r w:rsidRPr="0025018D">
          <w:rPr>
            <w:rStyle w:val="a3"/>
            <w:rFonts w:ascii="Times New Roman" w:hAnsi="Times New Roman" w:cs="Times New Roman"/>
            <w:b w:val="0"/>
            <w:sz w:val="24"/>
            <w:szCs w:val="24"/>
          </w:rPr>
          <w:t>Термины и определения</w:t>
        </w:r>
      </w:hyperlink>
      <w:r w:rsidRPr="00131C66">
        <w:rPr>
          <w:rFonts w:ascii="Times New Roman" w:hAnsi="Times New Roman" w:cs="Times New Roman"/>
          <w:b w:val="0"/>
          <w:sz w:val="24"/>
          <w:szCs w:val="24"/>
        </w:rPr>
        <w:tab/>
        <w:t>……………………………………</w:t>
      </w:r>
      <w:r w:rsidR="00131C66" w:rsidRPr="00131C66">
        <w:rPr>
          <w:rFonts w:ascii="Times New Roman" w:hAnsi="Times New Roman" w:cs="Times New Roman"/>
          <w:b w:val="0"/>
          <w:sz w:val="24"/>
          <w:szCs w:val="24"/>
        </w:rPr>
        <w:t>..</w:t>
      </w:r>
      <w:r w:rsidR="008A333F">
        <w:rPr>
          <w:rFonts w:ascii="Times New Roman" w:hAnsi="Times New Roman" w:cs="Times New Roman"/>
          <w:b w:val="0"/>
          <w:sz w:val="24"/>
          <w:szCs w:val="24"/>
        </w:rPr>
        <w:t xml:space="preserve"> </w:t>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тема3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7A327F">
        <w:rPr>
          <w:rFonts w:ascii="Times New Roman" w:hAnsi="Times New Roman" w:cs="Times New Roman"/>
          <w:b w:val="0"/>
          <w:noProof/>
          <w:sz w:val="24"/>
          <w:szCs w:val="24"/>
        </w:rPr>
        <w:t>4</w:t>
      </w:r>
      <w:r w:rsidR="003906CD">
        <w:rPr>
          <w:rFonts w:ascii="Times New Roman" w:hAnsi="Times New Roman" w:cs="Times New Roman"/>
          <w:b w:val="0"/>
          <w:sz w:val="24"/>
          <w:szCs w:val="24"/>
        </w:rPr>
        <w:fldChar w:fldCharType="end"/>
      </w:r>
    </w:p>
    <w:p w:rsidR="00F801DD" w:rsidRPr="00916A7A" w:rsidRDefault="008D6599" w:rsidP="00F40BC0">
      <w:pPr>
        <w:pStyle w:val="a8"/>
        <w:numPr>
          <w:ilvl w:val="0"/>
          <w:numId w:val="26"/>
        </w:numPr>
        <w:autoSpaceDE w:val="0"/>
        <w:autoSpaceDN w:val="0"/>
        <w:adjustRightInd w:val="0"/>
        <w:spacing w:after="0" w:line="360" w:lineRule="auto"/>
        <w:ind w:left="0" w:firstLine="142"/>
        <w:jc w:val="both"/>
        <w:outlineLvl w:val="0"/>
        <w:rPr>
          <w:rFonts w:ascii="Times New Roman" w:hAnsi="Times New Roman" w:cs="Times New Roman"/>
          <w:sz w:val="24"/>
          <w:szCs w:val="24"/>
        </w:rPr>
      </w:pPr>
      <w:r w:rsidRPr="00F801DD">
        <w:rPr>
          <w:rFonts w:ascii="Times New Roman" w:hAnsi="Times New Roman" w:cs="Times New Roman"/>
          <w:sz w:val="24"/>
          <w:szCs w:val="24"/>
        </w:rPr>
        <w:t xml:space="preserve"> </w:t>
      </w:r>
      <w:hyperlink w:anchor="тема4" w:history="1">
        <w:r w:rsidRPr="0025018D">
          <w:rPr>
            <w:rStyle w:val="a3"/>
            <w:rFonts w:ascii="Times New Roman" w:hAnsi="Times New Roman" w:cs="Times New Roman"/>
            <w:sz w:val="24"/>
            <w:szCs w:val="24"/>
          </w:rPr>
          <w:t>Полномочия организатора процедуры закупки</w:t>
        </w:r>
      </w:hyperlink>
      <w:r w:rsidRPr="00FD198A">
        <w:rPr>
          <w:rFonts w:ascii="Times New Roman" w:hAnsi="Times New Roman" w:cs="Times New Roman"/>
          <w:sz w:val="24"/>
          <w:szCs w:val="24"/>
        </w:rPr>
        <w:t>……</w:t>
      </w:r>
      <w:r w:rsidR="00134FFC">
        <w:rPr>
          <w:rFonts w:ascii="Times New Roman" w:hAnsi="Times New Roman" w:cs="Times New Roman"/>
          <w:sz w:val="24"/>
          <w:szCs w:val="24"/>
        </w:rPr>
        <w:tab/>
      </w:r>
      <w:r w:rsidR="00134FFC">
        <w:rPr>
          <w:rFonts w:ascii="Times New Roman" w:hAnsi="Times New Roman" w:cs="Times New Roman"/>
          <w:sz w:val="24"/>
          <w:szCs w:val="24"/>
        </w:rPr>
        <w:tab/>
      </w:r>
      <w:r w:rsidR="003906CD">
        <w:rPr>
          <w:rFonts w:ascii="Times New Roman" w:hAnsi="Times New Roman" w:cs="Times New Roman"/>
          <w:sz w:val="24"/>
          <w:szCs w:val="24"/>
        </w:rPr>
        <w:fldChar w:fldCharType="begin"/>
      </w:r>
      <w:r w:rsidR="00E22873">
        <w:rPr>
          <w:rFonts w:ascii="Times New Roman" w:hAnsi="Times New Roman" w:cs="Times New Roman"/>
          <w:sz w:val="24"/>
          <w:szCs w:val="24"/>
        </w:rPr>
        <w:instrText xml:space="preserve"> PAGEREF тема4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8</w:t>
      </w:r>
      <w:r w:rsidR="003906CD">
        <w:rPr>
          <w:rFonts w:ascii="Times New Roman" w:hAnsi="Times New Roman" w:cs="Times New Roman"/>
          <w:sz w:val="24"/>
          <w:szCs w:val="24"/>
        </w:rPr>
        <w:fldChar w:fldCharType="end"/>
      </w:r>
    </w:p>
    <w:p w:rsidR="008D6599" w:rsidRPr="00C3179D" w:rsidRDefault="00327C77" w:rsidP="00F40BC0">
      <w:pPr>
        <w:pStyle w:val="a8"/>
        <w:numPr>
          <w:ilvl w:val="0"/>
          <w:numId w:val="26"/>
        </w:numPr>
        <w:autoSpaceDE w:val="0"/>
        <w:autoSpaceDN w:val="0"/>
        <w:adjustRightInd w:val="0"/>
        <w:spacing w:after="0" w:line="360" w:lineRule="auto"/>
        <w:ind w:left="0" w:firstLine="142"/>
        <w:jc w:val="both"/>
        <w:outlineLvl w:val="0"/>
        <w:rPr>
          <w:rFonts w:ascii="Times New Roman" w:hAnsi="Times New Roman" w:cs="Times New Roman"/>
          <w:sz w:val="24"/>
          <w:szCs w:val="24"/>
        </w:rPr>
      </w:pPr>
      <w:hyperlink w:anchor="тема5" w:history="1">
        <w:r w:rsidR="008D6599" w:rsidRPr="0025018D">
          <w:rPr>
            <w:rStyle w:val="a3"/>
            <w:rFonts w:ascii="Times New Roman" w:hAnsi="Times New Roman" w:cs="Times New Roman"/>
            <w:sz w:val="24"/>
            <w:szCs w:val="24"/>
          </w:rPr>
          <w:t xml:space="preserve"> Информационное обеспечение закупок</w:t>
        </w:r>
      </w:hyperlink>
      <w:r w:rsidR="008D6599" w:rsidRPr="00C3179D">
        <w:rPr>
          <w:rFonts w:ascii="Times New Roman" w:hAnsi="Times New Roman" w:cs="Times New Roman"/>
          <w:sz w:val="24"/>
          <w:szCs w:val="24"/>
        </w:rPr>
        <w:t>……………………</w:t>
      </w:r>
      <w:r w:rsidR="008D6599" w:rsidRPr="00C3179D">
        <w:rPr>
          <w:rFonts w:ascii="Times New Roman" w:hAnsi="Times New Roman" w:cs="Times New Roman"/>
          <w:sz w:val="24"/>
          <w:szCs w:val="24"/>
        </w:rPr>
        <w:tab/>
      </w:r>
      <w:r w:rsidR="003906CD">
        <w:rPr>
          <w:rFonts w:ascii="Times New Roman" w:hAnsi="Times New Roman" w:cs="Times New Roman"/>
          <w:sz w:val="24"/>
          <w:szCs w:val="24"/>
        </w:rPr>
        <w:fldChar w:fldCharType="begin"/>
      </w:r>
      <w:r w:rsidR="00E22873">
        <w:rPr>
          <w:rFonts w:ascii="Times New Roman" w:hAnsi="Times New Roman" w:cs="Times New Roman"/>
          <w:sz w:val="24"/>
          <w:szCs w:val="24"/>
        </w:rPr>
        <w:instrText xml:space="preserve"> PAGEREF тема5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8</w:t>
      </w:r>
      <w:r w:rsidR="003906CD">
        <w:rPr>
          <w:rFonts w:ascii="Times New Roman" w:hAnsi="Times New Roman" w:cs="Times New Roman"/>
          <w:sz w:val="24"/>
          <w:szCs w:val="24"/>
        </w:rPr>
        <w:fldChar w:fldCharType="end"/>
      </w:r>
    </w:p>
    <w:p w:rsidR="00940EA4" w:rsidRPr="00916A7A" w:rsidRDefault="008D6599" w:rsidP="00F40BC0">
      <w:pPr>
        <w:pStyle w:val="ConsPlusTitle"/>
        <w:numPr>
          <w:ilvl w:val="0"/>
          <w:numId w:val="26"/>
        </w:numPr>
        <w:spacing w:line="360" w:lineRule="auto"/>
        <w:ind w:left="0" w:firstLine="142"/>
        <w:jc w:val="both"/>
        <w:outlineLvl w:val="0"/>
        <w:rPr>
          <w:rFonts w:ascii="Times New Roman" w:hAnsi="Times New Roman" w:cs="Times New Roman"/>
          <w:b w:val="0"/>
          <w:sz w:val="24"/>
          <w:szCs w:val="24"/>
        </w:rPr>
      </w:pPr>
      <w:r w:rsidRPr="00916A7A">
        <w:rPr>
          <w:rFonts w:ascii="Times New Roman" w:hAnsi="Times New Roman" w:cs="Times New Roman"/>
          <w:b w:val="0"/>
          <w:sz w:val="24"/>
          <w:szCs w:val="24"/>
        </w:rPr>
        <w:t xml:space="preserve"> </w:t>
      </w:r>
      <w:hyperlink w:anchor="тема6" w:history="1">
        <w:r w:rsidRPr="0025018D">
          <w:rPr>
            <w:rStyle w:val="a3"/>
            <w:rFonts w:ascii="Times New Roman" w:hAnsi="Times New Roman" w:cs="Times New Roman"/>
            <w:b w:val="0"/>
            <w:sz w:val="24"/>
            <w:szCs w:val="24"/>
          </w:rPr>
          <w:t>Порядок планирования закупок</w:t>
        </w:r>
      </w:hyperlink>
      <w:r w:rsidRPr="00916A7A">
        <w:rPr>
          <w:rFonts w:ascii="Times New Roman" w:hAnsi="Times New Roman" w:cs="Times New Roman"/>
          <w:b w:val="0"/>
          <w:sz w:val="24"/>
          <w:szCs w:val="24"/>
        </w:rPr>
        <w:tab/>
        <w:t>……………………………</w:t>
      </w:r>
      <w:r w:rsidR="00774514">
        <w:rPr>
          <w:rFonts w:ascii="Times New Roman" w:hAnsi="Times New Roman" w:cs="Times New Roman"/>
          <w:b w:val="0"/>
          <w:sz w:val="24"/>
          <w:szCs w:val="24"/>
        </w:rPr>
        <w:t xml:space="preserve">  </w:t>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тема6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7A327F">
        <w:rPr>
          <w:rFonts w:ascii="Times New Roman" w:hAnsi="Times New Roman" w:cs="Times New Roman"/>
          <w:b w:val="0"/>
          <w:noProof/>
          <w:sz w:val="24"/>
          <w:szCs w:val="24"/>
        </w:rPr>
        <w:t>12</w:t>
      </w:r>
      <w:r w:rsidR="003906CD">
        <w:rPr>
          <w:rFonts w:ascii="Times New Roman" w:hAnsi="Times New Roman" w:cs="Times New Roman"/>
          <w:b w:val="0"/>
          <w:sz w:val="24"/>
          <w:szCs w:val="24"/>
        </w:rPr>
        <w:fldChar w:fldCharType="end"/>
      </w:r>
    </w:p>
    <w:p w:rsidR="00940EA4" w:rsidRPr="00916A7A" w:rsidRDefault="00327C77" w:rsidP="00F40BC0">
      <w:pPr>
        <w:pStyle w:val="ConsPlusTitle"/>
        <w:numPr>
          <w:ilvl w:val="0"/>
          <w:numId w:val="26"/>
        </w:numPr>
        <w:spacing w:line="360" w:lineRule="auto"/>
        <w:ind w:left="0" w:firstLine="142"/>
        <w:jc w:val="both"/>
        <w:outlineLvl w:val="0"/>
        <w:rPr>
          <w:rFonts w:ascii="Times New Roman" w:hAnsi="Times New Roman" w:cs="Times New Roman"/>
          <w:b w:val="0"/>
          <w:sz w:val="24"/>
          <w:szCs w:val="24"/>
        </w:rPr>
      </w:pPr>
      <w:hyperlink w:anchor="тема7" w:history="1">
        <w:r w:rsidR="00940EA4" w:rsidRPr="0025018D">
          <w:rPr>
            <w:rStyle w:val="a3"/>
            <w:rFonts w:ascii="Times New Roman" w:hAnsi="Times New Roman" w:cs="Times New Roman"/>
            <w:b w:val="0"/>
            <w:sz w:val="24"/>
            <w:szCs w:val="24"/>
          </w:rPr>
          <w:t>Закупочная комиссия</w:t>
        </w:r>
      </w:hyperlink>
      <w:r w:rsidR="00E65A4D" w:rsidRPr="00916A7A">
        <w:rPr>
          <w:rFonts w:ascii="Times New Roman" w:hAnsi="Times New Roman" w:cs="Times New Roman"/>
          <w:b w:val="0"/>
          <w:sz w:val="24"/>
          <w:szCs w:val="24"/>
        </w:rPr>
        <w:tab/>
      </w:r>
      <w:r w:rsidR="00E65A4D" w:rsidRPr="00916A7A">
        <w:rPr>
          <w:rFonts w:ascii="Times New Roman" w:hAnsi="Times New Roman" w:cs="Times New Roman"/>
          <w:b w:val="0"/>
          <w:sz w:val="24"/>
          <w:szCs w:val="24"/>
        </w:rPr>
        <w:tab/>
      </w:r>
      <w:r w:rsidR="00E65A4D" w:rsidRPr="00916A7A">
        <w:rPr>
          <w:rFonts w:ascii="Times New Roman" w:hAnsi="Times New Roman" w:cs="Times New Roman"/>
          <w:b w:val="0"/>
          <w:sz w:val="24"/>
          <w:szCs w:val="24"/>
        </w:rPr>
        <w:tab/>
      </w:r>
      <w:r w:rsidR="00E65A4D" w:rsidRPr="00916A7A">
        <w:rPr>
          <w:rFonts w:ascii="Times New Roman" w:hAnsi="Times New Roman" w:cs="Times New Roman"/>
          <w:b w:val="0"/>
          <w:sz w:val="24"/>
          <w:szCs w:val="24"/>
        </w:rPr>
        <w:tab/>
      </w:r>
      <w:r w:rsidR="00E65A4D" w:rsidRPr="00916A7A">
        <w:rPr>
          <w:rFonts w:ascii="Times New Roman" w:hAnsi="Times New Roman" w:cs="Times New Roman"/>
          <w:b w:val="0"/>
          <w:sz w:val="24"/>
          <w:szCs w:val="24"/>
        </w:rPr>
        <w:tab/>
      </w:r>
      <w:r w:rsidR="005F1E6B">
        <w:rPr>
          <w:rFonts w:ascii="Times New Roman" w:hAnsi="Times New Roman" w:cs="Times New Roman"/>
          <w:b w:val="0"/>
          <w:sz w:val="24"/>
          <w:szCs w:val="24"/>
        </w:rPr>
        <w:t xml:space="preserve">          </w:t>
      </w:r>
      <w:r w:rsidR="000C3386" w:rsidRPr="00916A7A">
        <w:rPr>
          <w:rFonts w:ascii="Times New Roman" w:hAnsi="Times New Roman" w:cs="Times New Roman"/>
          <w:b w:val="0"/>
          <w:sz w:val="24"/>
          <w:szCs w:val="24"/>
        </w:rPr>
        <w:t xml:space="preserve"> </w:t>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тема7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7A327F">
        <w:rPr>
          <w:rFonts w:ascii="Times New Roman" w:hAnsi="Times New Roman" w:cs="Times New Roman"/>
          <w:b w:val="0"/>
          <w:noProof/>
          <w:sz w:val="24"/>
          <w:szCs w:val="24"/>
        </w:rPr>
        <w:t>13</w:t>
      </w:r>
      <w:r w:rsidR="003906CD">
        <w:rPr>
          <w:rFonts w:ascii="Times New Roman" w:hAnsi="Times New Roman" w:cs="Times New Roman"/>
          <w:b w:val="0"/>
          <w:sz w:val="24"/>
          <w:szCs w:val="24"/>
        </w:rPr>
        <w:fldChar w:fldCharType="end"/>
      </w:r>
    </w:p>
    <w:p w:rsidR="00C3179D" w:rsidRPr="00272236" w:rsidRDefault="00C3179D" w:rsidP="00F40BC0">
      <w:pPr>
        <w:pStyle w:val="ConsPlusTitle"/>
        <w:numPr>
          <w:ilvl w:val="0"/>
          <w:numId w:val="26"/>
        </w:numPr>
        <w:spacing w:line="360" w:lineRule="auto"/>
        <w:ind w:left="0" w:firstLine="142"/>
        <w:jc w:val="both"/>
        <w:outlineLvl w:val="0"/>
        <w:rPr>
          <w:rFonts w:ascii="Times New Roman" w:hAnsi="Times New Roman" w:cs="Times New Roman"/>
          <w:b w:val="0"/>
          <w:sz w:val="24"/>
          <w:szCs w:val="24"/>
        </w:rPr>
      </w:pPr>
      <w:r w:rsidRPr="00916A7A">
        <w:rPr>
          <w:rFonts w:ascii="Times New Roman" w:hAnsi="Times New Roman" w:cs="Times New Roman"/>
          <w:b w:val="0"/>
          <w:sz w:val="24"/>
          <w:szCs w:val="24"/>
        </w:rPr>
        <w:t xml:space="preserve"> </w:t>
      </w:r>
      <w:hyperlink w:anchor="тема8" w:history="1">
        <w:r w:rsidRPr="0025018D">
          <w:rPr>
            <w:rStyle w:val="a3"/>
            <w:rFonts w:ascii="Times New Roman" w:hAnsi="Times New Roman" w:cs="Times New Roman"/>
            <w:b w:val="0"/>
            <w:sz w:val="24"/>
            <w:szCs w:val="24"/>
          </w:rPr>
          <w:t xml:space="preserve">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w:t>
        </w:r>
        <w:r w:rsidR="00916A7A" w:rsidRPr="0025018D">
          <w:rPr>
            <w:rStyle w:val="a3"/>
            <w:rFonts w:ascii="Times New Roman" w:hAnsi="Times New Roman" w:cs="Times New Roman"/>
            <w:b w:val="0"/>
            <w:sz w:val="24"/>
            <w:szCs w:val="24"/>
          </w:rPr>
          <w:t>оказываемым иностранными лицами</w:t>
        </w:r>
      </w:hyperlink>
      <w:r w:rsidR="00916A7A">
        <w:rPr>
          <w:rFonts w:ascii="Times New Roman" w:hAnsi="Times New Roman" w:cs="Times New Roman"/>
          <w:b w:val="0"/>
          <w:sz w:val="24"/>
          <w:szCs w:val="24"/>
        </w:rPr>
        <w:t xml:space="preserve"> </w:t>
      </w:r>
      <w:r w:rsidR="00916A7A">
        <w:rPr>
          <w:rFonts w:ascii="Times New Roman" w:hAnsi="Times New Roman" w:cs="Times New Roman"/>
          <w:b w:val="0"/>
          <w:sz w:val="24"/>
          <w:szCs w:val="24"/>
        </w:rPr>
        <w:tab/>
      </w:r>
      <w:r w:rsidR="00916A7A">
        <w:rPr>
          <w:rFonts w:ascii="Times New Roman" w:hAnsi="Times New Roman" w:cs="Times New Roman"/>
          <w:b w:val="0"/>
          <w:sz w:val="24"/>
          <w:szCs w:val="24"/>
        </w:rPr>
        <w:tab/>
      </w:r>
      <w:r w:rsidR="00916A7A">
        <w:rPr>
          <w:rFonts w:ascii="Times New Roman" w:hAnsi="Times New Roman" w:cs="Times New Roman"/>
          <w:b w:val="0"/>
          <w:sz w:val="24"/>
          <w:szCs w:val="24"/>
        </w:rPr>
        <w:tab/>
      </w:r>
      <w:r w:rsidR="00916A7A">
        <w:rPr>
          <w:rFonts w:ascii="Times New Roman" w:hAnsi="Times New Roman" w:cs="Times New Roman"/>
          <w:b w:val="0"/>
          <w:sz w:val="24"/>
          <w:szCs w:val="24"/>
        </w:rPr>
        <w:tab/>
      </w:r>
      <w:r w:rsidR="00916A7A">
        <w:rPr>
          <w:rFonts w:ascii="Times New Roman" w:hAnsi="Times New Roman" w:cs="Times New Roman"/>
          <w:b w:val="0"/>
          <w:sz w:val="24"/>
          <w:szCs w:val="24"/>
        </w:rPr>
        <w:tab/>
      </w:r>
      <w:r w:rsidR="005F1E6B">
        <w:rPr>
          <w:rFonts w:ascii="Times New Roman" w:hAnsi="Times New Roman" w:cs="Times New Roman"/>
          <w:b w:val="0"/>
          <w:sz w:val="24"/>
          <w:szCs w:val="24"/>
        </w:rPr>
        <w:t xml:space="preserve">                                      </w:t>
      </w:r>
      <w:r w:rsidR="00916A7A">
        <w:rPr>
          <w:rFonts w:ascii="Times New Roman" w:hAnsi="Times New Roman" w:cs="Times New Roman"/>
          <w:b w:val="0"/>
          <w:sz w:val="24"/>
          <w:szCs w:val="24"/>
        </w:rPr>
        <w:tab/>
      </w:r>
      <w:r w:rsidR="003906CD" w:rsidRPr="00272236">
        <w:rPr>
          <w:rFonts w:ascii="Times New Roman" w:hAnsi="Times New Roman" w:cs="Times New Roman"/>
          <w:b w:val="0"/>
          <w:sz w:val="24"/>
          <w:szCs w:val="24"/>
        </w:rPr>
        <w:fldChar w:fldCharType="begin"/>
      </w:r>
      <w:r w:rsidR="00E22873" w:rsidRPr="00272236">
        <w:rPr>
          <w:rFonts w:ascii="Times New Roman" w:hAnsi="Times New Roman" w:cs="Times New Roman"/>
          <w:b w:val="0"/>
          <w:sz w:val="24"/>
          <w:szCs w:val="24"/>
        </w:rPr>
        <w:instrText xml:space="preserve"> PAGEREF тема8 \h </w:instrText>
      </w:r>
      <w:r w:rsidR="003906CD" w:rsidRPr="00272236">
        <w:rPr>
          <w:rFonts w:ascii="Times New Roman" w:hAnsi="Times New Roman" w:cs="Times New Roman"/>
          <w:b w:val="0"/>
          <w:sz w:val="24"/>
          <w:szCs w:val="24"/>
        </w:rPr>
      </w:r>
      <w:r w:rsidR="003906CD" w:rsidRPr="00272236">
        <w:rPr>
          <w:rFonts w:ascii="Times New Roman" w:hAnsi="Times New Roman" w:cs="Times New Roman"/>
          <w:b w:val="0"/>
          <w:sz w:val="24"/>
          <w:szCs w:val="24"/>
        </w:rPr>
        <w:fldChar w:fldCharType="separate"/>
      </w:r>
      <w:r w:rsidR="007A327F">
        <w:rPr>
          <w:rFonts w:ascii="Times New Roman" w:hAnsi="Times New Roman" w:cs="Times New Roman"/>
          <w:b w:val="0"/>
          <w:noProof/>
          <w:sz w:val="24"/>
          <w:szCs w:val="24"/>
        </w:rPr>
        <w:t>13</w:t>
      </w:r>
      <w:r w:rsidR="003906CD" w:rsidRPr="00272236">
        <w:rPr>
          <w:rFonts w:ascii="Times New Roman" w:hAnsi="Times New Roman" w:cs="Times New Roman"/>
          <w:b w:val="0"/>
          <w:sz w:val="24"/>
          <w:szCs w:val="24"/>
        </w:rPr>
        <w:fldChar w:fldCharType="end"/>
      </w:r>
    </w:p>
    <w:p w:rsidR="00940EA4" w:rsidRPr="00272236" w:rsidRDefault="00C3179D" w:rsidP="00F40BC0">
      <w:pPr>
        <w:pStyle w:val="ConsPlusTitle"/>
        <w:numPr>
          <w:ilvl w:val="0"/>
          <w:numId w:val="26"/>
        </w:numPr>
        <w:spacing w:line="360" w:lineRule="auto"/>
        <w:ind w:left="0" w:firstLine="142"/>
        <w:jc w:val="both"/>
        <w:outlineLvl w:val="0"/>
        <w:rPr>
          <w:rFonts w:ascii="Times New Roman" w:hAnsi="Times New Roman" w:cs="Times New Roman"/>
          <w:b w:val="0"/>
          <w:sz w:val="24"/>
          <w:szCs w:val="24"/>
        </w:rPr>
      </w:pPr>
      <w:r w:rsidRPr="00272236">
        <w:rPr>
          <w:rFonts w:ascii="Times New Roman" w:hAnsi="Times New Roman" w:cs="Times New Roman"/>
          <w:b w:val="0"/>
          <w:sz w:val="24"/>
          <w:szCs w:val="24"/>
        </w:rPr>
        <w:t xml:space="preserve"> </w:t>
      </w:r>
      <w:r w:rsidR="00940EA4" w:rsidRPr="00272236">
        <w:rPr>
          <w:rFonts w:ascii="Times New Roman" w:hAnsi="Times New Roman" w:cs="Times New Roman"/>
          <w:b w:val="0"/>
          <w:sz w:val="24"/>
          <w:szCs w:val="24"/>
        </w:rPr>
        <w:t xml:space="preserve"> </w:t>
      </w:r>
      <w:hyperlink w:anchor="тема9" w:history="1">
        <w:r w:rsidR="00940EA4" w:rsidRPr="00272236">
          <w:rPr>
            <w:rStyle w:val="a3"/>
            <w:rFonts w:ascii="Times New Roman" w:hAnsi="Times New Roman" w:cs="Times New Roman"/>
            <w:b w:val="0"/>
            <w:sz w:val="24"/>
            <w:szCs w:val="24"/>
          </w:rPr>
          <w:t>Порядок расчета НМЦД</w:t>
        </w:r>
      </w:hyperlink>
      <w:r w:rsidR="00940EA4" w:rsidRPr="00272236">
        <w:rPr>
          <w:rFonts w:ascii="Times New Roman" w:hAnsi="Times New Roman" w:cs="Times New Roman"/>
          <w:b w:val="0"/>
          <w:sz w:val="24"/>
          <w:szCs w:val="24"/>
        </w:rPr>
        <w:t xml:space="preserve"> </w:t>
      </w:r>
      <w:r w:rsidR="00940EA4" w:rsidRPr="00272236">
        <w:rPr>
          <w:rFonts w:ascii="Times New Roman" w:hAnsi="Times New Roman" w:cs="Times New Roman"/>
          <w:b w:val="0"/>
          <w:sz w:val="24"/>
          <w:szCs w:val="24"/>
        </w:rPr>
        <w:tab/>
      </w:r>
      <w:r w:rsidR="00940EA4" w:rsidRPr="00272236">
        <w:rPr>
          <w:rFonts w:ascii="Times New Roman" w:hAnsi="Times New Roman" w:cs="Times New Roman"/>
          <w:b w:val="0"/>
          <w:sz w:val="24"/>
          <w:szCs w:val="24"/>
        </w:rPr>
        <w:tab/>
      </w:r>
      <w:r w:rsidR="00134FFC" w:rsidRPr="00272236">
        <w:rPr>
          <w:rFonts w:ascii="Times New Roman" w:hAnsi="Times New Roman" w:cs="Times New Roman"/>
          <w:b w:val="0"/>
          <w:sz w:val="24"/>
          <w:szCs w:val="24"/>
        </w:rPr>
        <w:tab/>
      </w:r>
      <w:r w:rsidR="00134FFC" w:rsidRPr="00272236">
        <w:rPr>
          <w:rFonts w:ascii="Times New Roman" w:hAnsi="Times New Roman" w:cs="Times New Roman"/>
          <w:b w:val="0"/>
          <w:sz w:val="24"/>
          <w:szCs w:val="24"/>
        </w:rPr>
        <w:tab/>
      </w:r>
      <w:r w:rsidR="00134FFC" w:rsidRPr="00272236">
        <w:rPr>
          <w:rFonts w:ascii="Times New Roman" w:hAnsi="Times New Roman" w:cs="Times New Roman"/>
          <w:b w:val="0"/>
          <w:sz w:val="24"/>
          <w:szCs w:val="24"/>
        </w:rPr>
        <w:tab/>
      </w:r>
      <w:r w:rsidR="00134FFC" w:rsidRPr="00272236">
        <w:rPr>
          <w:rFonts w:ascii="Times New Roman" w:hAnsi="Times New Roman" w:cs="Times New Roman"/>
          <w:b w:val="0"/>
          <w:sz w:val="24"/>
          <w:szCs w:val="24"/>
        </w:rPr>
        <w:tab/>
      </w:r>
      <w:r w:rsidR="003906CD" w:rsidRPr="00272236">
        <w:rPr>
          <w:rFonts w:ascii="Times New Roman" w:hAnsi="Times New Roman" w:cs="Times New Roman"/>
          <w:b w:val="0"/>
          <w:sz w:val="24"/>
          <w:szCs w:val="24"/>
        </w:rPr>
        <w:fldChar w:fldCharType="begin"/>
      </w:r>
      <w:r w:rsidR="00E22873" w:rsidRPr="00272236">
        <w:rPr>
          <w:rFonts w:ascii="Times New Roman" w:hAnsi="Times New Roman" w:cs="Times New Roman"/>
          <w:b w:val="0"/>
          <w:sz w:val="24"/>
          <w:szCs w:val="24"/>
        </w:rPr>
        <w:instrText xml:space="preserve"> PAGEREF тема9 \h </w:instrText>
      </w:r>
      <w:r w:rsidR="003906CD" w:rsidRPr="00272236">
        <w:rPr>
          <w:rFonts w:ascii="Times New Roman" w:hAnsi="Times New Roman" w:cs="Times New Roman"/>
          <w:b w:val="0"/>
          <w:sz w:val="24"/>
          <w:szCs w:val="24"/>
        </w:rPr>
      </w:r>
      <w:r w:rsidR="003906CD" w:rsidRPr="00272236">
        <w:rPr>
          <w:rFonts w:ascii="Times New Roman" w:hAnsi="Times New Roman" w:cs="Times New Roman"/>
          <w:b w:val="0"/>
          <w:sz w:val="24"/>
          <w:szCs w:val="24"/>
        </w:rPr>
        <w:fldChar w:fldCharType="separate"/>
      </w:r>
      <w:r w:rsidR="007A327F">
        <w:rPr>
          <w:rFonts w:ascii="Times New Roman" w:hAnsi="Times New Roman" w:cs="Times New Roman"/>
          <w:b w:val="0"/>
          <w:noProof/>
          <w:sz w:val="24"/>
          <w:szCs w:val="24"/>
        </w:rPr>
        <w:t>13</w:t>
      </w:r>
      <w:r w:rsidR="003906CD" w:rsidRPr="00272236">
        <w:rPr>
          <w:rFonts w:ascii="Times New Roman" w:hAnsi="Times New Roman" w:cs="Times New Roman"/>
          <w:b w:val="0"/>
          <w:sz w:val="24"/>
          <w:szCs w:val="24"/>
        </w:rPr>
        <w:fldChar w:fldCharType="end"/>
      </w:r>
    </w:p>
    <w:p w:rsidR="008D6599" w:rsidRPr="007A5CA8" w:rsidRDefault="008D6599" w:rsidP="00F40BC0">
      <w:pPr>
        <w:pStyle w:val="a8"/>
        <w:numPr>
          <w:ilvl w:val="0"/>
          <w:numId w:val="26"/>
        </w:numPr>
        <w:autoSpaceDE w:val="0"/>
        <w:autoSpaceDN w:val="0"/>
        <w:adjustRightInd w:val="0"/>
        <w:spacing w:after="0" w:line="360" w:lineRule="auto"/>
        <w:ind w:left="0" w:firstLine="142"/>
        <w:jc w:val="both"/>
        <w:outlineLvl w:val="1"/>
        <w:rPr>
          <w:rFonts w:ascii="Times New Roman" w:hAnsi="Times New Roman" w:cs="Times New Roman"/>
          <w:sz w:val="24"/>
          <w:szCs w:val="24"/>
        </w:rPr>
      </w:pPr>
      <w:r w:rsidRPr="007A5CA8">
        <w:rPr>
          <w:rFonts w:ascii="Times New Roman" w:hAnsi="Times New Roman" w:cs="Times New Roman"/>
          <w:sz w:val="24"/>
          <w:szCs w:val="24"/>
        </w:rPr>
        <w:t xml:space="preserve"> </w:t>
      </w:r>
      <w:hyperlink w:anchor="тема10" w:history="1">
        <w:r w:rsidRPr="0025018D">
          <w:rPr>
            <w:rStyle w:val="a3"/>
            <w:rFonts w:ascii="Times New Roman" w:hAnsi="Times New Roman" w:cs="Times New Roman"/>
            <w:sz w:val="24"/>
            <w:szCs w:val="24"/>
          </w:rPr>
          <w:t>Требования к участникам размещения заказа</w:t>
        </w:r>
      </w:hyperlink>
      <w:r w:rsidRPr="007A5CA8">
        <w:rPr>
          <w:rFonts w:ascii="Times New Roman" w:hAnsi="Times New Roman" w:cs="Times New Roman"/>
          <w:sz w:val="24"/>
          <w:szCs w:val="24"/>
        </w:rPr>
        <w:tab/>
      </w:r>
      <w:r w:rsidRPr="00D772AF">
        <w:rPr>
          <w:rFonts w:ascii="Times New Roman" w:hAnsi="Times New Roman" w:cs="Times New Roman"/>
          <w:color w:val="FFFFFF" w:themeColor="background1"/>
          <w:sz w:val="24"/>
          <w:szCs w:val="24"/>
        </w:rPr>
        <w:t>……………</w:t>
      </w:r>
      <w:r w:rsidR="00B0069A" w:rsidRPr="00D772AF">
        <w:rPr>
          <w:rFonts w:ascii="Times New Roman" w:hAnsi="Times New Roman" w:cs="Times New Roman"/>
          <w:color w:val="FFFFFF" w:themeColor="background1"/>
          <w:sz w:val="24"/>
          <w:szCs w:val="24"/>
        </w:rPr>
        <w:t>.</w:t>
      </w:r>
      <w:r w:rsidR="00916A7A">
        <w:rPr>
          <w:rFonts w:ascii="Times New Roman" w:hAnsi="Times New Roman" w:cs="Times New Roman"/>
          <w:sz w:val="24"/>
          <w:szCs w:val="24"/>
        </w:rPr>
        <w:tab/>
      </w:r>
      <w:r w:rsidR="003906CD">
        <w:rPr>
          <w:rFonts w:ascii="Times New Roman" w:hAnsi="Times New Roman" w:cs="Times New Roman"/>
          <w:sz w:val="24"/>
          <w:szCs w:val="24"/>
        </w:rPr>
        <w:fldChar w:fldCharType="begin"/>
      </w:r>
      <w:r w:rsidR="00E22873">
        <w:rPr>
          <w:rFonts w:ascii="Times New Roman" w:hAnsi="Times New Roman" w:cs="Times New Roman"/>
          <w:sz w:val="24"/>
          <w:szCs w:val="24"/>
        </w:rPr>
        <w:instrText xml:space="preserve"> PAGEREF тема10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14</w:t>
      </w:r>
      <w:r w:rsidR="003906CD">
        <w:rPr>
          <w:rFonts w:ascii="Times New Roman" w:hAnsi="Times New Roman" w:cs="Times New Roman"/>
          <w:sz w:val="24"/>
          <w:szCs w:val="24"/>
        </w:rPr>
        <w:fldChar w:fldCharType="end"/>
      </w:r>
    </w:p>
    <w:p w:rsidR="008D6599" w:rsidRPr="007A5CA8" w:rsidRDefault="00327C77" w:rsidP="00F40BC0">
      <w:pPr>
        <w:pStyle w:val="a8"/>
        <w:numPr>
          <w:ilvl w:val="0"/>
          <w:numId w:val="26"/>
        </w:numPr>
        <w:autoSpaceDE w:val="0"/>
        <w:autoSpaceDN w:val="0"/>
        <w:adjustRightInd w:val="0"/>
        <w:spacing w:after="0" w:line="360" w:lineRule="auto"/>
        <w:ind w:left="0" w:firstLine="142"/>
        <w:jc w:val="both"/>
        <w:outlineLvl w:val="1"/>
        <w:rPr>
          <w:rFonts w:ascii="Times New Roman" w:hAnsi="Times New Roman" w:cs="Times New Roman"/>
          <w:sz w:val="24"/>
          <w:szCs w:val="24"/>
        </w:rPr>
      </w:pPr>
      <w:hyperlink w:anchor="тема11" w:history="1">
        <w:r w:rsidR="008D6599" w:rsidRPr="0025018D">
          <w:rPr>
            <w:rStyle w:val="a3"/>
            <w:rFonts w:ascii="Times New Roman" w:hAnsi="Times New Roman" w:cs="Times New Roman"/>
            <w:sz w:val="24"/>
            <w:szCs w:val="24"/>
          </w:rPr>
          <w:t>Условия допуска к участию в закупках</w:t>
        </w:r>
      </w:hyperlink>
      <w:r w:rsidR="008D6599" w:rsidRPr="00D772AF">
        <w:rPr>
          <w:rFonts w:ascii="Times New Roman" w:hAnsi="Times New Roman" w:cs="Times New Roman"/>
          <w:color w:val="FFFFFF" w:themeColor="background1"/>
          <w:sz w:val="24"/>
          <w:szCs w:val="24"/>
        </w:rPr>
        <w:t>………………………</w:t>
      </w:r>
      <w:r w:rsidR="005F1E6B">
        <w:rPr>
          <w:rFonts w:ascii="Times New Roman" w:hAnsi="Times New Roman" w:cs="Times New Roman"/>
          <w:color w:val="FFFFFF" w:themeColor="background1"/>
          <w:sz w:val="24"/>
          <w:szCs w:val="24"/>
        </w:rPr>
        <w:t xml:space="preserve">    </w:t>
      </w:r>
      <w:r w:rsidR="003906CD">
        <w:rPr>
          <w:rFonts w:ascii="Times New Roman" w:hAnsi="Times New Roman" w:cs="Times New Roman"/>
          <w:sz w:val="24"/>
          <w:szCs w:val="24"/>
        </w:rPr>
        <w:fldChar w:fldCharType="begin"/>
      </w:r>
      <w:r w:rsidR="00E22873">
        <w:rPr>
          <w:rFonts w:ascii="Times New Roman" w:hAnsi="Times New Roman" w:cs="Times New Roman"/>
          <w:sz w:val="24"/>
          <w:szCs w:val="24"/>
        </w:rPr>
        <w:instrText xml:space="preserve"> PAGEREF тема11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15</w:t>
      </w:r>
      <w:r w:rsidR="003906CD">
        <w:rPr>
          <w:rFonts w:ascii="Times New Roman" w:hAnsi="Times New Roman" w:cs="Times New Roman"/>
          <w:sz w:val="24"/>
          <w:szCs w:val="24"/>
        </w:rPr>
        <w:fldChar w:fldCharType="end"/>
      </w:r>
    </w:p>
    <w:p w:rsidR="008D6599" w:rsidRPr="00916A7A" w:rsidRDefault="00E65A4D" w:rsidP="00F40BC0">
      <w:pPr>
        <w:pStyle w:val="a8"/>
        <w:numPr>
          <w:ilvl w:val="0"/>
          <w:numId w:val="26"/>
        </w:numPr>
        <w:autoSpaceDE w:val="0"/>
        <w:autoSpaceDN w:val="0"/>
        <w:adjustRightInd w:val="0"/>
        <w:spacing w:after="0" w:line="360" w:lineRule="auto"/>
        <w:ind w:left="0" w:firstLine="142"/>
        <w:jc w:val="both"/>
        <w:outlineLvl w:val="0"/>
        <w:rPr>
          <w:rFonts w:ascii="Times New Roman" w:hAnsi="Times New Roman" w:cs="Times New Roman"/>
          <w:sz w:val="24"/>
          <w:szCs w:val="24"/>
        </w:rPr>
      </w:pPr>
      <w:r w:rsidRPr="007A5CA8">
        <w:rPr>
          <w:rFonts w:ascii="Times New Roman" w:hAnsi="Times New Roman" w:cs="Times New Roman"/>
          <w:sz w:val="24"/>
          <w:szCs w:val="24"/>
        </w:rPr>
        <w:t xml:space="preserve"> </w:t>
      </w:r>
      <w:bookmarkStart w:id="0" w:name="_Ref522266138"/>
      <w:r w:rsidR="003906CD">
        <w:rPr>
          <w:rFonts w:ascii="Times New Roman" w:hAnsi="Times New Roman" w:cs="Times New Roman"/>
          <w:sz w:val="24"/>
          <w:szCs w:val="24"/>
        </w:rPr>
        <w:fldChar w:fldCharType="begin"/>
      </w:r>
      <w:r w:rsidR="0025018D">
        <w:rPr>
          <w:rFonts w:ascii="Times New Roman" w:hAnsi="Times New Roman" w:cs="Times New Roman"/>
          <w:sz w:val="24"/>
          <w:szCs w:val="24"/>
        </w:rPr>
        <w:instrText xml:space="preserve"> HYPERLINK  \l "тема12" </w:instrText>
      </w:r>
      <w:r w:rsidR="003906CD">
        <w:rPr>
          <w:rFonts w:ascii="Times New Roman" w:hAnsi="Times New Roman" w:cs="Times New Roman"/>
          <w:sz w:val="24"/>
          <w:szCs w:val="24"/>
        </w:rPr>
        <w:fldChar w:fldCharType="separate"/>
      </w:r>
      <w:r w:rsidR="008D6599" w:rsidRPr="0025018D">
        <w:rPr>
          <w:rStyle w:val="a3"/>
          <w:rFonts w:ascii="Times New Roman" w:hAnsi="Times New Roman" w:cs="Times New Roman"/>
          <w:sz w:val="24"/>
          <w:szCs w:val="24"/>
        </w:rPr>
        <w:t>Процедура зак</w:t>
      </w:r>
      <w:r w:rsidR="00131C66" w:rsidRPr="0025018D">
        <w:rPr>
          <w:rStyle w:val="a3"/>
          <w:rFonts w:ascii="Times New Roman" w:hAnsi="Times New Roman" w:cs="Times New Roman"/>
          <w:sz w:val="24"/>
          <w:szCs w:val="24"/>
        </w:rPr>
        <w:t>лючения договора</w:t>
      </w:r>
      <w:r w:rsidR="003906CD">
        <w:rPr>
          <w:rFonts w:ascii="Times New Roman" w:hAnsi="Times New Roman" w:cs="Times New Roman"/>
          <w:sz w:val="24"/>
          <w:szCs w:val="24"/>
        </w:rPr>
        <w:fldChar w:fldCharType="end"/>
      </w:r>
      <w:r w:rsidR="00131C66" w:rsidRPr="00D772AF">
        <w:rPr>
          <w:rFonts w:ascii="Times New Roman" w:hAnsi="Times New Roman" w:cs="Times New Roman"/>
          <w:color w:val="FFFFFF" w:themeColor="background1"/>
          <w:sz w:val="24"/>
          <w:szCs w:val="24"/>
        </w:rPr>
        <w:t>……………………</w:t>
      </w:r>
      <w:r w:rsidR="0025018D">
        <w:rPr>
          <w:rFonts w:ascii="Times New Roman" w:hAnsi="Times New Roman" w:cs="Times New Roman"/>
          <w:sz w:val="24"/>
          <w:szCs w:val="24"/>
        </w:rPr>
        <w:tab/>
      </w:r>
      <w:r w:rsidR="0025018D">
        <w:rPr>
          <w:rFonts w:ascii="Times New Roman" w:hAnsi="Times New Roman" w:cs="Times New Roman"/>
          <w:sz w:val="24"/>
          <w:szCs w:val="24"/>
        </w:rPr>
        <w:tab/>
      </w:r>
      <w:bookmarkEnd w:id="0"/>
      <w:r w:rsidR="003906CD">
        <w:rPr>
          <w:rFonts w:ascii="Times New Roman" w:hAnsi="Times New Roman" w:cs="Times New Roman"/>
          <w:sz w:val="24"/>
          <w:szCs w:val="24"/>
        </w:rPr>
        <w:fldChar w:fldCharType="begin"/>
      </w:r>
      <w:r w:rsidR="00E22873">
        <w:rPr>
          <w:rFonts w:ascii="Times New Roman" w:hAnsi="Times New Roman" w:cs="Times New Roman"/>
          <w:sz w:val="24"/>
          <w:szCs w:val="24"/>
        </w:rPr>
        <w:instrText xml:space="preserve"> PAGEREF тема12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16</w:t>
      </w:r>
      <w:r w:rsidR="003906CD">
        <w:rPr>
          <w:rFonts w:ascii="Times New Roman" w:hAnsi="Times New Roman" w:cs="Times New Roman"/>
          <w:sz w:val="24"/>
          <w:szCs w:val="24"/>
        </w:rPr>
        <w:fldChar w:fldCharType="end"/>
      </w:r>
    </w:p>
    <w:p w:rsidR="008D6599" w:rsidRPr="007A5CA8" w:rsidRDefault="008D6599" w:rsidP="00F40BC0">
      <w:pPr>
        <w:pStyle w:val="a8"/>
        <w:numPr>
          <w:ilvl w:val="0"/>
          <w:numId w:val="26"/>
        </w:numPr>
        <w:autoSpaceDE w:val="0"/>
        <w:autoSpaceDN w:val="0"/>
        <w:adjustRightInd w:val="0"/>
        <w:spacing w:after="0" w:line="360" w:lineRule="auto"/>
        <w:ind w:left="0" w:firstLine="142"/>
        <w:jc w:val="both"/>
        <w:outlineLvl w:val="0"/>
        <w:rPr>
          <w:rFonts w:ascii="Times New Roman" w:hAnsi="Times New Roman" w:cs="Times New Roman"/>
          <w:sz w:val="24"/>
          <w:szCs w:val="24"/>
        </w:rPr>
      </w:pPr>
      <w:r w:rsidRPr="007A5CA8">
        <w:rPr>
          <w:rFonts w:ascii="Times New Roman" w:hAnsi="Times New Roman" w:cs="Times New Roman"/>
          <w:sz w:val="24"/>
          <w:szCs w:val="24"/>
        </w:rPr>
        <w:t xml:space="preserve"> </w:t>
      </w:r>
      <w:hyperlink w:anchor="тема13" w:history="1">
        <w:r w:rsidRPr="007256D4">
          <w:rPr>
            <w:rStyle w:val="a3"/>
            <w:rFonts w:ascii="Times New Roman" w:hAnsi="Times New Roman" w:cs="Times New Roman"/>
            <w:sz w:val="24"/>
            <w:szCs w:val="24"/>
          </w:rPr>
          <w:t>Процедуры (с</w:t>
        </w:r>
        <w:r w:rsidR="00131C66" w:rsidRPr="007256D4">
          <w:rPr>
            <w:rStyle w:val="a3"/>
            <w:rFonts w:ascii="Times New Roman" w:hAnsi="Times New Roman" w:cs="Times New Roman"/>
            <w:sz w:val="24"/>
            <w:szCs w:val="24"/>
          </w:rPr>
          <w:t>пособы) закупки</w:t>
        </w:r>
      </w:hyperlink>
      <w:r w:rsidR="00131C66" w:rsidRPr="007A5CA8">
        <w:rPr>
          <w:rFonts w:ascii="Times New Roman" w:hAnsi="Times New Roman" w:cs="Times New Roman"/>
          <w:sz w:val="24"/>
          <w:szCs w:val="24"/>
        </w:rPr>
        <w:tab/>
      </w:r>
      <w:r w:rsidR="00131C66" w:rsidRPr="00D772AF">
        <w:rPr>
          <w:rFonts w:ascii="Times New Roman" w:hAnsi="Times New Roman" w:cs="Times New Roman"/>
          <w:color w:val="FFFFFF" w:themeColor="background1"/>
          <w:sz w:val="24"/>
          <w:szCs w:val="24"/>
        </w:rPr>
        <w:t>……………………………</w:t>
      </w:r>
      <w:r w:rsidR="00916A7A">
        <w:rPr>
          <w:rFonts w:ascii="Times New Roman" w:hAnsi="Times New Roman" w:cs="Times New Roman"/>
          <w:sz w:val="24"/>
          <w:szCs w:val="24"/>
        </w:rPr>
        <w:tab/>
      </w:r>
      <w:r w:rsidR="003906CD">
        <w:rPr>
          <w:rFonts w:ascii="Times New Roman" w:hAnsi="Times New Roman" w:cs="Times New Roman"/>
          <w:sz w:val="24"/>
          <w:szCs w:val="24"/>
        </w:rPr>
        <w:fldChar w:fldCharType="begin"/>
      </w:r>
      <w:r w:rsidR="00E22873">
        <w:rPr>
          <w:rFonts w:ascii="Times New Roman" w:hAnsi="Times New Roman" w:cs="Times New Roman"/>
          <w:sz w:val="24"/>
          <w:szCs w:val="24"/>
        </w:rPr>
        <w:instrText xml:space="preserve"> PAGEREF тема13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17</w:t>
      </w:r>
      <w:r w:rsidR="003906CD">
        <w:rPr>
          <w:rFonts w:ascii="Times New Roman" w:hAnsi="Times New Roman" w:cs="Times New Roman"/>
          <w:sz w:val="24"/>
          <w:szCs w:val="24"/>
        </w:rPr>
        <w:fldChar w:fldCharType="end"/>
      </w:r>
    </w:p>
    <w:p w:rsidR="008D6599" w:rsidRPr="00131C66" w:rsidRDefault="00327C77" w:rsidP="00F40BC0">
      <w:pPr>
        <w:pStyle w:val="ConsPlusTitle"/>
        <w:numPr>
          <w:ilvl w:val="0"/>
          <w:numId w:val="26"/>
        </w:numPr>
        <w:spacing w:line="360" w:lineRule="auto"/>
        <w:ind w:left="0" w:firstLine="142"/>
        <w:jc w:val="both"/>
        <w:outlineLvl w:val="0"/>
        <w:rPr>
          <w:rFonts w:ascii="Times New Roman" w:hAnsi="Times New Roman" w:cs="Times New Roman"/>
          <w:b w:val="0"/>
          <w:sz w:val="24"/>
          <w:szCs w:val="24"/>
        </w:rPr>
      </w:pPr>
      <w:hyperlink w:anchor="тема14" w:history="1">
        <w:r w:rsidR="008D6599" w:rsidRPr="007256D4">
          <w:rPr>
            <w:rStyle w:val="a3"/>
            <w:rFonts w:ascii="Times New Roman" w:hAnsi="Times New Roman" w:cs="Times New Roman"/>
            <w:b w:val="0"/>
            <w:sz w:val="24"/>
            <w:szCs w:val="24"/>
          </w:rPr>
          <w:t>Условия выбора с</w:t>
        </w:r>
        <w:r w:rsidR="00131C66" w:rsidRPr="007256D4">
          <w:rPr>
            <w:rStyle w:val="a3"/>
            <w:rFonts w:ascii="Times New Roman" w:hAnsi="Times New Roman" w:cs="Times New Roman"/>
            <w:b w:val="0"/>
            <w:sz w:val="24"/>
            <w:szCs w:val="24"/>
          </w:rPr>
          <w:t>пособа закупки</w:t>
        </w:r>
      </w:hyperlink>
      <w:r w:rsidR="00131C66" w:rsidRPr="00D772AF">
        <w:rPr>
          <w:rFonts w:ascii="Times New Roman" w:hAnsi="Times New Roman" w:cs="Times New Roman"/>
          <w:b w:val="0"/>
          <w:color w:val="FFFFFF" w:themeColor="background1"/>
          <w:sz w:val="24"/>
          <w:szCs w:val="24"/>
        </w:rPr>
        <w:t>………………………</w:t>
      </w:r>
      <w:r w:rsidR="00131C66">
        <w:rPr>
          <w:rFonts w:ascii="Times New Roman" w:hAnsi="Times New Roman" w:cs="Times New Roman"/>
          <w:b w:val="0"/>
          <w:sz w:val="24"/>
          <w:szCs w:val="24"/>
        </w:rPr>
        <w:t xml:space="preserve">  </w:t>
      </w:r>
      <w:r w:rsidR="00916A7A">
        <w:rPr>
          <w:rFonts w:ascii="Times New Roman" w:hAnsi="Times New Roman" w:cs="Times New Roman"/>
          <w:b w:val="0"/>
          <w:sz w:val="24"/>
          <w:szCs w:val="24"/>
        </w:rPr>
        <w:tab/>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тема14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7A327F">
        <w:rPr>
          <w:rFonts w:ascii="Times New Roman" w:hAnsi="Times New Roman" w:cs="Times New Roman"/>
          <w:b w:val="0"/>
          <w:noProof/>
          <w:sz w:val="24"/>
          <w:szCs w:val="24"/>
        </w:rPr>
        <w:t>18</w:t>
      </w:r>
      <w:r w:rsidR="003906CD">
        <w:rPr>
          <w:rFonts w:ascii="Times New Roman" w:hAnsi="Times New Roman" w:cs="Times New Roman"/>
          <w:b w:val="0"/>
          <w:sz w:val="24"/>
          <w:szCs w:val="24"/>
        </w:rPr>
        <w:fldChar w:fldCharType="end"/>
      </w:r>
    </w:p>
    <w:p w:rsidR="005C397D" w:rsidRPr="00916A7A" w:rsidRDefault="00327C77" w:rsidP="00F40BC0">
      <w:pPr>
        <w:pStyle w:val="ConsPlusTitle"/>
        <w:numPr>
          <w:ilvl w:val="0"/>
          <w:numId w:val="26"/>
        </w:numPr>
        <w:spacing w:line="360" w:lineRule="auto"/>
        <w:ind w:left="0" w:firstLine="142"/>
        <w:jc w:val="both"/>
        <w:outlineLvl w:val="0"/>
        <w:rPr>
          <w:rFonts w:ascii="Times New Roman" w:hAnsi="Times New Roman" w:cs="Times New Roman"/>
          <w:b w:val="0"/>
          <w:sz w:val="24"/>
          <w:szCs w:val="24"/>
        </w:rPr>
      </w:pPr>
      <w:hyperlink w:anchor="тема15" w:history="1">
        <w:r w:rsidR="008D6599" w:rsidRPr="007256D4">
          <w:rPr>
            <w:rStyle w:val="a3"/>
            <w:rFonts w:ascii="Times New Roman" w:hAnsi="Times New Roman" w:cs="Times New Roman"/>
            <w:b w:val="0"/>
            <w:sz w:val="24"/>
            <w:szCs w:val="24"/>
          </w:rPr>
          <w:t>Аукцион</w:t>
        </w:r>
      </w:hyperlink>
      <w:r w:rsidR="008D6599" w:rsidRPr="00F801DD">
        <w:rPr>
          <w:rFonts w:ascii="Times New Roman" w:hAnsi="Times New Roman" w:cs="Times New Roman"/>
          <w:b w:val="0"/>
          <w:sz w:val="24"/>
          <w:szCs w:val="24"/>
        </w:rPr>
        <w:t xml:space="preserve"> </w:t>
      </w:r>
      <w:r w:rsidR="008D6599" w:rsidRPr="00F801DD">
        <w:rPr>
          <w:rFonts w:ascii="Times New Roman" w:hAnsi="Times New Roman" w:cs="Times New Roman"/>
          <w:b w:val="0"/>
          <w:sz w:val="24"/>
          <w:szCs w:val="24"/>
        </w:rPr>
        <w:tab/>
      </w:r>
      <w:r w:rsidR="00B0069A">
        <w:rPr>
          <w:rFonts w:ascii="Times New Roman" w:hAnsi="Times New Roman" w:cs="Times New Roman"/>
          <w:b w:val="0"/>
          <w:sz w:val="24"/>
          <w:szCs w:val="24"/>
        </w:rPr>
        <w:t xml:space="preserve"> </w:t>
      </w:r>
      <w:r w:rsidR="00B5738D">
        <w:rPr>
          <w:rFonts w:ascii="Times New Roman" w:hAnsi="Times New Roman" w:cs="Times New Roman"/>
          <w:b w:val="0"/>
          <w:sz w:val="24"/>
          <w:szCs w:val="24"/>
        </w:rPr>
        <w:tab/>
      </w:r>
      <w:r w:rsidR="00B5738D">
        <w:rPr>
          <w:rFonts w:ascii="Times New Roman" w:hAnsi="Times New Roman" w:cs="Times New Roman"/>
          <w:b w:val="0"/>
          <w:sz w:val="24"/>
          <w:szCs w:val="24"/>
        </w:rPr>
        <w:tab/>
      </w:r>
      <w:r w:rsidR="00B5738D">
        <w:rPr>
          <w:rFonts w:ascii="Times New Roman" w:hAnsi="Times New Roman" w:cs="Times New Roman"/>
          <w:b w:val="0"/>
          <w:sz w:val="24"/>
          <w:szCs w:val="24"/>
        </w:rPr>
        <w:tab/>
      </w:r>
      <w:r w:rsidR="00B5738D">
        <w:rPr>
          <w:rFonts w:ascii="Times New Roman" w:hAnsi="Times New Roman" w:cs="Times New Roman"/>
          <w:b w:val="0"/>
          <w:sz w:val="24"/>
          <w:szCs w:val="24"/>
        </w:rPr>
        <w:tab/>
      </w:r>
      <w:r w:rsidR="00B5738D">
        <w:rPr>
          <w:rFonts w:ascii="Times New Roman" w:hAnsi="Times New Roman" w:cs="Times New Roman"/>
          <w:b w:val="0"/>
          <w:sz w:val="24"/>
          <w:szCs w:val="24"/>
        </w:rPr>
        <w:tab/>
      </w:r>
      <w:r w:rsidR="00B5738D">
        <w:rPr>
          <w:rFonts w:ascii="Times New Roman" w:hAnsi="Times New Roman" w:cs="Times New Roman"/>
          <w:b w:val="0"/>
          <w:sz w:val="24"/>
          <w:szCs w:val="24"/>
        </w:rPr>
        <w:tab/>
      </w:r>
      <w:r w:rsidR="00B5738D" w:rsidRPr="00D772AF">
        <w:rPr>
          <w:rFonts w:ascii="Times New Roman" w:hAnsi="Times New Roman" w:cs="Times New Roman"/>
          <w:b w:val="0"/>
          <w:color w:val="FFFFFF" w:themeColor="background1"/>
          <w:sz w:val="24"/>
          <w:szCs w:val="24"/>
        </w:rPr>
        <w:t xml:space="preserve">   </w:t>
      </w:r>
      <w:r w:rsidR="00B0069A" w:rsidRPr="00D772AF">
        <w:rPr>
          <w:rFonts w:ascii="Times New Roman" w:hAnsi="Times New Roman" w:cs="Times New Roman"/>
          <w:b w:val="0"/>
          <w:color w:val="FFFFFF" w:themeColor="background1"/>
          <w:sz w:val="24"/>
          <w:szCs w:val="24"/>
        </w:rPr>
        <w:t>.</w:t>
      </w:r>
      <w:r w:rsidR="008D6599" w:rsidRPr="00131C66">
        <w:rPr>
          <w:rFonts w:ascii="Times New Roman" w:hAnsi="Times New Roman" w:cs="Times New Roman"/>
          <w:b w:val="0"/>
          <w:sz w:val="24"/>
          <w:szCs w:val="24"/>
        </w:rPr>
        <w:tab/>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тема15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7A327F">
        <w:rPr>
          <w:rFonts w:ascii="Times New Roman" w:hAnsi="Times New Roman" w:cs="Times New Roman"/>
          <w:b w:val="0"/>
          <w:noProof/>
          <w:sz w:val="24"/>
          <w:szCs w:val="24"/>
        </w:rPr>
        <w:t>18</w:t>
      </w:r>
      <w:r w:rsidR="003906CD">
        <w:rPr>
          <w:rFonts w:ascii="Times New Roman" w:hAnsi="Times New Roman" w:cs="Times New Roman"/>
          <w:b w:val="0"/>
          <w:sz w:val="24"/>
          <w:szCs w:val="24"/>
        </w:rPr>
        <w:fldChar w:fldCharType="end"/>
      </w:r>
    </w:p>
    <w:p w:rsidR="00AE3491" w:rsidRDefault="006C39F6" w:rsidP="00F40BC0">
      <w:pPr>
        <w:pStyle w:val="ConsPlusTitle"/>
        <w:numPr>
          <w:ilvl w:val="1"/>
          <w:numId w:val="26"/>
        </w:numPr>
        <w:spacing w:line="360" w:lineRule="auto"/>
        <w:ind w:left="0" w:firstLine="142"/>
        <w:jc w:val="both"/>
        <w:outlineLvl w:val="0"/>
        <w:rPr>
          <w:rFonts w:ascii="Times New Roman" w:hAnsi="Times New Roman" w:cs="Times New Roman"/>
          <w:b w:val="0"/>
          <w:sz w:val="24"/>
          <w:szCs w:val="24"/>
        </w:rPr>
      </w:pPr>
      <w:r>
        <w:rPr>
          <w:rFonts w:ascii="Times New Roman" w:hAnsi="Times New Roman" w:cs="Times New Roman"/>
          <w:b w:val="0"/>
          <w:sz w:val="24"/>
          <w:szCs w:val="24"/>
        </w:rPr>
        <w:t xml:space="preserve">  </w:t>
      </w:r>
      <w:hyperlink w:anchor="тема151" w:history="1">
        <w:r w:rsidR="00AE3491" w:rsidRPr="007256D4">
          <w:rPr>
            <w:rStyle w:val="a3"/>
            <w:rFonts w:ascii="Times New Roman" w:hAnsi="Times New Roman" w:cs="Times New Roman"/>
            <w:b w:val="0"/>
            <w:sz w:val="24"/>
            <w:szCs w:val="24"/>
          </w:rPr>
          <w:t>Содержание документаци</w:t>
        </w:r>
        <w:r w:rsidR="00721636" w:rsidRPr="007256D4">
          <w:rPr>
            <w:rStyle w:val="a3"/>
            <w:rFonts w:ascii="Times New Roman" w:hAnsi="Times New Roman" w:cs="Times New Roman"/>
            <w:b w:val="0"/>
            <w:sz w:val="24"/>
            <w:szCs w:val="24"/>
          </w:rPr>
          <w:t xml:space="preserve">и об открытом аукционе </w:t>
        </w:r>
      </w:hyperlink>
      <w:r w:rsidR="00721636">
        <w:rPr>
          <w:rFonts w:ascii="Times New Roman" w:hAnsi="Times New Roman" w:cs="Times New Roman"/>
          <w:b w:val="0"/>
          <w:sz w:val="24"/>
          <w:szCs w:val="24"/>
        </w:rPr>
        <w:t xml:space="preserve"> </w:t>
      </w:r>
      <w:r w:rsidR="00721636" w:rsidRPr="00D772AF">
        <w:rPr>
          <w:rFonts w:ascii="Times New Roman" w:hAnsi="Times New Roman" w:cs="Times New Roman"/>
          <w:b w:val="0"/>
          <w:color w:val="FFFFFF" w:themeColor="background1"/>
          <w:sz w:val="24"/>
          <w:szCs w:val="24"/>
        </w:rPr>
        <w:t>……</w:t>
      </w:r>
      <w:r w:rsidR="00D772AF">
        <w:rPr>
          <w:rFonts w:ascii="Times New Roman" w:hAnsi="Times New Roman" w:cs="Times New Roman"/>
          <w:b w:val="0"/>
          <w:color w:val="FFFFFF" w:themeColor="background1"/>
          <w:sz w:val="24"/>
          <w:szCs w:val="24"/>
        </w:rPr>
        <w:t xml:space="preserve">   </w:t>
      </w:r>
      <w:r w:rsidR="00002621">
        <w:rPr>
          <w:rFonts w:ascii="Times New Roman" w:hAnsi="Times New Roman" w:cs="Times New Roman"/>
          <w:b w:val="0"/>
          <w:color w:val="FFFFFF" w:themeColor="background1"/>
          <w:sz w:val="24"/>
          <w:szCs w:val="24"/>
        </w:rPr>
        <w:t xml:space="preserve">    </w:t>
      </w:r>
      <w:r w:rsidR="00D772AF">
        <w:rPr>
          <w:rFonts w:ascii="Times New Roman" w:hAnsi="Times New Roman" w:cs="Times New Roman"/>
          <w:b w:val="0"/>
          <w:color w:val="FFFFFF" w:themeColor="background1"/>
          <w:sz w:val="24"/>
          <w:szCs w:val="24"/>
        </w:rPr>
        <w:t xml:space="preserve"> </w:t>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тема151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7A327F">
        <w:rPr>
          <w:rFonts w:ascii="Times New Roman" w:hAnsi="Times New Roman" w:cs="Times New Roman"/>
          <w:b w:val="0"/>
          <w:noProof/>
          <w:sz w:val="24"/>
          <w:szCs w:val="24"/>
        </w:rPr>
        <w:t>18</w:t>
      </w:r>
      <w:r w:rsidR="003906CD">
        <w:rPr>
          <w:rFonts w:ascii="Times New Roman" w:hAnsi="Times New Roman" w:cs="Times New Roman"/>
          <w:b w:val="0"/>
          <w:sz w:val="24"/>
          <w:szCs w:val="24"/>
        </w:rPr>
        <w:fldChar w:fldCharType="end"/>
      </w:r>
    </w:p>
    <w:p w:rsidR="00AE3491" w:rsidRPr="005C397D" w:rsidRDefault="00AE3491" w:rsidP="00F40BC0">
      <w:pPr>
        <w:pStyle w:val="ConsPlusTitle"/>
        <w:numPr>
          <w:ilvl w:val="1"/>
          <w:numId w:val="26"/>
        </w:numPr>
        <w:spacing w:line="360" w:lineRule="auto"/>
        <w:ind w:left="0" w:firstLine="142"/>
        <w:jc w:val="both"/>
        <w:outlineLvl w:val="0"/>
        <w:rPr>
          <w:rFonts w:ascii="Times New Roman" w:hAnsi="Times New Roman" w:cs="Times New Roman"/>
          <w:b w:val="0"/>
          <w:sz w:val="24"/>
          <w:szCs w:val="24"/>
        </w:rPr>
      </w:pPr>
      <w:r w:rsidRPr="005C397D">
        <w:rPr>
          <w:rFonts w:ascii="Times New Roman" w:hAnsi="Times New Roman" w:cs="Times New Roman"/>
          <w:b w:val="0"/>
          <w:sz w:val="24"/>
          <w:szCs w:val="24"/>
        </w:rPr>
        <w:t xml:space="preserve"> </w:t>
      </w:r>
      <w:r w:rsidR="006C39F6">
        <w:rPr>
          <w:rFonts w:ascii="Times New Roman" w:hAnsi="Times New Roman" w:cs="Times New Roman"/>
          <w:b w:val="0"/>
          <w:sz w:val="24"/>
          <w:szCs w:val="24"/>
        </w:rPr>
        <w:t xml:space="preserve"> </w:t>
      </w:r>
      <w:hyperlink w:anchor="тема152" w:history="1">
        <w:r w:rsidRPr="007256D4">
          <w:rPr>
            <w:rStyle w:val="a3"/>
            <w:rFonts w:ascii="Times New Roman" w:hAnsi="Times New Roman" w:cs="Times New Roman"/>
            <w:b w:val="0"/>
            <w:sz w:val="24"/>
            <w:szCs w:val="24"/>
          </w:rPr>
          <w:t>Заявка на участие в открытом аукционе</w:t>
        </w:r>
      </w:hyperlink>
      <w:r w:rsidRPr="00D772AF">
        <w:rPr>
          <w:rFonts w:ascii="Times New Roman" w:hAnsi="Times New Roman" w:cs="Times New Roman"/>
          <w:b w:val="0"/>
          <w:color w:val="FFFFFF" w:themeColor="background1"/>
          <w:sz w:val="24"/>
          <w:szCs w:val="24"/>
        </w:rPr>
        <w:t>………………</w:t>
      </w:r>
      <w:r w:rsidR="00536BD8" w:rsidRPr="00D772AF">
        <w:rPr>
          <w:rFonts w:ascii="Times New Roman" w:hAnsi="Times New Roman" w:cs="Times New Roman"/>
          <w:b w:val="0"/>
          <w:color w:val="FFFFFF" w:themeColor="background1"/>
          <w:sz w:val="24"/>
          <w:szCs w:val="24"/>
        </w:rPr>
        <w:t xml:space="preserve"> </w:t>
      </w:r>
      <w:r w:rsidRPr="00D772AF">
        <w:rPr>
          <w:rFonts w:ascii="Times New Roman" w:hAnsi="Times New Roman" w:cs="Times New Roman"/>
          <w:b w:val="0"/>
          <w:color w:val="FFFFFF" w:themeColor="background1"/>
          <w:sz w:val="24"/>
          <w:szCs w:val="24"/>
        </w:rPr>
        <w:t>…</w:t>
      </w:r>
      <w:r w:rsidR="00D772AF">
        <w:rPr>
          <w:rFonts w:ascii="Times New Roman" w:hAnsi="Times New Roman" w:cs="Times New Roman"/>
          <w:b w:val="0"/>
          <w:color w:val="FFFFFF" w:themeColor="background1"/>
          <w:sz w:val="24"/>
          <w:szCs w:val="24"/>
        </w:rPr>
        <w:t xml:space="preserve"> </w:t>
      </w:r>
      <w:r w:rsidR="00002621">
        <w:rPr>
          <w:rFonts w:ascii="Times New Roman" w:hAnsi="Times New Roman" w:cs="Times New Roman"/>
          <w:b w:val="0"/>
          <w:color w:val="FFFFFF" w:themeColor="background1"/>
          <w:sz w:val="24"/>
          <w:szCs w:val="24"/>
        </w:rPr>
        <w:t xml:space="preserve">     </w:t>
      </w:r>
      <w:r w:rsidR="00134FFC">
        <w:rPr>
          <w:rFonts w:ascii="Times New Roman" w:hAnsi="Times New Roman" w:cs="Times New Roman"/>
          <w:b w:val="0"/>
          <w:sz w:val="24"/>
          <w:szCs w:val="24"/>
        </w:rPr>
        <w:t xml:space="preserve"> </w:t>
      </w:r>
      <w:r w:rsidR="00AC6564">
        <w:rPr>
          <w:rFonts w:ascii="Times New Roman" w:hAnsi="Times New Roman" w:cs="Times New Roman"/>
          <w:b w:val="0"/>
          <w:sz w:val="24"/>
          <w:szCs w:val="24"/>
        </w:rPr>
        <w:t xml:space="preserve"> </w:t>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тема152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7A327F">
        <w:rPr>
          <w:rFonts w:ascii="Times New Roman" w:hAnsi="Times New Roman" w:cs="Times New Roman"/>
          <w:b w:val="0"/>
          <w:noProof/>
          <w:sz w:val="24"/>
          <w:szCs w:val="24"/>
        </w:rPr>
        <w:t>19</w:t>
      </w:r>
      <w:r w:rsidR="003906CD">
        <w:rPr>
          <w:rFonts w:ascii="Times New Roman" w:hAnsi="Times New Roman" w:cs="Times New Roman"/>
          <w:b w:val="0"/>
          <w:sz w:val="24"/>
          <w:szCs w:val="24"/>
        </w:rPr>
        <w:fldChar w:fldCharType="end"/>
      </w:r>
    </w:p>
    <w:p w:rsidR="00C71848" w:rsidRPr="005C397D" w:rsidRDefault="006C39F6" w:rsidP="00F40BC0">
      <w:pPr>
        <w:pStyle w:val="ConsPlusTitle"/>
        <w:numPr>
          <w:ilvl w:val="1"/>
          <w:numId w:val="26"/>
        </w:numPr>
        <w:spacing w:line="360" w:lineRule="auto"/>
        <w:ind w:left="0" w:firstLine="142"/>
        <w:jc w:val="both"/>
        <w:outlineLvl w:val="0"/>
        <w:rPr>
          <w:rFonts w:ascii="Times New Roman" w:hAnsi="Times New Roman" w:cs="Times New Roman"/>
          <w:b w:val="0"/>
          <w:sz w:val="24"/>
          <w:szCs w:val="24"/>
        </w:rPr>
      </w:pPr>
      <w:r>
        <w:rPr>
          <w:rFonts w:ascii="Times New Roman" w:hAnsi="Times New Roman" w:cs="Times New Roman"/>
          <w:b w:val="0"/>
          <w:sz w:val="24"/>
          <w:szCs w:val="24"/>
        </w:rPr>
        <w:t xml:space="preserve"> </w:t>
      </w:r>
      <w:r w:rsidR="007A5CA8">
        <w:rPr>
          <w:rFonts w:ascii="Times New Roman" w:hAnsi="Times New Roman" w:cs="Times New Roman"/>
          <w:b w:val="0"/>
          <w:sz w:val="24"/>
          <w:szCs w:val="24"/>
        </w:rPr>
        <w:t xml:space="preserve"> </w:t>
      </w:r>
      <w:hyperlink w:anchor="тема153" w:history="1">
        <w:r w:rsidR="00C71848" w:rsidRPr="006C39F6">
          <w:rPr>
            <w:rStyle w:val="a3"/>
            <w:rFonts w:ascii="Times New Roman" w:hAnsi="Times New Roman" w:cs="Times New Roman"/>
            <w:b w:val="0"/>
            <w:sz w:val="24"/>
            <w:szCs w:val="24"/>
          </w:rPr>
          <w:t>Несостоявшийся аукцион</w:t>
        </w:r>
      </w:hyperlink>
      <w:r w:rsidR="00C71848" w:rsidRPr="00D772AF">
        <w:rPr>
          <w:rFonts w:ascii="Times New Roman" w:hAnsi="Times New Roman" w:cs="Times New Roman"/>
          <w:b w:val="0"/>
          <w:color w:val="FFFFFF" w:themeColor="background1"/>
          <w:sz w:val="24"/>
          <w:szCs w:val="24"/>
        </w:rPr>
        <w:t>………………………...…</w:t>
      </w:r>
      <w:r w:rsidR="00536BD8" w:rsidRPr="00D772AF">
        <w:rPr>
          <w:rFonts w:ascii="Times New Roman" w:hAnsi="Times New Roman" w:cs="Times New Roman"/>
          <w:b w:val="0"/>
          <w:color w:val="FFFFFF" w:themeColor="background1"/>
          <w:sz w:val="24"/>
          <w:szCs w:val="24"/>
        </w:rPr>
        <w:t xml:space="preserve">  </w:t>
      </w:r>
      <w:r w:rsidR="00C71848" w:rsidRPr="00D772AF">
        <w:rPr>
          <w:rFonts w:ascii="Times New Roman" w:hAnsi="Times New Roman" w:cs="Times New Roman"/>
          <w:b w:val="0"/>
          <w:color w:val="FFFFFF" w:themeColor="background1"/>
          <w:sz w:val="24"/>
          <w:szCs w:val="24"/>
        </w:rPr>
        <w:t>…</w:t>
      </w:r>
      <w:r w:rsidR="00134FFC" w:rsidRPr="00D772AF">
        <w:rPr>
          <w:rFonts w:ascii="Times New Roman" w:hAnsi="Times New Roman" w:cs="Times New Roman"/>
          <w:b w:val="0"/>
          <w:color w:val="FFFFFF" w:themeColor="background1"/>
          <w:sz w:val="24"/>
          <w:szCs w:val="24"/>
        </w:rPr>
        <w:t xml:space="preserve"> </w:t>
      </w:r>
      <w:r w:rsidR="00C71848" w:rsidRPr="00D772AF">
        <w:rPr>
          <w:rFonts w:ascii="Times New Roman" w:hAnsi="Times New Roman" w:cs="Times New Roman"/>
          <w:b w:val="0"/>
          <w:color w:val="FFFFFF" w:themeColor="background1"/>
          <w:sz w:val="24"/>
          <w:szCs w:val="24"/>
        </w:rPr>
        <w:t>…</w:t>
      </w:r>
      <w:r w:rsidR="00D772AF">
        <w:rPr>
          <w:rFonts w:ascii="Times New Roman" w:hAnsi="Times New Roman" w:cs="Times New Roman"/>
          <w:b w:val="0"/>
          <w:color w:val="FFFFFF" w:themeColor="background1"/>
          <w:sz w:val="24"/>
          <w:szCs w:val="24"/>
        </w:rPr>
        <w:t xml:space="preserve"> </w:t>
      </w:r>
      <w:r w:rsidR="00C71848" w:rsidRPr="00D772AF">
        <w:rPr>
          <w:rFonts w:ascii="Times New Roman" w:hAnsi="Times New Roman" w:cs="Times New Roman"/>
          <w:b w:val="0"/>
          <w:color w:val="FFFFFF" w:themeColor="background1"/>
          <w:sz w:val="24"/>
          <w:szCs w:val="24"/>
        </w:rPr>
        <w:t>.</w:t>
      </w:r>
      <w:r w:rsidR="00002621">
        <w:rPr>
          <w:rFonts w:ascii="Times New Roman" w:hAnsi="Times New Roman" w:cs="Times New Roman"/>
          <w:b w:val="0"/>
          <w:color w:val="FFFFFF" w:themeColor="background1"/>
          <w:sz w:val="24"/>
          <w:szCs w:val="24"/>
        </w:rPr>
        <w:t xml:space="preserve">   </w:t>
      </w:r>
      <w:r w:rsidR="00AC6564">
        <w:rPr>
          <w:rFonts w:ascii="Times New Roman" w:hAnsi="Times New Roman" w:cs="Times New Roman"/>
          <w:b w:val="0"/>
          <w:color w:val="FFFFFF" w:themeColor="background1"/>
          <w:sz w:val="24"/>
          <w:szCs w:val="24"/>
        </w:rPr>
        <w:t xml:space="preserve">  </w:t>
      </w:r>
      <w:r w:rsidR="003906CD">
        <w:rPr>
          <w:rFonts w:ascii="Times New Roman" w:hAnsi="Times New Roman" w:cs="Times New Roman"/>
          <w:b w:val="0"/>
          <w:sz w:val="24"/>
          <w:szCs w:val="24"/>
        </w:rPr>
        <w:fldChar w:fldCharType="begin"/>
      </w:r>
      <w:r w:rsidR="00E22873">
        <w:rPr>
          <w:rFonts w:ascii="Times New Roman" w:hAnsi="Times New Roman" w:cs="Times New Roman"/>
          <w:b w:val="0"/>
          <w:sz w:val="24"/>
          <w:szCs w:val="24"/>
        </w:rPr>
        <w:instrText xml:space="preserve"> PAGEREF тема153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7A327F">
        <w:rPr>
          <w:rFonts w:ascii="Times New Roman" w:hAnsi="Times New Roman" w:cs="Times New Roman"/>
          <w:b w:val="0"/>
          <w:noProof/>
          <w:sz w:val="24"/>
          <w:szCs w:val="24"/>
        </w:rPr>
        <w:t>21</w:t>
      </w:r>
      <w:r w:rsidR="003906CD">
        <w:rPr>
          <w:rFonts w:ascii="Times New Roman" w:hAnsi="Times New Roman" w:cs="Times New Roman"/>
          <w:b w:val="0"/>
          <w:sz w:val="24"/>
          <w:szCs w:val="24"/>
        </w:rPr>
        <w:fldChar w:fldCharType="end"/>
      </w:r>
    </w:p>
    <w:p w:rsidR="00536BD8" w:rsidRPr="00916A7A" w:rsidRDefault="00327C77" w:rsidP="00F40BC0">
      <w:pPr>
        <w:pStyle w:val="a8"/>
        <w:numPr>
          <w:ilvl w:val="1"/>
          <w:numId w:val="26"/>
        </w:numPr>
        <w:autoSpaceDE w:val="0"/>
        <w:autoSpaceDN w:val="0"/>
        <w:adjustRightInd w:val="0"/>
        <w:spacing w:after="0" w:line="360" w:lineRule="auto"/>
        <w:ind w:left="0" w:firstLine="142"/>
        <w:jc w:val="both"/>
        <w:outlineLvl w:val="1"/>
        <w:rPr>
          <w:rFonts w:ascii="Times New Roman" w:hAnsi="Times New Roman" w:cs="Times New Roman"/>
          <w:sz w:val="24"/>
          <w:szCs w:val="24"/>
        </w:rPr>
      </w:pPr>
      <w:hyperlink w:anchor="тема154" w:history="1">
        <w:r w:rsidR="00BE1DF4" w:rsidRPr="006C39F6">
          <w:rPr>
            <w:rStyle w:val="a3"/>
            <w:rFonts w:ascii="Times New Roman" w:hAnsi="Times New Roman" w:cs="Times New Roman"/>
            <w:sz w:val="24"/>
            <w:szCs w:val="24"/>
          </w:rPr>
          <w:t>Порядок проведения открытого аукциона .</w:t>
        </w:r>
      </w:hyperlink>
      <w:r w:rsidR="006C39F6" w:rsidRPr="007A5CA8">
        <w:rPr>
          <w:rFonts w:ascii="Times New Roman" w:hAnsi="Times New Roman" w:cs="Times New Roman"/>
          <w:sz w:val="24"/>
          <w:szCs w:val="24"/>
        </w:rPr>
        <w:t xml:space="preserve">   </w:t>
      </w:r>
      <w:r w:rsidR="00536BD8" w:rsidRPr="007A5CA8">
        <w:rPr>
          <w:rFonts w:ascii="Times New Roman" w:hAnsi="Times New Roman" w:cs="Times New Roman"/>
          <w:sz w:val="24"/>
          <w:szCs w:val="24"/>
        </w:rPr>
        <w:t xml:space="preserve"> </w:t>
      </w:r>
      <w:r w:rsidR="00BE1DF4" w:rsidRPr="00A329FA">
        <w:rPr>
          <w:rFonts w:ascii="Times New Roman" w:hAnsi="Times New Roman" w:cs="Times New Roman"/>
          <w:color w:val="FFFFFF" w:themeColor="background1"/>
          <w:sz w:val="24"/>
          <w:szCs w:val="24"/>
        </w:rPr>
        <w:t>…</w:t>
      </w:r>
      <w:r w:rsidR="00536BD8" w:rsidRPr="00A329FA">
        <w:rPr>
          <w:rFonts w:ascii="Times New Roman" w:hAnsi="Times New Roman" w:cs="Times New Roman"/>
          <w:color w:val="FFFFFF" w:themeColor="background1"/>
          <w:sz w:val="24"/>
          <w:szCs w:val="24"/>
        </w:rPr>
        <w:t xml:space="preserve"> </w:t>
      </w:r>
      <w:r w:rsidR="005C397D" w:rsidRPr="00A329FA">
        <w:rPr>
          <w:rFonts w:ascii="Times New Roman" w:hAnsi="Times New Roman" w:cs="Times New Roman"/>
          <w:color w:val="FFFFFF" w:themeColor="background1"/>
          <w:sz w:val="24"/>
          <w:szCs w:val="24"/>
        </w:rPr>
        <w:t>…</w:t>
      </w:r>
      <w:r w:rsidR="00536BD8" w:rsidRPr="00A329FA">
        <w:rPr>
          <w:rFonts w:ascii="Times New Roman" w:hAnsi="Times New Roman" w:cs="Times New Roman"/>
          <w:color w:val="FFFFFF" w:themeColor="background1"/>
          <w:sz w:val="24"/>
          <w:szCs w:val="24"/>
        </w:rPr>
        <w:t xml:space="preserve"> </w:t>
      </w:r>
      <w:r w:rsidR="00217F9E">
        <w:rPr>
          <w:rFonts w:ascii="Times New Roman" w:hAnsi="Times New Roman" w:cs="Times New Roman"/>
          <w:color w:val="FFFFFF" w:themeColor="background1"/>
          <w:sz w:val="24"/>
          <w:szCs w:val="24"/>
        </w:rPr>
        <w:t xml:space="preserve">      </w:t>
      </w:r>
      <w:r w:rsidR="00BE1DF4" w:rsidRPr="00A329FA">
        <w:rPr>
          <w:rFonts w:ascii="Times New Roman" w:hAnsi="Times New Roman" w:cs="Times New Roman"/>
          <w:color w:val="FFFFFF" w:themeColor="background1"/>
          <w:sz w:val="24"/>
          <w:szCs w:val="24"/>
        </w:rPr>
        <w:t>……</w:t>
      </w:r>
      <w:r w:rsidR="00002621">
        <w:rPr>
          <w:rFonts w:ascii="Times New Roman" w:hAnsi="Times New Roman" w:cs="Times New Roman"/>
          <w:color w:val="FFFFFF" w:themeColor="background1"/>
          <w:sz w:val="24"/>
          <w:szCs w:val="24"/>
        </w:rPr>
        <w:t xml:space="preserve">   </w:t>
      </w:r>
      <w:r w:rsidR="00AC6564">
        <w:rPr>
          <w:rFonts w:ascii="Times New Roman" w:hAnsi="Times New Roman" w:cs="Times New Roman"/>
          <w:color w:val="FFFFFF" w:themeColor="background1"/>
          <w:sz w:val="24"/>
          <w:szCs w:val="24"/>
        </w:rPr>
        <w:t xml:space="preserve"> </w:t>
      </w:r>
      <w:r w:rsidR="00002621">
        <w:rPr>
          <w:rFonts w:ascii="Times New Roman" w:hAnsi="Times New Roman" w:cs="Times New Roman"/>
          <w:color w:val="FFFFFF" w:themeColor="background1"/>
          <w:sz w:val="24"/>
          <w:szCs w:val="24"/>
        </w:rPr>
        <w:t xml:space="preserve"> </w:t>
      </w:r>
      <w:r w:rsidR="003906CD">
        <w:rPr>
          <w:rFonts w:ascii="Times New Roman" w:hAnsi="Times New Roman" w:cs="Times New Roman"/>
          <w:sz w:val="24"/>
          <w:szCs w:val="24"/>
        </w:rPr>
        <w:fldChar w:fldCharType="begin"/>
      </w:r>
      <w:r w:rsidR="00E22873">
        <w:rPr>
          <w:rFonts w:ascii="Times New Roman" w:hAnsi="Times New Roman" w:cs="Times New Roman"/>
          <w:sz w:val="24"/>
          <w:szCs w:val="24"/>
        </w:rPr>
        <w:instrText xml:space="preserve"> PAGEREF тема154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21</w:t>
      </w:r>
      <w:r w:rsidR="003906CD">
        <w:rPr>
          <w:rFonts w:ascii="Times New Roman" w:hAnsi="Times New Roman" w:cs="Times New Roman"/>
          <w:sz w:val="24"/>
          <w:szCs w:val="24"/>
        </w:rPr>
        <w:fldChar w:fldCharType="end"/>
      </w:r>
    </w:p>
    <w:p w:rsidR="005C397D" w:rsidRPr="00916A7A" w:rsidRDefault="00327C77" w:rsidP="00F40BC0">
      <w:pPr>
        <w:pStyle w:val="a8"/>
        <w:numPr>
          <w:ilvl w:val="0"/>
          <w:numId w:val="26"/>
        </w:numPr>
        <w:autoSpaceDE w:val="0"/>
        <w:autoSpaceDN w:val="0"/>
        <w:adjustRightInd w:val="0"/>
        <w:spacing w:after="0" w:line="360" w:lineRule="auto"/>
        <w:ind w:left="0" w:firstLine="142"/>
        <w:jc w:val="both"/>
        <w:outlineLvl w:val="1"/>
        <w:rPr>
          <w:rFonts w:ascii="Times New Roman" w:hAnsi="Times New Roman" w:cs="Times New Roman"/>
          <w:sz w:val="24"/>
          <w:szCs w:val="24"/>
        </w:rPr>
      </w:pPr>
      <w:hyperlink w:anchor="тема16" w:history="1">
        <w:r w:rsidR="008D6599" w:rsidRPr="006C39F6">
          <w:rPr>
            <w:rStyle w:val="a3"/>
            <w:rFonts w:ascii="Times New Roman" w:hAnsi="Times New Roman" w:cs="Times New Roman"/>
            <w:sz w:val="24"/>
            <w:szCs w:val="24"/>
          </w:rPr>
          <w:t xml:space="preserve"> Открыт</w:t>
        </w:r>
        <w:r w:rsidR="00131C66" w:rsidRPr="006C39F6">
          <w:rPr>
            <w:rStyle w:val="a3"/>
            <w:rFonts w:ascii="Times New Roman" w:hAnsi="Times New Roman" w:cs="Times New Roman"/>
            <w:sz w:val="24"/>
            <w:szCs w:val="24"/>
          </w:rPr>
          <w:t>ый конкурс</w:t>
        </w:r>
      </w:hyperlink>
      <w:r w:rsidR="00217F9E">
        <w:rPr>
          <w:rFonts w:ascii="Times New Roman" w:hAnsi="Times New Roman" w:cs="Times New Roman"/>
          <w:color w:val="FFFFFF" w:themeColor="background1"/>
          <w:sz w:val="24"/>
          <w:szCs w:val="24"/>
        </w:rPr>
        <w:t>………………………………………</w:t>
      </w:r>
      <w:r w:rsidR="00536BD8" w:rsidRPr="00A329FA">
        <w:rPr>
          <w:rFonts w:ascii="Times New Roman" w:hAnsi="Times New Roman" w:cs="Times New Roman"/>
          <w:color w:val="FFFFFF" w:themeColor="background1"/>
          <w:sz w:val="24"/>
          <w:szCs w:val="24"/>
        </w:rPr>
        <w:t xml:space="preserve"> </w:t>
      </w:r>
      <w:r w:rsidR="00BE1DF4" w:rsidRPr="00A329FA">
        <w:rPr>
          <w:rFonts w:ascii="Times New Roman" w:hAnsi="Times New Roman" w:cs="Times New Roman"/>
          <w:color w:val="FFFFFF" w:themeColor="background1"/>
          <w:sz w:val="24"/>
          <w:szCs w:val="24"/>
        </w:rPr>
        <w:t>.</w:t>
      </w:r>
      <w:r w:rsidR="00131C66" w:rsidRPr="00A329FA">
        <w:rPr>
          <w:rFonts w:ascii="Times New Roman" w:hAnsi="Times New Roman" w:cs="Times New Roman"/>
          <w:color w:val="FFFFFF" w:themeColor="background1"/>
          <w:sz w:val="24"/>
          <w:szCs w:val="24"/>
        </w:rPr>
        <w:t>.…</w:t>
      </w:r>
      <w:r w:rsidR="00002621">
        <w:rPr>
          <w:rFonts w:ascii="Times New Roman" w:hAnsi="Times New Roman" w:cs="Times New Roman"/>
          <w:color w:val="FFFFFF" w:themeColor="background1"/>
          <w:sz w:val="24"/>
          <w:szCs w:val="24"/>
        </w:rPr>
        <w:t xml:space="preserve">   </w:t>
      </w:r>
      <w:r w:rsidR="005D6F3A">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22</w:t>
      </w:r>
      <w:r w:rsidR="003906CD">
        <w:rPr>
          <w:rFonts w:ascii="Times New Roman" w:hAnsi="Times New Roman" w:cs="Times New Roman"/>
          <w:sz w:val="24"/>
          <w:szCs w:val="24"/>
        </w:rPr>
        <w:fldChar w:fldCharType="end"/>
      </w:r>
    </w:p>
    <w:p w:rsidR="00BE1DF4" w:rsidRPr="007A5CA8" w:rsidRDefault="00BE1DF4" w:rsidP="00F40BC0">
      <w:pPr>
        <w:pStyle w:val="a8"/>
        <w:numPr>
          <w:ilvl w:val="1"/>
          <w:numId w:val="26"/>
        </w:numPr>
        <w:shd w:val="clear" w:color="auto" w:fill="FFFFFF"/>
        <w:autoSpaceDE w:val="0"/>
        <w:autoSpaceDN w:val="0"/>
        <w:adjustRightInd w:val="0"/>
        <w:spacing w:after="0" w:line="360" w:lineRule="auto"/>
        <w:ind w:left="0" w:firstLine="142"/>
        <w:jc w:val="both"/>
        <w:rPr>
          <w:rFonts w:ascii="Times New Roman" w:hAnsi="Times New Roman" w:cs="Times New Roman"/>
          <w:sz w:val="24"/>
          <w:szCs w:val="24"/>
        </w:rPr>
      </w:pPr>
      <w:r w:rsidRPr="007A5CA8">
        <w:rPr>
          <w:rFonts w:ascii="Times New Roman" w:hAnsi="Times New Roman" w:cs="Times New Roman"/>
          <w:sz w:val="24"/>
          <w:szCs w:val="24"/>
        </w:rPr>
        <w:t xml:space="preserve"> </w:t>
      </w:r>
      <w:hyperlink w:anchor="тема161" w:history="1">
        <w:r w:rsidRPr="006C39F6">
          <w:rPr>
            <w:rStyle w:val="a3"/>
            <w:rFonts w:ascii="Times New Roman" w:hAnsi="Times New Roman" w:cs="Times New Roman"/>
            <w:sz w:val="24"/>
            <w:szCs w:val="24"/>
          </w:rPr>
          <w:t>Извещение о проведении открытого конкурса</w:t>
        </w:r>
      </w:hyperlink>
      <w:r w:rsidRPr="00A329FA">
        <w:rPr>
          <w:rFonts w:ascii="Times New Roman" w:hAnsi="Times New Roman" w:cs="Times New Roman"/>
          <w:color w:val="FFFFFF" w:themeColor="background1"/>
          <w:sz w:val="24"/>
          <w:szCs w:val="24"/>
        </w:rPr>
        <w:t>…………</w:t>
      </w:r>
      <w:r w:rsidR="00536BD8" w:rsidRPr="00A329FA">
        <w:rPr>
          <w:rFonts w:ascii="Times New Roman" w:hAnsi="Times New Roman" w:cs="Times New Roman"/>
          <w:color w:val="FFFFFF" w:themeColor="background1"/>
          <w:sz w:val="24"/>
          <w:szCs w:val="24"/>
        </w:rPr>
        <w:t xml:space="preserve"> </w:t>
      </w:r>
      <w:r w:rsidRPr="00A329FA">
        <w:rPr>
          <w:rFonts w:ascii="Times New Roman" w:hAnsi="Times New Roman" w:cs="Times New Roman"/>
          <w:color w:val="FFFFFF" w:themeColor="background1"/>
          <w:sz w:val="24"/>
          <w:szCs w:val="24"/>
        </w:rPr>
        <w:t xml:space="preserve"> </w:t>
      </w:r>
      <w:r w:rsidRPr="007A5CA8">
        <w:rPr>
          <w:rFonts w:ascii="Times New Roman" w:hAnsi="Times New Roman" w:cs="Times New Roman"/>
          <w:sz w:val="24"/>
          <w:szCs w:val="24"/>
        </w:rPr>
        <w:t xml:space="preserve">  </w:t>
      </w:r>
      <w:r w:rsidR="005D6F3A">
        <w:rPr>
          <w:rFonts w:ascii="Times New Roman" w:hAnsi="Times New Roman" w:cs="Times New Roman"/>
          <w:sz w:val="24"/>
          <w:szCs w:val="24"/>
        </w:rPr>
        <w:t xml:space="preserve"> </w:t>
      </w:r>
      <w:r w:rsidRPr="007A5CA8">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тема161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23</w:t>
      </w:r>
      <w:r w:rsidR="003906CD">
        <w:rPr>
          <w:rFonts w:ascii="Times New Roman" w:hAnsi="Times New Roman" w:cs="Times New Roman"/>
          <w:sz w:val="24"/>
          <w:szCs w:val="24"/>
        </w:rPr>
        <w:fldChar w:fldCharType="end"/>
      </w:r>
    </w:p>
    <w:p w:rsidR="00BE1DF4" w:rsidRPr="007A5CA8" w:rsidRDefault="00327C77" w:rsidP="00F40BC0">
      <w:pPr>
        <w:pStyle w:val="a8"/>
        <w:numPr>
          <w:ilvl w:val="1"/>
          <w:numId w:val="26"/>
        </w:numPr>
        <w:shd w:val="clear" w:color="auto" w:fill="FFFFFF"/>
        <w:autoSpaceDE w:val="0"/>
        <w:autoSpaceDN w:val="0"/>
        <w:adjustRightInd w:val="0"/>
        <w:spacing w:after="0" w:line="360" w:lineRule="auto"/>
        <w:ind w:left="0" w:firstLine="142"/>
        <w:jc w:val="both"/>
        <w:rPr>
          <w:rFonts w:ascii="Times New Roman" w:hAnsi="Times New Roman" w:cs="Times New Roman"/>
          <w:sz w:val="24"/>
          <w:szCs w:val="24"/>
        </w:rPr>
      </w:pPr>
      <w:hyperlink w:anchor="тема162" w:history="1">
        <w:r w:rsidR="00BE1DF4" w:rsidRPr="006C39F6">
          <w:rPr>
            <w:rStyle w:val="a3"/>
            <w:rFonts w:ascii="Times New Roman" w:hAnsi="Times New Roman" w:cs="Times New Roman"/>
            <w:sz w:val="24"/>
            <w:szCs w:val="24"/>
          </w:rPr>
          <w:t xml:space="preserve"> Обеспечение заявки</w:t>
        </w:r>
      </w:hyperlink>
      <w:r w:rsidR="00BE1DF4" w:rsidRPr="00A329FA">
        <w:rPr>
          <w:rFonts w:ascii="Times New Roman" w:hAnsi="Times New Roman" w:cs="Times New Roman"/>
          <w:color w:val="FFFFFF" w:themeColor="background1"/>
          <w:sz w:val="24"/>
          <w:szCs w:val="24"/>
        </w:rPr>
        <w:t>…………………………………</w:t>
      </w:r>
      <w:r w:rsidR="00134FFC" w:rsidRPr="00A329FA">
        <w:rPr>
          <w:rFonts w:ascii="Times New Roman" w:hAnsi="Times New Roman" w:cs="Times New Roman"/>
          <w:color w:val="FFFFFF" w:themeColor="background1"/>
          <w:sz w:val="24"/>
          <w:szCs w:val="24"/>
        </w:rPr>
        <w:t xml:space="preserve"> </w:t>
      </w:r>
      <w:r w:rsidR="005C397D" w:rsidRPr="00A329FA">
        <w:rPr>
          <w:rFonts w:ascii="Times New Roman" w:hAnsi="Times New Roman" w:cs="Times New Roman"/>
          <w:color w:val="FFFFFF" w:themeColor="background1"/>
          <w:sz w:val="24"/>
          <w:szCs w:val="24"/>
        </w:rPr>
        <w:t>…</w:t>
      </w:r>
      <w:r w:rsidR="00BE1DF4" w:rsidRPr="00A329FA">
        <w:rPr>
          <w:rFonts w:ascii="Times New Roman" w:hAnsi="Times New Roman" w:cs="Times New Roman"/>
          <w:color w:val="FFFFFF" w:themeColor="background1"/>
          <w:sz w:val="24"/>
          <w:szCs w:val="24"/>
        </w:rPr>
        <w:t>…</w:t>
      </w:r>
      <w:r w:rsidR="00536BD8" w:rsidRPr="007A5CA8">
        <w:rPr>
          <w:rFonts w:ascii="Times New Roman" w:hAnsi="Times New Roman" w:cs="Times New Roman"/>
          <w:sz w:val="24"/>
          <w:szCs w:val="24"/>
        </w:rPr>
        <w:t xml:space="preserve">  </w:t>
      </w:r>
      <w:r w:rsidR="005D6F3A">
        <w:rPr>
          <w:rFonts w:ascii="Times New Roman" w:hAnsi="Times New Roman" w:cs="Times New Roman"/>
          <w:sz w:val="24"/>
          <w:szCs w:val="24"/>
        </w:rPr>
        <w:t xml:space="preserve"> </w:t>
      </w:r>
      <w:r w:rsidR="00D34BBB" w:rsidRPr="007A5CA8">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D34BBB" w:rsidRPr="007A5CA8">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тема162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24</w:t>
      </w:r>
      <w:r w:rsidR="003906CD">
        <w:rPr>
          <w:rFonts w:ascii="Times New Roman" w:hAnsi="Times New Roman" w:cs="Times New Roman"/>
          <w:sz w:val="24"/>
          <w:szCs w:val="24"/>
        </w:rPr>
        <w:fldChar w:fldCharType="end"/>
      </w:r>
    </w:p>
    <w:p w:rsidR="00BD4B8B" w:rsidRPr="007A5CA8" w:rsidRDefault="007A5CA8" w:rsidP="00F40BC0">
      <w:pPr>
        <w:autoSpaceDE w:val="0"/>
        <w:autoSpaceDN w:val="0"/>
        <w:adjustRightInd w:val="0"/>
        <w:spacing w:after="0" w:line="360" w:lineRule="auto"/>
        <w:ind w:firstLine="142"/>
        <w:jc w:val="both"/>
        <w:outlineLvl w:val="1"/>
        <w:rPr>
          <w:rFonts w:ascii="Times New Roman" w:hAnsi="Times New Roman" w:cs="Times New Roman"/>
          <w:sz w:val="24"/>
          <w:szCs w:val="24"/>
        </w:rPr>
      </w:pPr>
      <w:r w:rsidRPr="007A5CA8">
        <w:rPr>
          <w:rFonts w:ascii="Times New Roman" w:hAnsi="Times New Roman" w:cs="Times New Roman"/>
          <w:sz w:val="24"/>
          <w:szCs w:val="24"/>
        </w:rPr>
        <w:t>1</w:t>
      </w:r>
      <w:r w:rsidR="006C39F6">
        <w:rPr>
          <w:rFonts w:ascii="Times New Roman" w:hAnsi="Times New Roman" w:cs="Times New Roman"/>
          <w:sz w:val="24"/>
          <w:szCs w:val="24"/>
        </w:rPr>
        <w:t>6</w:t>
      </w:r>
      <w:r w:rsidRPr="007A5CA8">
        <w:rPr>
          <w:rFonts w:ascii="Times New Roman" w:hAnsi="Times New Roman" w:cs="Times New Roman"/>
          <w:sz w:val="24"/>
          <w:szCs w:val="24"/>
        </w:rPr>
        <w:t>.3</w:t>
      </w:r>
      <w:r w:rsidR="00BD4B8B" w:rsidRPr="007A5CA8">
        <w:rPr>
          <w:rFonts w:ascii="Times New Roman" w:hAnsi="Times New Roman" w:cs="Times New Roman"/>
          <w:sz w:val="24"/>
          <w:szCs w:val="24"/>
        </w:rPr>
        <w:t xml:space="preserve">. </w:t>
      </w:r>
      <w:hyperlink w:anchor="тема163" w:history="1">
        <w:r w:rsidR="00BD4B8B" w:rsidRPr="006C39F6">
          <w:rPr>
            <w:rStyle w:val="a3"/>
            <w:rFonts w:ascii="Times New Roman" w:hAnsi="Times New Roman" w:cs="Times New Roman"/>
            <w:sz w:val="24"/>
            <w:szCs w:val="24"/>
          </w:rPr>
          <w:t>Конкурсная документация</w:t>
        </w:r>
      </w:hyperlink>
      <w:r w:rsidR="00BD4B8B" w:rsidRPr="00A329FA">
        <w:rPr>
          <w:rFonts w:ascii="Times New Roman" w:hAnsi="Times New Roman" w:cs="Times New Roman"/>
          <w:color w:val="FFFFFF" w:themeColor="background1"/>
          <w:sz w:val="24"/>
          <w:szCs w:val="24"/>
        </w:rPr>
        <w:t>………………………</w:t>
      </w:r>
      <w:r w:rsidR="00134FFC" w:rsidRPr="00A329FA">
        <w:rPr>
          <w:rFonts w:ascii="Times New Roman" w:hAnsi="Times New Roman" w:cs="Times New Roman"/>
          <w:color w:val="FFFFFF" w:themeColor="background1"/>
          <w:sz w:val="24"/>
          <w:szCs w:val="24"/>
        </w:rPr>
        <w:t xml:space="preserve">   </w:t>
      </w:r>
      <w:r w:rsidR="00BD4B8B" w:rsidRPr="00A329FA">
        <w:rPr>
          <w:rFonts w:ascii="Times New Roman" w:hAnsi="Times New Roman" w:cs="Times New Roman"/>
          <w:color w:val="FFFFFF" w:themeColor="background1"/>
          <w:sz w:val="24"/>
          <w:szCs w:val="24"/>
        </w:rPr>
        <w:t>……</w:t>
      </w:r>
      <w:r w:rsidR="005C397D" w:rsidRPr="00A329FA">
        <w:rPr>
          <w:rFonts w:ascii="Times New Roman" w:hAnsi="Times New Roman" w:cs="Times New Roman"/>
          <w:color w:val="FFFFFF" w:themeColor="background1"/>
          <w:sz w:val="24"/>
          <w:szCs w:val="24"/>
        </w:rPr>
        <w:t>…</w:t>
      </w:r>
      <w:r w:rsidR="005D6F3A">
        <w:rPr>
          <w:rFonts w:ascii="Times New Roman" w:hAnsi="Times New Roman" w:cs="Times New Roman"/>
          <w:sz w:val="24"/>
          <w:szCs w:val="24"/>
        </w:rPr>
        <w:t xml:space="preserve"> </w:t>
      </w:r>
      <w:r w:rsidR="00217F9E">
        <w:rPr>
          <w:rFonts w:ascii="Times New Roman" w:hAnsi="Times New Roman" w:cs="Times New Roman"/>
          <w:sz w:val="24"/>
          <w:szCs w:val="24"/>
        </w:rPr>
        <w:t xml:space="preserve">   </w:t>
      </w:r>
      <w:r w:rsidR="00536BD8" w:rsidRPr="007A5CA8">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тема163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24</w:t>
      </w:r>
      <w:r w:rsidR="003906CD">
        <w:rPr>
          <w:rFonts w:ascii="Times New Roman" w:hAnsi="Times New Roman" w:cs="Times New Roman"/>
          <w:sz w:val="24"/>
          <w:szCs w:val="24"/>
        </w:rPr>
        <w:fldChar w:fldCharType="end"/>
      </w:r>
    </w:p>
    <w:p w:rsidR="00CB665C" w:rsidRPr="005C397D" w:rsidRDefault="00F801DD" w:rsidP="00F40BC0">
      <w:pPr>
        <w:pStyle w:val="ConsPlusTitle"/>
        <w:spacing w:line="360" w:lineRule="auto"/>
        <w:ind w:firstLine="142"/>
        <w:jc w:val="both"/>
        <w:outlineLvl w:val="0"/>
        <w:rPr>
          <w:rFonts w:ascii="Times New Roman" w:hAnsi="Times New Roman" w:cs="Times New Roman"/>
          <w:b w:val="0"/>
          <w:sz w:val="24"/>
          <w:szCs w:val="24"/>
        </w:rPr>
      </w:pPr>
      <w:r>
        <w:rPr>
          <w:rFonts w:ascii="Times New Roman" w:hAnsi="Times New Roman" w:cs="Times New Roman"/>
          <w:b w:val="0"/>
          <w:sz w:val="24"/>
          <w:szCs w:val="24"/>
        </w:rPr>
        <w:t>1</w:t>
      </w:r>
      <w:r w:rsidR="006C39F6">
        <w:rPr>
          <w:rFonts w:ascii="Times New Roman" w:hAnsi="Times New Roman" w:cs="Times New Roman"/>
          <w:b w:val="0"/>
          <w:sz w:val="24"/>
          <w:szCs w:val="24"/>
        </w:rPr>
        <w:t>6</w:t>
      </w:r>
      <w:r>
        <w:rPr>
          <w:rFonts w:ascii="Times New Roman" w:hAnsi="Times New Roman" w:cs="Times New Roman"/>
          <w:b w:val="0"/>
          <w:sz w:val="24"/>
          <w:szCs w:val="24"/>
        </w:rPr>
        <w:t>.4</w:t>
      </w:r>
      <w:r w:rsidR="00CB665C" w:rsidRPr="005C397D">
        <w:rPr>
          <w:rFonts w:ascii="Times New Roman" w:hAnsi="Times New Roman" w:cs="Times New Roman"/>
          <w:b w:val="0"/>
          <w:sz w:val="24"/>
          <w:szCs w:val="24"/>
        </w:rPr>
        <w:t xml:space="preserve"> </w:t>
      </w:r>
      <w:r>
        <w:rPr>
          <w:rFonts w:ascii="Times New Roman" w:hAnsi="Times New Roman" w:cs="Times New Roman"/>
          <w:b w:val="0"/>
          <w:sz w:val="24"/>
          <w:szCs w:val="24"/>
        </w:rPr>
        <w:t xml:space="preserve"> </w:t>
      </w:r>
      <w:hyperlink w:anchor="тема164" w:history="1">
        <w:r w:rsidR="00CB665C" w:rsidRPr="006C39F6">
          <w:rPr>
            <w:rStyle w:val="a3"/>
            <w:rFonts w:ascii="Times New Roman" w:hAnsi="Times New Roman" w:cs="Times New Roman"/>
            <w:b w:val="0"/>
            <w:sz w:val="24"/>
            <w:szCs w:val="24"/>
          </w:rPr>
          <w:t>Порядок подачи заявок на участие в конкурсе</w:t>
        </w:r>
      </w:hyperlink>
      <w:r w:rsidR="00CB665C" w:rsidRPr="00A329FA">
        <w:rPr>
          <w:rFonts w:ascii="Times New Roman" w:hAnsi="Times New Roman" w:cs="Times New Roman"/>
          <w:b w:val="0"/>
          <w:color w:val="FFFFFF" w:themeColor="background1"/>
          <w:sz w:val="24"/>
          <w:szCs w:val="24"/>
        </w:rPr>
        <w:t>………</w:t>
      </w:r>
      <w:r w:rsidR="00134FFC" w:rsidRPr="00A329FA">
        <w:rPr>
          <w:rFonts w:ascii="Times New Roman" w:hAnsi="Times New Roman" w:cs="Times New Roman"/>
          <w:b w:val="0"/>
          <w:color w:val="FFFFFF" w:themeColor="background1"/>
          <w:sz w:val="24"/>
          <w:szCs w:val="24"/>
        </w:rPr>
        <w:t xml:space="preserve">  </w:t>
      </w:r>
      <w:r w:rsidR="00217F9E">
        <w:rPr>
          <w:rFonts w:ascii="Times New Roman" w:hAnsi="Times New Roman" w:cs="Times New Roman"/>
          <w:b w:val="0"/>
          <w:color w:val="FFFFFF" w:themeColor="background1"/>
          <w:sz w:val="24"/>
          <w:szCs w:val="24"/>
        </w:rPr>
        <w:t xml:space="preserve">   </w:t>
      </w:r>
      <w:r w:rsidR="00536BD8" w:rsidRPr="00A329FA">
        <w:rPr>
          <w:rFonts w:ascii="Times New Roman" w:hAnsi="Times New Roman" w:cs="Times New Roman"/>
          <w:b w:val="0"/>
          <w:color w:val="FFFFFF" w:themeColor="background1"/>
          <w:sz w:val="24"/>
          <w:szCs w:val="24"/>
        </w:rPr>
        <w:t>…</w:t>
      </w:r>
      <w:r w:rsidR="00536BD8">
        <w:rPr>
          <w:rFonts w:ascii="Times New Roman" w:hAnsi="Times New Roman" w:cs="Times New Roman"/>
          <w:b w:val="0"/>
          <w:sz w:val="24"/>
          <w:szCs w:val="24"/>
        </w:rPr>
        <w:t xml:space="preserve"> </w:t>
      </w:r>
      <w:r w:rsidR="00A329FA">
        <w:rPr>
          <w:rFonts w:ascii="Times New Roman" w:hAnsi="Times New Roman" w:cs="Times New Roman"/>
          <w:b w:val="0"/>
          <w:sz w:val="24"/>
          <w:szCs w:val="24"/>
        </w:rPr>
        <w:t xml:space="preserve">  </w:t>
      </w:r>
      <w:r w:rsidR="00002621">
        <w:rPr>
          <w:rFonts w:ascii="Times New Roman" w:hAnsi="Times New Roman" w:cs="Times New Roman"/>
          <w:b w:val="0"/>
          <w:sz w:val="24"/>
          <w:szCs w:val="24"/>
        </w:rPr>
        <w:t xml:space="preserve">  </w:t>
      </w:r>
      <w:r w:rsidR="00AC6564">
        <w:rPr>
          <w:rFonts w:ascii="Times New Roman" w:hAnsi="Times New Roman" w:cs="Times New Roman"/>
          <w:b w:val="0"/>
          <w:sz w:val="24"/>
          <w:szCs w:val="24"/>
        </w:rPr>
        <w:t xml:space="preserve"> </w:t>
      </w:r>
      <w:r w:rsidR="00002621">
        <w:rPr>
          <w:rFonts w:ascii="Times New Roman" w:hAnsi="Times New Roman" w:cs="Times New Roman"/>
          <w:b w:val="0"/>
          <w:sz w:val="24"/>
          <w:szCs w:val="24"/>
        </w:rPr>
        <w:t xml:space="preserve"> </w:t>
      </w:r>
      <w:r w:rsidR="003906CD">
        <w:rPr>
          <w:rFonts w:ascii="Times New Roman" w:hAnsi="Times New Roman" w:cs="Times New Roman"/>
          <w:b w:val="0"/>
          <w:sz w:val="24"/>
          <w:szCs w:val="24"/>
        </w:rPr>
        <w:fldChar w:fldCharType="begin"/>
      </w:r>
      <w:r w:rsidR="00AF395E">
        <w:rPr>
          <w:rFonts w:ascii="Times New Roman" w:hAnsi="Times New Roman" w:cs="Times New Roman"/>
          <w:b w:val="0"/>
          <w:sz w:val="24"/>
          <w:szCs w:val="24"/>
        </w:rPr>
        <w:instrText xml:space="preserve"> PAGEREF тема164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7A327F">
        <w:rPr>
          <w:rFonts w:ascii="Times New Roman" w:hAnsi="Times New Roman" w:cs="Times New Roman"/>
          <w:b w:val="0"/>
          <w:noProof/>
          <w:sz w:val="24"/>
          <w:szCs w:val="24"/>
        </w:rPr>
        <w:t>27</w:t>
      </w:r>
      <w:r w:rsidR="003906CD">
        <w:rPr>
          <w:rFonts w:ascii="Times New Roman" w:hAnsi="Times New Roman" w:cs="Times New Roman"/>
          <w:b w:val="0"/>
          <w:sz w:val="24"/>
          <w:szCs w:val="24"/>
        </w:rPr>
        <w:fldChar w:fldCharType="end"/>
      </w:r>
    </w:p>
    <w:p w:rsidR="00CB665C" w:rsidRPr="007A5CA8" w:rsidRDefault="007A5CA8" w:rsidP="00F40BC0">
      <w:pPr>
        <w:autoSpaceDE w:val="0"/>
        <w:autoSpaceDN w:val="0"/>
        <w:adjustRightInd w:val="0"/>
        <w:spacing w:after="0" w:line="360" w:lineRule="auto"/>
        <w:ind w:firstLine="142"/>
        <w:jc w:val="both"/>
        <w:outlineLvl w:val="1"/>
        <w:rPr>
          <w:rFonts w:ascii="Times New Roman" w:hAnsi="Times New Roman" w:cs="Times New Roman"/>
          <w:sz w:val="24"/>
          <w:szCs w:val="24"/>
        </w:rPr>
      </w:pPr>
      <w:r w:rsidRPr="007A5CA8">
        <w:rPr>
          <w:rFonts w:ascii="Times New Roman" w:hAnsi="Times New Roman" w:cs="Times New Roman"/>
          <w:sz w:val="24"/>
          <w:szCs w:val="24"/>
        </w:rPr>
        <w:t>1</w:t>
      </w:r>
      <w:r w:rsidR="006C39F6">
        <w:rPr>
          <w:rFonts w:ascii="Times New Roman" w:hAnsi="Times New Roman" w:cs="Times New Roman"/>
          <w:sz w:val="24"/>
          <w:szCs w:val="24"/>
        </w:rPr>
        <w:t>6</w:t>
      </w:r>
      <w:r w:rsidRPr="007A5CA8">
        <w:rPr>
          <w:rFonts w:ascii="Times New Roman" w:hAnsi="Times New Roman" w:cs="Times New Roman"/>
          <w:sz w:val="24"/>
          <w:szCs w:val="24"/>
        </w:rPr>
        <w:t>.5</w:t>
      </w:r>
      <w:r w:rsidR="00F801DD">
        <w:rPr>
          <w:rFonts w:ascii="Times New Roman" w:hAnsi="Times New Roman" w:cs="Times New Roman"/>
          <w:sz w:val="24"/>
          <w:szCs w:val="24"/>
        </w:rPr>
        <w:t xml:space="preserve"> </w:t>
      </w:r>
      <w:hyperlink w:anchor="тема165" w:history="1">
        <w:r w:rsidR="00CB665C" w:rsidRPr="006C39F6">
          <w:rPr>
            <w:rStyle w:val="a3"/>
            <w:rFonts w:ascii="Times New Roman" w:hAnsi="Times New Roman" w:cs="Times New Roman"/>
            <w:sz w:val="24"/>
            <w:szCs w:val="24"/>
          </w:rPr>
          <w:t xml:space="preserve">Порядок </w:t>
        </w:r>
        <w:r w:rsidR="00536BD8" w:rsidRPr="006C39F6">
          <w:rPr>
            <w:rStyle w:val="a3"/>
            <w:rFonts w:ascii="Times New Roman" w:hAnsi="Times New Roman" w:cs="Times New Roman"/>
            <w:sz w:val="24"/>
            <w:szCs w:val="24"/>
          </w:rPr>
          <w:t>вскрытия конвертов</w:t>
        </w:r>
      </w:hyperlink>
      <w:r w:rsidR="00536BD8" w:rsidRPr="00A329FA">
        <w:rPr>
          <w:rFonts w:ascii="Times New Roman" w:hAnsi="Times New Roman" w:cs="Times New Roman"/>
          <w:color w:val="FFFFFF" w:themeColor="background1"/>
          <w:sz w:val="24"/>
          <w:szCs w:val="24"/>
        </w:rPr>
        <w:t>………………………………</w:t>
      </w:r>
      <w:r w:rsidR="00217F9E">
        <w:rPr>
          <w:rFonts w:ascii="Times New Roman" w:hAnsi="Times New Roman" w:cs="Times New Roman"/>
          <w:color w:val="FFFFFF" w:themeColor="background1"/>
          <w:sz w:val="24"/>
          <w:szCs w:val="24"/>
        </w:rPr>
        <w:t xml:space="preserve">   </w:t>
      </w:r>
      <w:r w:rsidR="00536BD8" w:rsidRPr="007A5CA8">
        <w:rPr>
          <w:rFonts w:ascii="Times New Roman" w:hAnsi="Times New Roman" w:cs="Times New Roman"/>
          <w:sz w:val="24"/>
          <w:szCs w:val="24"/>
        </w:rPr>
        <w:t xml:space="preserve"> </w:t>
      </w:r>
      <w:r w:rsidR="00A329FA">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тема165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30</w:t>
      </w:r>
      <w:r w:rsidR="003906CD">
        <w:rPr>
          <w:rFonts w:ascii="Times New Roman" w:hAnsi="Times New Roman" w:cs="Times New Roman"/>
          <w:sz w:val="24"/>
          <w:szCs w:val="24"/>
        </w:rPr>
        <w:fldChar w:fldCharType="end"/>
      </w:r>
    </w:p>
    <w:p w:rsidR="00CB665C" w:rsidRPr="007A5CA8" w:rsidRDefault="007A5CA8" w:rsidP="00F40BC0">
      <w:pPr>
        <w:autoSpaceDE w:val="0"/>
        <w:autoSpaceDN w:val="0"/>
        <w:adjustRightInd w:val="0"/>
        <w:spacing w:after="0" w:line="360" w:lineRule="auto"/>
        <w:ind w:firstLine="142"/>
        <w:jc w:val="both"/>
        <w:outlineLvl w:val="1"/>
        <w:rPr>
          <w:rFonts w:ascii="Times New Roman" w:hAnsi="Times New Roman" w:cs="Times New Roman"/>
          <w:sz w:val="24"/>
          <w:szCs w:val="24"/>
        </w:rPr>
      </w:pPr>
      <w:r w:rsidRPr="007A5CA8">
        <w:rPr>
          <w:rFonts w:ascii="Times New Roman" w:hAnsi="Times New Roman" w:cs="Times New Roman"/>
          <w:sz w:val="24"/>
          <w:szCs w:val="24"/>
        </w:rPr>
        <w:t>1</w:t>
      </w:r>
      <w:r w:rsidR="006C39F6">
        <w:rPr>
          <w:rFonts w:ascii="Times New Roman" w:hAnsi="Times New Roman" w:cs="Times New Roman"/>
          <w:sz w:val="24"/>
          <w:szCs w:val="24"/>
        </w:rPr>
        <w:t>6</w:t>
      </w:r>
      <w:r w:rsidRPr="007A5CA8">
        <w:rPr>
          <w:rFonts w:ascii="Times New Roman" w:hAnsi="Times New Roman" w:cs="Times New Roman"/>
          <w:sz w:val="24"/>
          <w:szCs w:val="24"/>
        </w:rPr>
        <w:t>.6</w:t>
      </w:r>
      <w:r w:rsidR="00CB665C" w:rsidRPr="007A5CA8">
        <w:rPr>
          <w:rFonts w:ascii="Times New Roman" w:hAnsi="Times New Roman" w:cs="Times New Roman"/>
          <w:sz w:val="24"/>
          <w:szCs w:val="24"/>
        </w:rPr>
        <w:t xml:space="preserve">. </w:t>
      </w:r>
      <w:hyperlink w:anchor="тема166" w:history="1">
        <w:r w:rsidR="00CB665C" w:rsidRPr="00A4566B">
          <w:rPr>
            <w:rStyle w:val="a3"/>
            <w:rFonts w:ascii="Times New Roman" w:hAnsi="Times New Roman" w:cs="Times New Roman"/>
            <w:sz w:val="24"/>
            <w:szCs w:val="24"/>
          </w:rPr>
          <w:t>Порядок рассмотрения заявок на участие в конкурсе</w:t>
        </w:r>
      </w:hyperlink>
      <w:r w:rsidR="00CB665C" w:rsidRPr="007A5CA8">
        <w:rPr>
          <w:rFonts w:ascii="Times New Roman" w:hAnsi="Times New Roman" w:cs="Times New Roman"/>
          <w:sz w:val="24"/>
          <w:szCs w:val="24"/>
        </w:rPr>
        <w:t xml:space="preserve"> </w:t>
      </w:r>
      <w:r w:rsidR="005C397D" w:rsidRPr="00A329FA">
        <w:rPr>
          <w:rFonts w:ascii="Times New Roman" w:hAnsi="Times New Roman" w:cs="Times New Roman"/>
          <w:color w:val="FFFFFF" w:themeColor="background1"/>
          <w:sz w:val="24"/>
          <w:szCs w:val="24"/>
        </w:rPr>
        <w:t>…</w:t>
      </w:r>
      <w:r w:rsidR="00536BD8" w:rsidRPr="00A329FA">
        <w:rPr>
          <w:rFonts w:ascii="Times New Roman" w:hAnsi="Times New Roman" w:cs="Times New Roman"/>
          <w:color w:val="FFFFFF" w:themeColor="background1"/>
          <w:sz w:val="24"/>
          <w:szCs w:val="24"/>
        </w:rPr>
        <w:t xml:space="preserve"> </w:t>
      </w:r>
      <w:r w:rsidR="00A329FA">
        <w:rPr>
          <w:rFonts w:ascii="Times New Roman" w:hAnsi="Times New Roman" w:cs="Times New Roman"/>
          <w:color w:val="FFFFFF" w:themeColor="background1"/>
          <w:sz w:val="24"/>
          <w:szCs w:val="24"/>
        </w:rPr>
        <w:t xml:space="preserve"> </w:t>
      </w:r>
      <w:r w:rsidR="00217F9E">
        <w:rPr>
          <w:rFonts w:ascii="Times New Roman" w:hAnsi="Times New Roman" w:cs="Times New Roman"/>
          <w:color w:val="FFFFFF" w:themeColor="background1"/>
          <w:sz w:val="24"/>
          <w:szCs w:val="24"/>
        </w:rPr>
        <w:t xml:space="preserve">  </w:t>
      </w:r>
      <w:r w:rsidR="00A329FA">
        <w:rPr>
          <w:rFonts w:ascii="Times New Roman" w:hAnsi="Times New Roman" w:cs="Times New Roman"/>
          <w:color w:val="FFFFFF" w:themeColor="background1"/>
          <w:sz w:val="24"/>
          <w:szCs w:val="24"/>
        </w:rPr>
        <w:t xml:space="preserve"> </w:t>
      </w:r>
      <w:r w:rsidR="00002621">
        <w:rPr>
          <w:rFonts w:ascii="Times New Roman" w:hAnsi="Times New Roman" w:cs="Times New Roman"/>
          <w:color w:val="FFFFFF" w:themeColor="background1"/>
          <w:sz w:val="24"/>
          <w:szCs w:val="24"/>
        </w:rPr>
        <w:t xml:space="preserve">  </w:t>
      </w:r>
      <w:r w:rsidR="00A329FA">
        <w:rPr>
          <w:rFonts w:ascii="Times New Roman" w:hAnsi="Times New Roman" w:cs="Times New Roman"/>
          <w:color w:val="FFFFFF" w:themeColor="background1"/>
          <w:sz w:val="24"/>
          <w:szCs w:val="24"/>
        </w:rPr>
        <w:t xml:space="preserve">  </w:t>
      </w:r>
      <w:r w:rsidR="00002621">
        <w:rPr>
          <w:rFonts w:ascii="Times New Roman" w:hAnsi="Times New Roman" w:cs="Times New Roman"/>
          <w:color w:val="FFFFFF" w:themeColor="background1"/>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тема166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31</w:t>
      </w:r>
      <w:r w:rsidR="003906CD">
        <w:rPr>
          <w:rFonts w:ascii="Times New Roman" w:hAnsi="Times New Roman" w:cs="Times New Roman"/>
          <w:sz w:val="24"/>
          <w:szCs w:val="24"/>
        </w:rPr>
        <w:fldChar w:fldCharType="end"/>
      </w:r>
    </w:p>
    <w:p w:rsidR="00397FE7" w:rsidRPr="006C39F6" w:rsidRDefault="006C39F6" w:rsidP="00F40BC0">
      <w:pPr>
        <w:autoSpaceDE w:val="0"/>
        <w:autoSpaceDN w:val="0"/>
        <w:adjustRightInd w:val="0"/>
        <w:spacing w:after="0" w:line="360" w:lineRule="auto"/>
        <w:ind w:firstLine="142"/>
        <w:jc w:val="both"/>
        <w:outlineLvl w:val="1"/>
        <w:rPr>
          <w:rFonts w:ascii="Times New Roman" w:hAnsi="Times New Roman" w:cs="Times New Roman"/>
          <w:sz w:val="24"/>
          <w:szCs w:val="24"/>
        </w:rPr>
      </w:pPr>
      <w:r>
        <w:rPr>
          <w:rFonts w:ascii="Times New Roman" w:hAnsi="Times New Roman" w:cs="Times New Roman"/>
          <w:sz w:val="24"/>
          <w:szCs w:val="24"/>
        </w:rPr>
        <w:t xml:space="preserve">16.7 </w:t>
      </w:r>
      <w:hyperlink w:anchor="тема167" w:history="1">
        <w:r w:rsidRPr="006C39F6">
          <w:rPr>
            <w:rStyle w:val="a3"/>
            <w:rFonts w:ascii="Times New Roman" w:hAnsi="Times New Roman" w:cs="Times New Roman"/>
            <w:sz w:val="24"/>
            <w:szCs w:val="24"/>
          </w:rPr>
          <w:t xml:space="preserve"> </w:t>
        </w:r>
        <w:r w:rsidR="00397FE7" w:rsidRPr="006C39F6">
          <w:rPr>
            <w:rStyle w:val="a3"/>
            <w:rFonts w:ascii="Times New Roman" w:hAnsi="Times New Roman" w:cs="Times New Roman"/>
            <w:sz w:val="24"/>
            <w:szCs w:val="24"/>
          </w:rPr>
          <w:t>Оценка и сопоставление заявок на участие в конкурсе</w:t>
        </w:r>
      </w:hyperlink>
      <w:r w:rsidR="00397FE7" w:rsidRPr="00A329FA">
        <w:rPr>
          <w:rFonts w:ascii="Times New Roman" w:hAnsi="Times New Roman" w:cs="Times New Roman"/>
          <w:color w:val="FFFFFF" w:themeColor="background1"/>
          <w:sz w:val="24"/>
          <w:szCs w:val="24"/>
        </w:rPr>
        <w:t>…</w:t>
      </w:r>
      <w:r w:rsidR="00536BD8" w:rsidRPr="00A329FA">
        <w:rPr>
          <w:rFonts w:ascii="Times New Roman" w:hAnsi="Times New Roman" w:cs="Times New Roman"/>
          <w:color w:val="FFFFFF" w:themeColor="background1"/>
          <w:sz w:val="24"/>
          <w:szCs w:val="24"/>
        </w:rPr>
        <w:t xml:space="preserve"> </w:t>
      </w:r>
      <w:r w:rsidR="005C397D" w:rsidRPr="00A329FA">
        <w:rPr>
          <w:rFonts w:ascii="Times New Roman" w:hAnsi="Times New Roman" w:cs="Times New Roman"/>
          <w:color w:val="FFFFFF" w:themeColor="background1"/>
          <w:sz w:val="24"/>
          <w:szCs w:val="24"/>
        </w:rPr>
        <w:t>..</w:t>
      </w:r>
      <w:r w:rsidR="00397FE7" w:rsidRPr="00A329FA">
        <w:rPr>
          <w:rFonts w:ascii="Times New Roman" w:hAnsi="Times New Roman" w:cs="Times New Roman"/>
          <w:color w:val="FFFFFF" w:themeColor="background1"/>
          <w:sz w:val="24"/>
          <w:szCs w:val="24"/>
        </w:rPr>
        <w:t>.</w:t>
      </w:r>
      <w:r w:rsidR="00AC6564">
        <w:rPr>
          <w:rFonts w:ascii="Times New Roman" w:hAnsi="Times New Roman" w:cs="Times New Roman"/>
          <w:color w:val="FFFFFF" w:themeColor="background1"/>
          <w:sz w:val="24"/>
          <w:szCs w:val="24"/>
        </w:rPr>
        <w:t xml:space="preserve">    </w:t>
      </w:r>
      <w:r w:rsidR="00002621">
        <w:rPr>
          <w:rFonts w:ascii="Times New Roman" w:hAnsi="Times New Roman" w:cs="Times New Roman"/>
          <w:color w:val="FFFFFF" w:themeColor="background1"/>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тема167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32</w:t>
      </w:r>
      <w:r w:rsidR="003906CD">
        <w:rPr>
          <w:rFonts w:ascii="Times New Roman" w:hAnsi="Times New Roman" w:cs="Times New Roman"/>
          <w:sz w:val="24"/>
          <w:szCs w:val="24"/>
        </w:rPr>
        <w:fldChar w:fldCharType="end"/>
      </w:r>
    </w:p>
    <w:p w:rsidR="005C397D" w:rsidRPr="00A4566B" w:rsidRDefault="00327C77" w:rsidP="00F40BC0">
      <w:pPr>
        <w:pStyle w:val="a8"/>
        <w:numPr>
          <w:ilvl w:val="1"/>
          <w:numId w:val="29"/>
        </w:numPr>
        <w:autoSpaceDE w:val="0"/>
        <w:autoSpaceDN w:val="0"/>
        <w:adjustRightInd w:val="0"/>
        <w:spacing w:after="0" w:line="360" w:lineRule="auto"/>
        <w:ind w:left="0" w:firstLine="142"/>
        <w:jc w:val="both"/>
        <w:outlineLvl w:val="1"/>
        <w:rPr>
          <w:rFonts w:ascii="Times New Roman" w:hAnsi="Times New Roman" w:cs="Times New Roman"/>
          <w:sz w:val="24"/>
          <w:szCs w:val="24"/>
        </w:rPr>
      </w:pPr>
      <w:hyperlink w:anchor="тема168" w:history="1">
        <w:r w:rsidR="00F801DD" w:rsidRPr="00134FFC">
          <w:rPr>
            <w:rStyle w:val="a3"/>
            <w:rFonts w:ascii="Times New Roman" w:hAnsi="Times New Roman" w:cs="Times New Roman"/>
            <w:sz w:val="24"/>
            <w:szCs w:val="24"/>
          </w:rPr>
          <w:t xml:space="preserve"> </w:t>
        </w:r>
        <w:r w:rsidR="00397FE7" w:rsidRPr="00134FFC">
          <w:rPr>
            <w:rStyle w:val="a3"/>
            <w:rFonts w:ascii="Times New Roman" w:hAnsi="Times New Roman" w:cs="Times New Roman"/>
            <w:sz w:val="24"/>
            <w:szCs w:val="24"/>
          </w:rPr>
          <w:t>Заключение договора (контракта) по результатам</w:t>
        </w:r>
      </w:hyperlink>
      <w:r w:rsidR="00217F9E">
        <w:rPr>
          <w:rFonts w:ascii="Times New Roman" w:hAnsi="Times New Roman" w:cs="Times New Roman"/>
          <w:sz w:val="24"/>
          <w:szCs w:val="24"/>
        </w:rPr>
        <w:t xml:space="preserve">            </w:t>
      </w:r>
      <w:r w:rsidR="00134FFC">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тема168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33</w:t>
      </w:r>
      <w:r w:rsidR="003906CD">
        <w:rPr>
          <w:rFonts w:ascii="Times New Roman" w:hAnsi="Times New Roman" w:cs="Times New Roman"/>
          <w:sz w:val="24"/>
          <w:szCs w:val="24"/>
        </w:rPr>
        <w:fldChar w:fldCharType="end"/>
      </w:r>
    </w:p>
    <w:p w:rsidR="005C397D" w:rsidRPr="00A4566B" w:rsidRDefault="00327C77" w:rsidP="00F40BC0">
      <w:pPr>
        <w:autoSpaceDE w:val="0"/>
        <w:autoSpaceDN w:val="0"/>
        <w:adjustRightInd w:val="0"/>
        <w:spacing w:after="0" w:line="360" w:lineRule="auto"/>
        <w:ind w:firstLine="142"/>
        <w:jc w:val="both"/>
        <w:outlineLvl w:val="1"/>
        <w:rPr>
          <w:rFonts w:ascii="Times New Roman" w:hAnsi="Times New Roman" w:cs="Times New Roman"/>
          <w:sz w:val="24"/>
          <w:szCs w:val="24"/>
        </w:rPr>
      </w:pPr>
      <w:hyperlink w:anchor="тема169" w:history="1">
        <w:r w:rsidR="00A4566B" w:rsidRPr="00134FFC">
          <w:rPr>
            <w:rStyle w:val="a3"/>
            <w:rFonts w:ascii="Times New Roman" w:hAnsi="Times New Roman" w:cs="Times New Roman"/>
            <w:sz w:val="24"/>
            <w:szCs w:val="24"/>
          </w:rPr>
          <w:t>16.9</w:t>
        </w:r>
        <w:r w:rsidR="005F1E6B">
          <w:rPr>
            <w:rStyle w:val="a3"/>
            <w:rFonts w:ascii="Times New Roman" w:hAnsi="Times New Roman" w:cs="Times New Roman"/>
            <w:sz w:val="24"/>
            <w:szCs w:val="24"/>
          </w:rPr>
          <w:t xml:space="preserve">  </w:t>
        </w:r>
        <w:r w:rsidR="00F801DD" w:rsidRPr="00134FFC">
          <w:rPr>
            <w:rStyle w:val="a3"/>
            <w:rFonts w:ascii="Times New Roman" w:hAnsi="Times New Roman" w:cs="Times New Roman"/>
            <w:sz w:val="24"/>
            <w:szCs w:val="24"/>
          </w:rPr>
          <w:t>П</w:t>
        </w:r>
        <w:r w:rsidR="00397FE7" w:rsidRPr="00134FFC">
          <w:rPr>
            <w:rStyle w:val="a3"/>
            <w:rFonts w:ascii="Times New Roman" w:hAnsi="Times New Roman" w:cs="Times New Roman"/>
            <w:sz w:val="24"/>
            <w:szCs w:val="24"/>
          </w:rPr>
          <w:t>оведения конкурса</w:t>
        </w:r>
      </w:hyperlink>
      <w:r w:rsidR="005C397D" w:rsidRPr="00A329FA">
        <w:rPr>
          <w:rFonts w:ascii="Times New Roman" w:hAnsi="Times New Roman" w:cs="Times New Roman"/>
          <w:color w:val="FFFFFF" w:themeColor="background1"/>
          <w:sz w:val="24"/>
          <w:szCs w:val="24"/>
        </w:rPr>
        <w:t>………………</w:t>
      </w:r>
      <w:r w:rsidR="00134FFC" w:rsidRPr="00A329FA">
        <w:rPr>
          <w:rFonts w:ascii="Times New Roman" w:hAnsi="Times New Roman" w:cs="Times New Roman"/>
          <w:color w:val="FFFFFF" w:themeColor="background1"/>
          <w:sz w:val="24"/>
          <w:szCs w:val="24"/>
        </w:rPr>
        <w:t xml:space="preserve"> </w:t>
      </w:r>
      <w:r w:rsidR="005F1E6B">
        <w:rPr>
          <w:rFonts w:ascii="Times New Roman" w:hAnsi="Times New Roman" w:cs="Times New Roman"/>
          <w:color w:val="FFFFFF" w:themeColor="background1"/>
          <w:sz w:val="24"/>
          <w:szCs w:val="24"/>
        </w:rPr>
        <w:t xml:space="preserve">  </w:t>
      </w:r>
      <w:r w:rsidR="00A329FA" w:rsidRPr="00A329FA">
        <w:rPr>
          <w:rFonts w:ascii="Times New Roman" w:hAnsi="Times New Roman" w:cs="Times New Roman"/>
          <w:color w:val="FFFFFF" w:themeColor="background1"/>
          <w:sz w:val="24"/>
          <w:szCs w:val="24"/>
        </w:rPr>
        <w:t>..</w:t>
      </w:r>
      <w:r w:rsidR="00134FFC">
        <w:rPr>
          <w:rFonts w:ascii="Times New Roman" w:hAnsi="Times New Roman" w:cs="Times New Roman"/>
          <w:sz w:val="24"/>
          <w:szCs w:val="24"/>
        </w:rPr>
        <w:t xml:space="preserve">                                 </w:t>
      </w:r>
      <w:r w:rsidR="00217F9E">
        <w:rPr>
          <w:rFonts w:ascii="Times New Roman" w:hAnsi="Times New Roman" w:cs="Times New Roman"/>
          <w:sz w:val="24"/>
          <w:szCs w:val="24"/>
        </w:rPr>
        <w:t xml:space="preserve">  </w:t>
      </w:r>
      <w:r w:rsidR="00134FFC">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тема169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47</w:t>
      </w:r>
      <w:r w:rsidR="003906CD">
        <w:rPr>
          <w:rFonts w:ascii="Times New Roman" w:hAnsi="Times New Roman" w:cs="Times New Roman"/>
          <w:sz w:val="24"/>
          <w:szCs w:val="24"/>
        </w:rPr>
        <w:fldChar w:fldCharType="end"/>
      </w:r>
    </w:p>
    <w:p w:rsidR="008D6599" w:rsidRPr="006C39F6" w:rsidRDefault="00327C77" w:rsidP="00F40BC0">
      <w:pPr>
        <w:pStyle w:val="a8"/>
        <w:numPr>
          <w:ilvl w:val="0"/>
          <w:numId w:val="28"/>
        </w:numPr>
        <w:autoSpaceDE w:val="0"/>
        <w:autoSpaceDN w:val="0"/>
        <w:adjustRightInd w:val="0"/>
        <w:spacing w:after="0" w:line="360" w:lineRule="auto"/>
        <w:ind w:left="0" w:firstLine="142"/>
        <w:jc w:val="both"/>
        <w:outlineLvl w:val="1"/>
        <w:rPr>
          <w:rFonts w:ascii="Times New Roman" w:hAnsi="Times New Roman" w:cs="Times New Roman"/>
          <w:sz w:val="24"/>
          <w:szCs w:val="24"/>
        </w:rPr>
      </w:pPr>
      <w:hyperlink w:anchor="тема17" w:history="1">
        <w:r w:rsidR="008D6599" w:rsidRPr="00A4566B">
          <w:rPr>
            <w:rStyle w:val="a3"/>
            <w:rFonts w:ascii="Times New Roman" w:hAnsi="Times New Roman" w:cs="Times New Roman"/>
            <w:sz w:val="24"/>
            <w:szCs w:val="24"/>
          </w:rPr>
          <w:t>Закрытый конкурс</w:t>
        </w:r>
      </w:hyperlink>
      <w:r w:rsidR="008D6599" w:rsidRPr="00A329FA">
        <w:rPr>
          <w:rFonts w:ascii="Times New Roman" w:hAnsi="Times New Roman" w:cs="Times New Roman"/>
          <w:color w:val="FFFFFF" w:themeColor="background1"/>
          <w:sz w:val="24"/>
          <w:szCs w:val="24"/>
        </w:rPr>
        <w:t>…………………………………………</w:t>
      </w:r>
      <w:r w:rsidR="00134FFC">
        <w:rPr>
          <w:rFonts w:ascii="Times New Roman" w:hAnsi="Times New Roman" w:cs="Times New Roman"/>
          <w:sz w:val="24"/>
          <w:szCs w:val="24"/>
        </w:rPr>
        <w:t xml:space="preserve">  </w:t>
      </w:r>
      <w:r w:rsidR="005D6F3A">
        <w:rPr>
          <w:rFonts w:ascii="Times New Roman" w:hAnsi="Times New Roman" w:cs="Times New Roman"/>
          <w:sz w:val="24"/>
          <w:szCs w:val="24"/>
        </w:rPr>
        <w:t xml:space="preserve"> </w:t>
      </w:r>
      <w:r w:rsidR="00A329FA">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131C66" w:rsidRPr="006C39F6">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AF395E">
        <w:rPr>
          <w:rFonts w:ascii="Times New Roman" w:hAnsi="Times New Roman" w:cs="Times New Roman"/>
          <w:sz w:val="24"/>
          <w:szCs w:val="24"/>
        </w:rPr>
        <w:instrText xml:space="preserve"> PAGEREF тема17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34</w:t>
      </w:r>
      <w:r w:rsidR="003906CD">
        <w:rPr>
          <w:rFonts w:ascii="Times New Roman" w:hAnsi="Times New Roman" w:cs="Times New Roman"/>
          <w:sz w:val="24"/>
          <w:szCs w:val="24"/>
        </w:rPr>
        <w:fldChar w:fldCharType="end"/>
      </w:r>
      <w:r w:rsidR="00131C66" w:rsidRPr="006C39F6">
        <w:rPr>
          <w:rFonts w:ascii="Times New Roman" w:hAnsi="Times New Roman" w:cs="Times New Roman"/>
          <w:sz w:val="24"/>
          <w:szCs w:val="24"/>
        </w:rPr>
        <w:t xml:space="preserve"> </w:t>
      </w:r>
    </w:p>
    <w:p w:rsidR="008D6599" w:rsidRPr="005C397D" w:rsidRDefault="00327C77" w:rsidP="00F40BC0">
      <w:pPr>
        <w:pStyle w:val="ConsPlusTitle"/>
        <w:numPr>
          <w:ilvl w:val="0"/>
          <w:numId w:val="28"/>
        </w:numPr>
        <w:spacing w:line="360" w:lineRule="auto"/>
        <w:ind w:left="0" w:firstLine="142"/>
        <w:jc w:val="both"/>
        <w:outlineLvl w:val="0"/>
        <w:rPr>
          <w:rFonts w:ascii="Times New Roman" w:hAnsi="Times New Roman" w:cs="Times New Roman"/>
          <w:b w:val="0"/>
          <w:sz w:val="24"/>
          <w:szCs w:val="24"/>
        </w:rPr>
      </w:pPr>
      <w:hyperlink w:anchor="тема18" w:history="1">
        <w:r w:rsidR="008D6599" w:rsidRPr="00A4566B">
          <w:rPr>
            <w:rStyle w:val="a3"/>
            <w:rFonts w:ascii="Times New Roman" w:hAnsi="Times New Roman" w:cs="Times New Roman"/>
            <w:b w:val="0"/>
            <w:sz w:val="24"/>
            <w:szCs w:val="24"/>
          </w:rPr>
          <w:t>Закупка у единст</w:t>
        </w:r>
        <w:r w:rsidR="000471C3" w:rsidRPr="00A4566B">
          <w:rPr>
            <w:rStyle w:val="a3"/>
            <w:rFonts w:ascii="Times New Roman" w:hAnsi="Times New Roman" w:cs="Times New Roman"/>
            <w:b w:val="0"/>
            <w:sz w:val="24"/>
            <w:szCs w:val="24"/>
          </w:rPr>
          <w:t>венного поставщика</w:t>
        </w:r>
      </w:hyperlink>
      <w:r w:rsidR="000471C3" w:rsidRPr="005C397D">
        <w:rPr>
          <w:rFonts w:ascii="Times New Roman" w:hAnsi="Times New Roman" w:cs="Times New Roman"/>
          <w:b w:val="0"/>
          <w:sz w:val="24"/>
          <w:szCs w:val="24"/>
        </w:rPr>
        <w:tab/>
      </w:r>
      <w:r w:rsidR="00217F9E">
        <w:rPr>
          <w:rFonts w:ascii="Times New Roman" w:hAnsi="Times New Roman" w:cs="Times New Roman"/>
          <w:b w:val="0"/>
          <w:color w:val="FFFFFF" w:themeColor="background1"/>
          <w:sz w:val="24"/>
          <w:szCs w:val="24"/>
        </w:rPr>
        <w:t xml:space="preserve">………………   </w:t>
      </w:r>
      <w:r w:rsidR="000471C3" w:rsidRPr="00A329FA">
        <w:rPr>
          <w:rFonts w:ascii="Times New Roman" w:hAnsi="Times New Roman" w:cs="Times New Roman"/>
          <w:b w:val="0"/>
          <w:color w:val="FFFFFF" w:themeColor="background1"/>
          <w:sz w:val="24"/>
          <w:szCs w:val="24"/>
        </w:rPr>
        <w:t>…</w:t>
      </w:r>
      <w:r w:rsidR="00002621">
        <w:rPr>
          <w:rFonts w:ascii="Times New Roman" w:hAnsi="Times New Roman" w:cs="Times New Roman"/>
          <w:b w:val="0"/>
          <w:color w:val="FFFFFF" w:themeColor="background1"/>
          <w:sz w:val="24"/>
          <w:szCs w:val="24"/>
        </w:rPr>
        <w:t xml:space="preserve">  </w:t>
      </w:r>
      <w:r w:rsidR="00AC6564">
        <w:rPr>
          <w:rFonts w:ascii="Times New Roman" w:hAnsi="Times New Roman" w:cs="Times New Roman"/>
          <w:b w:val="0"/>
          <w:color w:val="FFFFFF" w:themeColor="background1"/>
          <w:sz w:val="24"/>
          <w:szCs w:val="24"/>
        </w:rPr>
        <w:t xml:space="preserve">  </w:t>
      </w:r>
      <w:r w:rsidR="003906CD">
        <w:rPr>
          <w:rFonts w:ascii="Times New Roman" w:hAnsi="Times New Roman" w:cs="Times New Roman"/>
          <w:b w:val="0"/>
          <w:sz w:val="24"/>
          <w:szCs w:val="24"/>
        </w:rPr>
        <w:fldChar w:fldCharType="begin"/>
      </w:r>
      <w:r w:rsidR="00AF395E">
        <w:rPr>
          <w:rFonts w:ascii="Times New Roman" w:hAnsi="Times New Roman" w:cs="Times New Roman"/>
          <w:b w:val="0"/>
          <w:sz w:val="24"/>
          <w:szCs w:val="24"/>
        </w:rPr>
        <w:instrText xml:space="preserve"> PAGEREF тема18 \h </w:instrText>
      </w:r>
      <w:r w:rsidR="003906CD">
        <w:rPr>
          <w:rFonts w:ascii="Times New Roman" w:hAnsi="Times New Roman" w:cs="Times New Roman"/>
          <w:b w:val="0"/>
          <w:sz w:val="24"/>
          <w:szCs w:val="24"/>
        </w:rPr>
      </w:r>
      <w:r w:rsidR="003906CD">
        <w:rPr>
          <w:rFonts w:ascii="Times New Roman" w:hAnsi="Times New Roman" w:cs="Times New Roman"/>
          <w:b w:val="0"/>
          <w:sz w:val="24"/>
          <w:szCs w:val="24"/>
        </w:rPr>
        <w:fldChar w:fldCharType="separate"/>
      </w:r>
      <w:r w:rsidR="007A327F">
        <w:rPr>
          <w:rFonts w:ascii="Times New Roman" w:hAnsi="Times New Roman" w:cs="Times New Roman"/>
          <w:b w:val="0"/>
          <w:noProof/>
          <w:sz w:val="24"/>
          <w:szCs w:val="24"/>
        </w:rPr>
        <w:t>35</w:t>
      </w:r>
      <w:r w:rsidR="003906CD">
        <w:rPr>
          <w:rFonts w:ascii="Times New Roman" w:hAnsi="Times New Roman" w:cs="Times New Roman"/>
          <w:b w:val="0"/>
          <w:sz w:val="24"/>
          <w:szCs w:val="24"/>
        </w:rPr>
        <w:fldChar w:fldCharType="end"/>
      </w:r>
      <w:r w:rsidR="00134FFC">
        <w:rPr>
          <w:rFonts w:ascii="Times New Roman" w:hAnsi="Times New Roman" w:cs="Times New Roman"/>
          <w:b w:val="0"/>
          <w:sz w:val="24"/>
          <w:szCs w:val="24"/>
        </w:rPr>
        <w:t xml:space="preserve"> </w:t>
      </w:r>
    </w:p>
    <w:p w:rsidR="00301D06" w:rsidRPr="00916A7A" w:rsidRDefault="008D6599" w:rsidP="00F40BC0">
      <w:pPr>
        <w:pStyle w:val="a8"/>
        <w:numPr>
          <w:ilvl w:val="0"/>
          <w:numId w:val="28"/>
        </w:numPr>
        <w:spacing w:after="0" w:line="360" w:lineRule="auto"/>
        <w:ind w:left="0" w:firstLine="142"/>
        <w:jc w:val="both"/>
        <w:rPr>
          <w:rFonts w:ascii="Times New Roman" w:hAnsi="Times New Roman" w:cs="Times New Roman"/>
          <w:sz w:val="24"/>
          <w:szCs w:val="24"/>
        </w:rPr>
      </w:pPr>
      <w:r w:rsidRPr="00916A7A">
        <w:rPr>
          <w:rFonts w:ascii="Times New Roman" w:hAnsi="Times New Roman" w:cs="Times New Roman"/>
          <w:sz w:val="24"/>
          <w:szCs w:val="24"/>
        </w:rPr>
        <w:lastRenderedPageBreak/>
        <w:t xml:space="preserve"> </w:t>
      </w:r>
      <w:hyperlink w:anchor="тема19" w:history="1">
        <w:r w:rsidRPr="00A4566B">
          <w:rPr>
            <w:rStyle w:val="a3"/>
            <w:rFonts w:ascii="Times New Roman" w:hAnsi="Times New Roman" w:cs="Times New Roman"/>
            <w:sz w:val="24"/>
            <w:szCs w:val="24"/>
          </w:rPr>
          <w:t>Проведение запроса предложений</w:t>
        </w:r>
      </w:hyperlink>
      <w:r w:rsidR="005F1E6B">
        <w:rPr>
          <w:rFonts w:ascii="Times New Roman" w:hAnsi="Times New Roman" w:cs="Times New Roman"/>
          <w:sz w:val="24"/>
          <w:szCs w:val="24"/>
        </w:rPr>
        <w:t>………</w:t>
      </w:r>
      <w:r w:rsidRPr="00BA36F9">
        <w:rPr>
          <w:rFonts w:ascii="Times New Roman" w:hAnsi="Times New Roman" w:cs="Times New Roman"/>
          <w:sz w:val="24"/>
          <w:szCs w:val="24"/>
        </w:rPr>
        <w:t>…</w:t>
      </w:r>
      <w:r w:rsidR="005F1E6B">
        <w:rPr>
          <w:rFonts w:ascii="Times New Roman" w:hAnsi="Times New Roman" w:cs="Times New Roman"/>
          <w:sz w:val="24"/>
          <w:szCs w:val="24"/>
        </w:rPr>
        <w:t xml:space="preserve"> </w:t>
      </w:r>
      <w:r w:rsidR="00536BD8" w:rsidRPr="00BA36F9">
        <w:rPr>
          <w:rFonts w:ascii="Times New Roman" w:hAnsi="Times New Roman" w:cs="Times New Roman"/>
          <w:sz w:val="24"/>
          <w:szCs w:val="24"/>
        </w:rPr>
        <w:t xml:space="preserve"> </w:t>
      </w:r>
      <w:r w:rsidR="000471C3" w:rsidRPr="00BA36F9">
        <w:rPr>
          <w:rFonts w:ascii="Times New Roman" w:hAnsi="Times New Roman" w:cs="Times New Roman"/>
          <w:sz w:val="24"/>
          <w:szCs w:val="24"/>
        </w:rPr>
        <w:t>…</w:t>
      </w:r>
      <w:r w:rsidR="005F1E6B">
        <w:rPr>
          <w:rFonts w:ascii="Times New Roman" w:hAnsi="Times New Roman" w:cs="Times New Roman"/>
          <w:sz w:val="24"/>
          <w:szCs w:val="24"/>
        </w:rPr>
        <w:t xml:space="preserve">  </w:t>
      </w:r>
      <w:r w:rsidR="00217F9E">
        <w:rPr>
          <w:rFonts w:ascii="Times New Roman" w:hAnsi="Times New Roman" w:cs="Times New Roman"/>
          <w:sz w:val="24"/>
          <w:szCs w:val="24"/>
        </w:rPr>
        <w:t xml:space="preserve">       </w:t>
      </w:r>
      <w:r w:rsidRPr="00BA36F9">
        <w:rPr>
          <w:rFonts w:ascii="Times New Roman" w:hAnsi="Times New Roman" w:cs="Times New Roman"/>
          <w:sz w:val="24"/>
          <w:szCs w:val="24"/>
        </w:rPr>
        <w:tab/>
      </w:r>
      <w:r w:rsidR="00217F9E">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AC6564">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217F9E">
        <w:rPr>
          <w:rFonts w:ascii="Times New Roman" w:hAnsi="Times New Roman" w:cs="Times New Roman"/>
          <w:sz w:val="24"/>
          <w:szCs w:val="24"/>
        </w:rPr>
        <w:instrText xml:space="preserve"> PAGEREF тема19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41</w:t>
      </w:r>
      <w:r w:rsidR="003906CD">
        <w:rPr>
          <w:rFonts w:ascii="Times New Roman" w:hAnsi="Times New Roman" w:cs="Times New Roman"/>
          <w:sz w:val="24"/>
          <w:szCs w:val="24"/>
        </w:rPr>
        <w:fldChar w:fldCharType="end"/>
      </w:r>
    </w:p>
    <w:p w:rsidR="005F06C6" w:rsidRPr="006C39F6" w:rsidRDefault="00327C77" w:rsidP="00F40BC0">
      <w:pPr>
        <w:pStyle w:val="a8"/>
        <w:numPr>
          <w:ilvl w:val="0"/>
          <w:numId w:val="28"/>
        </w:numPr>
        <w:spacing w:after="0" w:line="360" w:lineRule="auto"/>
        <w:ind w:left="0" w:firstLine="142"/>
        <w:jc w:val="both"/>
        <w:rPr>
          <w:rFonts w:ascii="Times New Roman" w:hAnsi="Times New Roman" w:cs="Times New Roman"/>
          <w:sz w:val="24"/>
          <w:szCs w:val="24"/>
        </w:rPr>
      </w:pPr>
      <w:hyperlink w:anchor="тема20" w:history="1">
        <w:r w:rsidR="00301D06" w:rsidRPr="00DE408B">
          <w:rPr>
            <w:rStyle w:val="a3"/>
            <w:rFonts w:ascii="Times New Roman" w:hAnsi="Times New Roman" w:cs="Times New Roman"/>
            <w:sz w:val="24"/>
            <w:szCs w:val="24"/>
          </w:rPr>
          <w:t xml:space="preserve">Особенности проведения конкурентных закупок, осуществляемых у субъектов малого и среднего предпринимательства </w:t>
        </w:r>
      </w:hyperlink>
      <w:r w:rsidR="00301D06" w:rsidRPr="00DE408B">
        <w:rPr>
          <w:rFonts w:ascii="Times New Roman" w:hAnsi="Times New Roman" w:cs="Times New Roman"/>
          <w:sz w:val="24"/>
          <w:szCs w:val="24"/>
        </w:rPr>
        <w:t xml:space="preserve">  </w:t>
      </w:r>
      <w:r w:rsidR="00002621">
        <w:rPr>
          <w:rFonts w:ascii="Times New Roman" w:hAnsi="Times New Roman" w:cs="Times New Roman"/>
          <w:sz w:val="24"/>
          <w:szCs w:val="24"/>
        </w:rPr>
        <w:tab/>
      </w:r>
      <w:r w:rsidR="00002621">
        <w:rPr>
          <w:rFonts w:ascii="Times New Roman" w:hAnsi="Times New Roman" w:cs="Times New Roman"/>
          <w:sz w:val="24"/>
          <w:szCs w:val="24"/>
        </w:rPr>
        <w:tab/>
      </w:r>
      <w:r w:rsidR="00002621">
        <w:rPr>
          <w:rFonts w:ascii="Times New Roman" w:hAnsi="Times New Roman" w:cs="Times New Roman"/>
          <w:sz w:val="24"/>
          <w:szCs w:val="24"/>
        </w:rPr>
        <w:tab/>
      </w:r>
      <w:r w:rsidR="00002621">
        <w:rPr>
          <w:rFonts w:ascii="Times New Roman" w:hAnsi="Times New Roman" w:cs="Times New Roman"/>
          <w:sz w:val="24"/>
          <w:szCs w:val="24"/>
        </w:rPr>
        <w:tab/>
      </w:r>
      <w:r w:rsidR="00AC6564">
        <w:rPr>
          <w:rFonts w:ascii="Times New Roman" w:hAnsi="Times New Roman" w:cs="Times New Roman"/>
          <w:sz w:val="24"/>
          <w:szCs w:val="24"/>
        </w:rPr>
        <w:t xml:space="preserve"> </w:t>
      </w:r>
      <w:r w:rsidR="005D6F3A">
        <w:rPr>
          <w:rFonts w:ascii="Times New Roman" w:hAnsi="Times New Roman" w:cs="Times New Roman"/>
          <w:sz w:val="24"/>
          <w:szCs w:val="24"/>
        </w:rPr>
        <w:t xml:space="preserve"> </w:t>
      </w:r>
      <w:r w:rsidR="003906CD">
        <w:rPr>
          <w:rFonts w:ascii="Times New Roman" w:hAnsi="Times New Roman" w:cs="Times New Roman"/>
          <w:sz w:val="24"/>
          <w:szCs w:val="24"/>
        </w:rPr>
        <w:fldChar w:fldCharType="begin"/>
      </w:r>
      <w:r w:rsidR="00DE408B">
        <w:rPr>
          <w:rFonts w:ascii="Times New Roman" w:hAnsi="Times New Roman" w:cs="Times New Roman"/>
          <w:sz w:val="24"/>
          <w:szCs w:val="24"/>
        </w:rPr>
        <w:instrText xml:space="preserve"> PAGEREF тема20 \h </w:instrText>
      </w:r>
      <w:r w:rsidR="003906CD">
        <w:rPr>
          <w:rFonts w:ascii="Times New Roman" w:hAnsi="Times New Roman" w:cs="Times New Roman"/>
          <w:sz w:val="24"/>
          <w:szCs w:val="24"/>
        </w:rPr>
      </w:r>
      <w:r w:rsidR="003906CD">
        <w:rPr>
          <w:rFonts w:ascii="Times New Roman" w:hAnsi="Times New Roman" w:cs="Times New Roman"/>
          <w:sz w:val="24"/>
          <w:szCs w:val="24"/>
        </w:rPr>
        <w:fldChar w:fldCharType="separate"/>
      </w:r>
      <w:r w:rsidR="007A327F">
        <w:rPr>
          <w:rFonts w:ascii="Times New Roman" w:hAnsi="Times New Roman" w:cs="Times New Roman"/>
          <w:noProof/>
          <w:sz w:val="24"/>
          <w:szCs w:val="24"/>
        </w:rPr>
        <w:t>51</w:t>
      </w:r>
      <w:r w:rsidR="003906CD">
        <w:rPr>
          <w:rFonts w:ascii="Times New Roman" w:hAnsi="Times New Roman" w:cs="Times New Roman"/>
          <w:sz w:val="24"/>
          <w:szCs w:val="24"/>
        </w:rPr>
        <w:fldChar w:fldCharType="end"/>
      </w:r>
      <w:r w:rsidR="005D6F3A">
        <w:rPr>
          <w:rFonts w:ascii="Times New Roman" w:hAnsi="Times New Roman" w:cs="Times New Roman"/>
          <w:sz w:val="24"/>
          <w:szCs w:val="24"/>
        </w:rPr>
        <w:t xml:space="preserve"> </w:t>
      </w:r>
    </w:p>
    <w:p w:rsidR="00B31E53" w:rsidRPr="00B31E53" w:rsidRDefault="00B31E53" w:rsidP="00F40BC0">
      <w:pPr>
        <w:pStyle w:val="1"/>
        <w:numPr>
          <w:ilvl w:val="0"/>
          <w:numId w:val="28"/>
        </w:numPr>
        <w:spacing w:before="120" w:line="360" w:lineRule="auto"/>
        <w:ind w:left="0" w:firstLine="142"/>
        <w:rPr>
          <w:rStyle w:val="a3"/>
          <w:rFonts w:asciiTheme="minorHAnsi" w:hAnsiTheme="minorHAnsi" w:cstheme="minorBidi"/>
          <w:b w:val="0"/>
          <w:sz w:val="24"/>
          <w:szCs w:val="24"/>
        </w:rPr>
      </w:pPr>
      <w:r w:rsidRPr="008A333F">
        <w:rPr>
          <w:rStyle w:val="a3"/>
          <w:rFonts w:ascii="Times New Roman" w:hAnsi="Times New Roman" w:cs="Times New Roman"/>
          <w:b w:val="0"/>
          <w:sz w:val="24"/>
          <w:szCs w:val="24"/>
        </w:rPr>
        <w:t xml:space="preserve"> </w:t>
      </w:r>
      <w:hyperlink w:anchor="тема21" w:history="1">
        <w:r w:rsidRPr="008A333F">
          <w:rPr>
            <w:rStyle w:val="a3"/>
            <w:rFonts w:ascii="Times New Roman" w:hAnsi="Times New Roman" w:cs="Times New Roman"/>
            <w:b w:val="0"/>
            <w:sz w:val="24"/>
            <w:szCs w:val="24"/>
          </w:rPr>
          <w:t>Заключение договора по результатам закупки</w:t>
        </w:r>
      </w:hyperlink>
      <w:r>
        <w:rPr>
          <w:rStyle w:val="a3"/>
          <w:rFonts w:asciiTheme="minorHAnsi" w:hAnsiTheme="minorHAnsi" w:cstheme="minorBidi"/>
          <w:b w:val="0"/>
          <w:sz w:val="24"/>
          <w:szCs w:val="24"/>
        </w:rPr>
        <w:t xml:space="preserve">    </w:t>
      </w:r>
      <w:r w:rsidR="00002621">
        <w:rPr>
          <w:rStyle w:val="a3"/>
          <w:rFonts w:asciiTheme="minorHAnsi" w:hAnsiTheme="minorHAnsi" w:cstheme="minorBidi"/>
          <w:b w:val="0"/>
          <w:sz w:val="24"/>
          <w:szCs w:val="24"/>
          <w:u w:val="none"/>
        </w:rPr>
        <w:tab/>
        <w:t xml:space="preserve">             </w:t>
      </w:r>
      <w:r w:rsidR="00217F9E">
        <w:rPr>
          <w:rStyle w:val="a3"/>
          <w:rFonts w:asciiTheme="minorHAnsi" w:hAnsiTheme="minorHAnsi" w:cstheme="minorBidi"/>
          <w:b w:val="0"/>
          <w:sz w:val="24"/>
          <w:szCs w:val="24"/>
          <w:u w:val="none"/>
        </w:rPr>
        <w:t xml:space="preserve"> </w:t>
      </w:r>
      <w:r w:rsidR="00AC6564">
        <w:rPr>
          <w:rStyle w:val="a3"/>
          <w:rFonts w:asciiTheme="minorHAnsi" w:hAnsiTheme="minorHAnsi" w:cstheme="minorBidi"/>
          <w:b w:val="0"/>
          <w:sz w:val="24"/>
          <w:szCs w:val="24"/>
          <w:u w:val="none"/>
        </w:rPr>
        <w:t xml:space="preserve"> </w:t>
      </w:r>
      <w:r w:rsidR="003906CD">
        <w:rPr>
          <w:rStyle w:val="a3"/>
          <w:rFonts w:asciiTheme="minorHAnsi" w:hAnsiTheme="minorHAnsi" w:cstheme="minorBidi"/>
          <w:b w:val="0"/>
          <w:sz w:val="24"/>
          <w:szCs w:val="24"/>
          <w:u w:val="none"/>
        </w:rPr>
        <w:fldChar w:fldCharType="begin"/>
      </w:r>
      <w:r>
        <w:rPr>
          <w:rStyle w:val="a3"/>
          <w:rFonts w:asciiTheme="minorHAnsi" w:hAnsiTheme="minorHAnsi" w:cstheme="minorBidi"/>
          <w:b w:val="0"/>
          <w:sz w:val="24"/>
          <w:szCs w:val="24"/>
          <w:u w:val="none"/>
        </w:rPr>
        <w:instrText xml:space="preserve"> PAGEREF тема21 \h </w:instrText>
      </w:r>
      <w:r w:rsidR="003906CD">
        <w:rPr>
          <w:rStyle w:val="a3"/>
          <w:rFonts w:asciiTheme="minorHAnsi" w:hAnsiTheme="minorHAnsi" w:cstheme="minorBidi"/>
          <w:b w:val="0"/>
          <w:sz w:val="24"/>
          <w:szCs w:val="24"/>
          <w:u w:val="none"/>
        </w:rPr>
      </w:r>
      <w:r w:rsidR="003906CD">
        <w:rPr>
          <w:rStyle w:val="a3"/>
          <w:rFonts w:asciiTheme="minorHAnsi" w:hAnsiTheme="minorHAnsi" w:cstheme="minorBidi"/>
          <w:b w:val="0"/>
          <w:sz w:val="24"/>
          <w:szCs w:val="24"/>
          <w:u w:val="none"/>
        </w:rPr>
        <w:fldChar w:fldCharType="separate"/>
      </w:r>
      <w:r w:rsidR="007A327F">
        <w:rPr>
          <w:rStyle w:val="a3"/>
          <w:rFonts w:asciiTheme="minorHAnsi" w:hAnsiTheme="minorHAnsi" w:cstheme="minorBidi"/>
          <w:b w:val="0"/>
          <w:noProof/>
          <w:sz w:val="24"/>
          <w:szCs w:val="24"/>
          <w:u w:val="none"/>
        </w:rPr>
        <w:t>55</w:t>
      </w:r>
      <w:r w:rsidR="003906CD">
        <w:rPr>
          <w:rStyle w:val="a3"/>
          <w:rFonts w:asciiTheme="minorHAnsi" w:hAnsiTheme="minorHAnsi" w:cstheme="minorBidi"/>
          <w:b w:val="0"/>
          <w:sz w:val="24"/>
          <w:szCs w:val="24"/>
          <w:u w:val="none"/>
        </w:rPr>
        <w:fldChar w:fldCharType="end"/>
      </w:r>
    </w:p>
    <w:p w:rsidR="00B31E53" w:rsidRPr="00B31E53" w:rsidRDefault="00327C77" w:rsidP="00F40BC0">
      <w:pPr>
        <w:pStyle w:val="a8"/>
        <w:numPr>
          <w:ilvl w:val="0"/>
          <w:numId w:val="28"/>
        </w:numPr>
        <w:spacing w:after="0" w:line="360" w:lineRule="auto"/>
        <w:ind w:left="0" w:firstLine="142"/>
        <w:jc w:val="both"/>
        <w:rPr>
          <w:szCs w:val="24"/>
        </w:rPr>
      </w:pPr>
      <w:hyperlink w:anchor="тема22" w:history="1">
        <w:r w:rsidR="00B31E53" w:rsidRPr="008A333F">
          <w:rPr>
            <w:rStyle w:val="a3"/>
            <w:rFonts w:ascii="Times New Roman" w:hAnsi="Times New Roman" w:cs="Times New Roman"/>
            <w:sz w:val="24"/>
            <w:szCs w:val="24"/>
          </w:rPr>
          <w:t>Порядок заключения дополнительных соглашений к договору</w:t>
        </w:r>
      </w:hyperlink>
      <w:r w:rsidR="008A333F">
        <w:rPr>
          <w:szCs w:val="24"/>
        </w:rPr>
        <w:t xml:space="preserve">  </w:t>
      </w:r>
      <w:r w:rsidR="003906CD">
        <w:rPr>
          <w:szCs w:val="24"/>
        </w:rPr>
        <w:fldChar w:fldCharType="begin"/>
      </w:r>
      <w:r w:rsidR="00B31E53">
        <w:rPr>
          <w:szCs w:val="24"/>
        </w:rPr>
        <w:instrText xml:space="preserve"> PAGEREF тема22 \h </w:instrText>
      </w:r>
      <w:r w:rsidR="003906CD">
        <w:rPr>
          <w:szCs w:val="24"/>
        </w:rPr>
      </w:r>
      <w:r w:rsidR="003906CD">
        <w:rPr>
          <w:szCs w:val="24"/>
        </w:rPr>
        <w:fldChar w:fldCharType="separate"/>
      </w:r>
      <w:r w:rsidR="007A327F">
        <w:rPr>
          <w:noProof/>
          <w:szCs w:val="24"/>
        </w:rPr>
        <w:t>58</w:t>
      </w:r>
      <w:r w:rsidR="003906CD">
        <w:rPr>
          <w:szCs w:val="24"/>
        </w:rPr>
        <w:fldChar w:fldCharType="end"/>
      </w:r>
    </w:p>
    <w:p w:rsidR="00B31E53" w:rsidRDefault="00327C77" w:rsidP="00F40BC0">
      <w:pPr>
        <w:pStyle w:val="a8"/>
        <w:numPr>
          <w:ilvl w:val="0"/>
          <w:numId w:val="28"/>
        </w:numPr>
        <w:spacing w:after="0" w:line="360" w:lineRule="auto"/>
        <w:ind w:left="0" w:firstLine="142"/>
        <w:jc w:val="both"/>
        <w:rPr>
          <w:rFonts w:ascii="Times New Roman" w:hAnsi="Times New Roman" w:cs="Times New Roman"/>
        </w:rPr>
      </w:pPr>
      <w:hyperlink w:anchor="тема23" w:history="1">
        <w:r w:rsidR="00B31E53" w:rsidRPr="008A333F">
          <w:rPr>
            <w:rStyle w:val="a3"/>
            <w:rFonts w:ascii="Times New Roman" w:hAnsi="Times New Roman" w:cs="Times New Roman"/>
            <w:sz w:val="24"/>
            <w:szCs w:val="24"/>
          </w:rPr>
          <w:t>Контроль процедуры закупки. Обжалование</w:t>
        </w:r>
      </w:hyperlink>
      <w:r w:rsidR="00B31E53" w:rsidRPr="008A333F">
        <w:rPr>
          <w:rFonts w:ascii="Times New Roman" w:hAnsi="Times New Roman" w:cs="Times New Roman"/>
          <w:sz w:val="24"/>
          <w:szCs w:val="24"/>
        </w:rPr>
        <w:t xml:space="preserve">         </w:t>
      </w:r>
      <w:r w:rsidR="00B31E53">
        <w:rPr>
          <w:rFonts w:ascii="Times New Roman" w:hAnsi="Times New Roman" w:cs="Times New Roman"/>
        </w:rPr>
        <w:t xml:space="preserve">     </w:t>
      </w:r>
      <w:r w:rsidR="008A333F">
        <w:rPr>
          <w:rFonts w:ascii="Times New Roman" w:hAnsi="Times New Roman" w:cs="Times New Roman"/>
        </w:rPr>
        <w:t xml:space="preserve">                    </w:t>
      </w:r>
      <w:r w:rsidR="003906CD">
        <w:rPr>
          <w:rFonts w:ascii="Times New Roman" w:hAnsi="Times New Roman" w:cs="Times New Roman"/>
        </w:rPr>
        <w:fldChar w:fldCharType="begin"/>
      </w:r>
      <w:r w:rsidR="00B31E53">
        <w:rPr>
          <w:rFonts w:ascii="Times New Roman" w:hAnsi="Times New Roman" w:cs="Times New Roman"/>
        </w:rPr>
        <w:instrText xml:space="preserve"> PAGEREF тема23 \h </w:instrText>
      </w:r>
      <w:r w:rsidR="003906CD">
        <w:rPr>
          <w:rFonts w:ascii="Times New Roman" w:hAnsi="Times New Roman" w:cs="Times New Roman"/>
        </w:rPr>
      </w:r>
      <w:r w:rsidR="003906CD">
        <w:rPr>
          <w:rFonts w:ascii="Times New Roman" w:hAnsi="Times New Roman" w:cs="Times New Roman"/>
        </w:rPr>
        <w:fldChar w:fldCharType="separate"/>
      </w:r>
      <w:r w:rsidR="007A327F">
        <w:rPr>
          <w:rFonts w:ascii="Times New Roman" w:hAnsi="Times New Roman" w:cs="Times New Roman"/>
          <w:noProof/>
        </w:rPr>
        <w:t>58</w:t>
      </w:r>
      <w:r w:rsidR="003906CD">
        <w:rPr>
          <w:rFonts w:ascii="Times New Roman" w:hAnsi="Times New Roman" w:cs="Times New Roman"/>
        </w:rPr>
        <w:fldChar w:fldCharType="end"/>
      </w:r>
    </w:p>
    <w:p w:rsidR="00F0121C" w:rsidRPr="00F0121C" w:rsidRDefault="00327C77" w:rsidP="00F40BC0">
      <w:pPr>
        <w:pStyle w:val="a8"/>
        <w:numPr>
          <w:ilvl w:val="0"/>
          <w:numId w:val="28"/>
        </w:numPr>
        <w:autoSpaceDE w:val="0"/>
        <w:autoSpaceDN w:val="0"/>
        <w:adjustRightInd w:val="0"/>
        <w:spacing w:before="120" w:after="0" w:line="240" w:lineRule="auto"/>
        <w:ind w:left="0" w:firstLine="142"/>
        <w:jc w:val="both"/>
        <w:outlineLvl w:val="0"/>
        <w:rPr>
          <w:rFonts w:ascii="Times New Roman" w:hAnsi="Times New Roman" w:cs="Times New Roman"/>
          <w:szCs w:val="24"/>
        </w:rPr>
      </w:pPr>
      <w:hyperlink w:anchor="тема24" w:history="1">
        <w:r w:rsidR="00F0121C" w:rsidRPr="008A333F">
          <w:rPr>
            <w:rStyle w:val="a3"/>
            <w:rFonts w:ascii="Times New Roman" w:hAnsi="Times New Roman" w:cs="Times New Roman"/>
            <w:sz w:val="24"/>
            <w:szCs w:val="24"/>
          </w:rPr>
          <w:t xml:space="preserve"> Заключительные положения</w:t>
        </w:r>
      </w:hyperlink>
      <w:r w:rsidR="00F0121C">
        <w:rPr>
          <w:rFonts w:ascii="Times New Roman" w:hAnsi="Times New Roman" w:cs="Times New Roman"/>
          <w:szCs w:val="24"/>
        </w:rPr>
        <w:t xml:space="preserve">                                           </w:t>
      </w:r>
      <w:r w:rsidR="00002621">
        <w:rPr>
          <w:rFonts w:ascii="Times New Roman" w:hAnsi="Times New Roman" w:cs="Times New Roman"/>
          <w:szCs w:val="24"/>
        </w:rPr>
        <w:t xml:space="preserve">                    </w:t>
      </w:r>
      <w:r w:rsidR="00774514">
        <w:rPr>
          <w:rFonts w:ascii="Times New Roman" w:hAnsi="Times New Roman" w:cs="Times New Roman"/>
          <w:szCs w:val="24"/>
        </w:rPr>
        <w:t>5</w:t>
      </w:r>
      <w:r w:rsidR="00743FD8">
        <w:rPr>
          <w:rFonts w:ascii="Times New Roman" w:hAnsi="Times New Roman" w:cs="Times New Roman"/>
          <w:szCs w:val="24"/>
        </w:rPr>
        <w:t>8</w:t>
      </w:r>
    </w:p>
    <w:p w:rsidR="00F0121C" w:rsidRPr="00B31E53" w:rsidRDefault="00F0121C" w:rsidP="00F40BC0">
      <w:pPr>
        <w:pStyle w:val="a8"/>
        <w:spacing w:after="0" w:line="360" w:lineRule="auto"/>
        <w:ind w:left="0" w:firstLine="142"/>
        <w:jc w:val="both"/>
        <w:rPr>
          <w:rFonts w:ascii="Times New Roman" w:hAnsi="Times New Roman" w:cs="Times New Roman"/>
        </w:rPr>
      </w:pPr>
    </w:p>
    <w:p w:rsidR="00B26369" w:rsidRDefault="00B26369" w:rsidP="00A329FA">
      <w:pPr>
        <w:spacing w:line="360" w:lineRule="auto"/>
        <w:rPr>
          <w:rFonts w:ascii="Times New Roman" w:eastAsia="Times New Roman" w:hAnsi="Times New Roman" w:cs="Times New Roman"/>
          <w:b/>
          <w:bCs/>
        </w:rPr>
      </w:pPr>
      <w:r>
        <w:rPr>
          <w:rFonts w:ascii="Times New Roman" w:hAnsi="Times New Roman" w:cs="Times New Roman"/>
        </w:rPr>
        <w:br w:type="page"/>
      </w:r>
    </w:p>
    <w:p w:rsidR="008D6599" w:rsidRPr="00836776" w:rsidRDefault="008D6599" w:rsidP="00E624B2">
      <w:pPr>
        <w:numPr>
          <w:ilvl w:val="0"/>
          <w:numId w:val="1"/>
        </w:numPr>
        <w:autoSpaceDE w:val="0"/>
        <w:autoSpaceDN w:val="0"/>
        <w:adjustRightInd w:val="0"/>
        <w:spacing w:after="0" w:line="240" w:lineRule="auto"/>
        <w:ind w:left="0" w:firstLine="851"/>
        <w:outlineLvl w:val="1"/>
        <w:rPr>
          <w:rFonts w:ascii="Times New Roman" w:hAnsi="Times New Roman" w:cs="Times New Roman"/>
          <w:b/>
          <w:sz w:val="24"/>
          <w:szCs w:val="24"/>
        </w:rPr>
      </w:pPr>
      <w:bookmarkStart w:id="1" w:name="_Hlk521920882"/>
      <w:bookmarkStart w:id="2" w:name="тема1Предмет"/>
      <w:r w:rsidRPr="00836776">
        <w:rPr>
          <w:rFonts w:ascii="Times New Roman" w:hAnsi="Times New Roman" w:cs="Times New Roman"/>
          <w:b/>
          <w:sz w:val="24"/>
          <w:szCs w:val="24"/>
        </w:rPr>
        <w:lastRenderedPageBreak/>
        <w:t>Предмет и цели регулирования</w:t>
      </w:r>
    </w:p>
    <w:bookmarkEnd w:id="1"/>
    <w:bookmarkEnd w:id="2"/>
    <w:p w:rsidR="00874868" w:rsidRPr="00836776" w:rsidRDefault="00874868" w:rsidP="00E624B2">
      <w:pPr>
        <w:autoSpaceDE w:val="0"/>
        <w:autoSpaceDN w:val="0"/>
        <w:adjustRightInd w:val="0"/>
        <w:spacing w:after="0" w:line="240" w:lineRule="auto"/>
        <w:ind w:firstLine="851"/>
        <w:outlineLvl w:val="1"/>
        <w:rPr>
          <w:rFonts w:ascii="Times New Roman" w:hAnsi="Times New Roman" w:cs="Times New Roman"/>
          <w:b/>
          <w:sz w:val="24"/>
          <w:szCs w:val="24"/>
        </w:rPr>
      </w:pPr>
    </w:p>
    <w:p w:rsidR="00874868" w:rsidRPr="00836776" w:rsidRDefault="00874868" w:rsidP="00E624B2">
      <w:pPr>
        <w:pStyle w:val="11"/>
        <w:numPr>
          <w:ilvl w:val="1"/>
          <w:numId w:val="1"/>
        </w:numPr>
        <w:tabs>
          <w:tab w:val="left" w:pos="540"/>
        </w:tabs>
        <w:ind w:left="0" w:firstLine="851"/>
        <w:jc w:val="both"/>
      </w:pPr>
      <w:proofErr w:type="gramStart"/>
      <w:r w:rsidRPr="00836776">
        <w:rPr>
          <w:rFonts w:eastAsiaTheme="minorEastAsia"/>
        </w:rPr>
        <w:t>При закупке товаров, работ, услуг заказчик руководствуется Конституцией Российской Федерации, Гражданским кодексом Российской Федерации,   Федеральным законом от 18.07.2011 №223-ФЗ «О закупках товаров, работ, услуг отд</w:t>
      </w:r>
      <w:r w:rsidR="00E46EC0" w:rsidRPr="00836776">
        <w:rPr>
          <w:rFonts w:eastAsiaTheme="minorEastAsia"/>
        </w:rPr>
        <w:t>ельными видами юридических лиц»</w:t>
      </w:r>
      <w:r w:rsidR="00E46EC0" w:rsidRPr="00836776">
        <w:t xml:space="preserve"> и регулирует деятельность </w:t>
      </w:r>
      <w:r w:rsidR="0099053A">
        <w:t>ООО «Водо</w:t>
      </w:r>
      <w:r w:rsidR="00327C77">
        <w:t>снабжение</w:t>
      </w:r>
      <w:r w:rsidR="00E46EC0" w:rsidRPr="00836776">
        <w:t>» (далее - Заказчик),</w:t>
      </w:r>
      <w:r w:rsidR="00E46EC0" w:rsidRPr="00836776">
        <w:rPr>
          <w:rFonts w:eastAsiaTheme="minorEastAsia"/>
        </w:rPr>
        <w:t xml:space="preserve"> </w:t>
      </w:r>
      <w:r w:rsidRPr="00836776">
        <w:rPr>
          <w:rFonts w:eastAsiaTheme="minorEastAsia"/>
        </w:rPr>
        <w:t xml:space="preserve"> другими федеральными законами и иными нормативными правовыми актами Российской Федерации, а также принятым в соответствии с ними и утвержденным  правовыми актами, регламентирующими правила закупки (далее</w:t>
      </w:r>
      <w:proofErr w:type="gramEnd"/>
      <w:r w:rsidRPr="00836776">
        <w:rPr>
          <w:rFonts w:eastAsiaTheme="minorEastAsia"/>
        </w:rPr>
        <w:t xml:space="preserve"> - положение о закупке). </w:t>
      </w:r>
      <w:proofErr w:type="gramStart"/>
      <w:r w:rsidRPr="00836776">
        <w:rPr>
          <w:rFonts w:eastAsiaTheme="minorEastAsia"/>
        </w:rPr>
        <w:t>Настоящее положение о закупке является документом, утвержденным заказчиком в целях создания условий для своевременного и полного удовлетворения потребностей заказчика в товарах, работах, услугах с необходимыми показателями цены, качества и надежности, эффективного использования денежных средств, расширения возможностей участия юридических и физических лиц в закупке товаров, работ, услуг (далее также - закупка) для нужд заказчика и стимулирование такого участия, развития добросовестной конкуренции, обеспечения</w:t>
      </w:r>
      <w:proofErr w:type="gramEnd"/>
      <w:r w:rsidRPr="00836776">
        <w:rPr>
          <w:rFonts w:eastAsiaTheme="minorEastAsia"/>
        </w:rPr>
        <w:t xml:space="preserve"> гласности и прозрачности закупки, предотвращение коррупции и других злоупотреблений. </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2. Настоящее положение о закупке регламентирует закупочную деятельность заказчика, и содержит требования к закупке, в том числе порядок подготовки и проведения процедур закупки (включая способы закупки) и условия их применения, порядок заключения и исполнения договоров, а также иные связанные с обеспечением закупки положения. При этом настоящее положение о закупке не регулирует отношения, связанные </w:t>
      </w:r>
      <w:proofErr w:type="gramStart"/>
      <w:r w:rsidRPr="00836776">
        <w:rPr>
          <w:rFonts w:eastAsiaTheme="minorEastAsia"/>
          <w:color w:val="auto"/>
          <w:lang w:eastAsia="ru-RU"/>
        </w:rPr>
        <w:t>с</w:t>
      </w:r>
      <w:proofErr w:type="gramEnd"/>
      <w:r w:rsidRPr="00836776">
        <w:rPr>
          <w:rFonts w:eastAsiaTheme="minorEastAsia"/>
          <w:color w:val="auto"/>
          <w:lang w:eastAsia="ru-RU"/>
        </w:rPr>
        <w:t>:</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1) куплей-продажей ценных бумаг, валютных ценностей, драгоценных металлов, а также заключением договоров, являющихся производными финансовыми инструментами (за исключением договоров, которые заключаются вне сферы биржевой торговли и исполнение </w:t>
      </w:r>
      <w:proofErr w:type="gramStart"/>
      <w:r w:rsidRPr="00836776">
        <w:rPr>
          <w:rFonts w:eastAsiaTheme="minorEastAsia"/>
          <w:color w:val="auto"/>
          <w:lang w:eastAsia="ru-RU"/>
        </w:rPr>
        <w:t>обязательств</w:t>
      </w:r>
      <w:proofErr w:type="gramEnd"/>
      <w:r w:rsidRPr="00836776">
        <w:rPr>
          <w:rFonts w:eastAsiaTheme="minorEastAsia"/>
          <w:color w:val="auto"/>
          <w:lang w:eastAsia="ru-RU"/>
        </w:rPr>
        <w:t xml:space="preserve"> по которым предусматривает поставки товаров); </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2) приобретением заказчиком биржевых товаров на товарной бирже в соответствии с законодательством о товарных биржах и биржевой торговле;</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3) осуществлением заказчиком закупок товаров, работ, услуг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4) закупкой в области военно-технического сотрудничества;</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5) закупкой товаров, работ, услуг в соответствии с международным договором Российской Федерации, если таким договором предусмотрен иной порядок определения поставщиков (подрядчиков, исполнителей) таких товаров, работ, услуг; </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6) осуществлением заказчиком отбора аудиторской организации для проведения обязательного аудита бухгалтерской (финансовой) отчетности заказчика в соответствии со статьей 5 Федерального закона от 30 декабря 2008 года N 307-ФЗ "Об аудиторской деятельности";</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7) заключением и исполнением договоров в соответствии с законодательством Российской Федерации об электроэнергетике, являющихся обязательными для субъектов оптового рынка - участников обращения электрической энергии и (или) мощности; </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8) осуществлением кредитной организацией лизинговых операций и межбанковских операций, в том числе с иностранными банками; </w:t>
      </w:r>
    </w:p>
    <w:p w:rsidR="00874868" w:rsidRPr="00836776" w:rsidRDefault="0087486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9) определением, избранием и деятельностью представителя владельцев облигаций в соответствии с законодательством Российской Федерации о ценных бумагах; </w:t>
      </w:r>
    </w:p>
    <w:p w:rsidR="00874868" w:rsidRPr="00836776" w:rsidRDefault="00874868" w:rsidP="00E624B2">
      <w:pPr>
        <w:spacing w:after="0" w:line="240" w:lineRule="auto"/>
        <w:ind w:firstLine="851"/>
        <w:jc w:val="both"/>
        <w:rPr>
          <w:rFonts w:ascii="Times New Roman" w:eastAsia="Times New Roman" w:hAnsi="Times New Roman" w:cs="Times New Roman"/>
          <w:sz w:val="24"/>
          <w:szCs w:val="24"/>
        </w:rPr>
      </w:pPr>
      <w:r w:rsidRPr="00836776">
        <w:rPr>
          <w:rFonts w:ascii="Times New Roman" w:eastAsia="Times New Roman" w:hAnsi="Times New Roman" w:cs="Times New Roman"/>
          <w:sz w:val="24"/>
          <w:szCs w:val="24"/>
        </w:rPr>
        <w:t xml:space="preserve">10) определением, избранием и деятельностью представителя владельцев облигаций в соответствии с </w:t>
      </w:r>
      <w:r w:rsidRPr="00836776">
        <w:rPr>
          <w:rFonts w:ascii="Times New Roman" w:eastAsia="Times New Roman" w:hAnsi="Times New Roman" w:cs="Times New Roman"/>
          <w:color w:val="0000FF"/>
          <w:sz w:val="24"/>
          <w:szCs w:val="24"/>
          <w:u w:val="single"/>
        </w:rPr>
        <w:t>законодательством</w:t>
      </w:r>
      <w:r w:rsidRPr="00836776">
        <w:rPr>
          <w:rFonts w:ascii="Times New Roman" w:eastAsia="Times New Roman" w:hAnsi="Times New Roman" w:cs="Times New Roman"/>
          <w:sz w:val="24"/>
          <w:szCs w:val="24"/>
        </w:rPr>
        <w:t xml:space="preserve"> Российской Федерации о ценных бумагах;</w:t>
      </w:r>
    </w:p>
    <w:p w:rsidR="00874868" w:rsidRPr="00836776" w:rsidRDefault="00874868" w:rsidP="00E624B2">
      <w:pPr>
        <w:spacing w:after="0" w:line="240" w:lineRule="auto"/>
        <w:ind w:firstLine="851"/>
        <w:jc w:val="both"/>
        <w:rPr>
          <w:rFonts w:ascii="Times New Roman" w:eastAsia="Times New Roman" w:hAnsi="Times New Roman" w:cs="Times New Roman"/>
          <w:sz w:val="24"/>
          <w:szCs w:val="24"/>
        </w:rPr>
      </w:pPr>
      <w:proofErr w:type="gramStart"/>
      <w:r w:rsidRPr="00836776">
        <w:rPr>
          <w:rFonts w:ascii="Times New Roman" w:eastAsia="Times New Roman" w:hAnsi="Times New Roman" w:cs="Times New Roman"/>
          <w:sz w:val="24"/>
          <w:szCs w:val="24"/>
        </w:rPr>
        <w:t xml:space="preserve">11) открытием головным исполнителем поставок продукции по государственному оборонному заказу, исполнителем, участвующим в поставках продукции по государственному оборонному заказу, в уполномоченном банке отдельного счета и заключением ими с уполномоченным банком договоров о банковском сопровождении </w:t>
      </w:r>
      <w:r w:rsidRPr="00836776">
        <w:rPr>
          <w:rFonts w:ascii="Times New Roman" w:eastAsia="Times New Roman" w:hAnsi="Times New Roman" w:cs="Times New Roman"/>
          <w:sz w:val="24"/>
          <w:szCs w:val="24"/>
        </w:rPr>
        <w:lastRenderedPageBreak/>
        <w:t xml:space="preserve">сопровождаемой сделки в соответствии с Федеральным </w:t>
      </w:r>
      <w:r w:rsidRPr="00836776">
        <w:rPr>
          <w:rFonts w:ascii="Times New Roman" w:eastAsia="Times New Roman" w:hAnsi="Times New Roman" w:cs="Times New Roman"/>
          <w:color w:val="0000FF"/>
          <w:sz w:val="24"/>
          <w:szCs w:val="24"/>
          <w:u w:val="single"/>
        </w:rPr>
        <w:t>законом</w:t>
      </w:r>
      <w:r w:rsidRPr="00836776">
        <w:rPr>
          <w:rFonts w:ascii="Times New Roman" w:eastAsia="Times New Roman" w:hAnsi="Times New Roman" w:cs="Times New Roman"/>
          <w:sz w:val="24"/>
          <w:szCs w:val="24"/>
        </w:rPr>
        <w:t xml:space="preserve"> от 29 декабря 2012 года N 275-ФЗ "О государственном оборонном заказе".</w:t>
      </w:r>
      <w:proofErr w:type="gramEnd"/>
    </w:p>
    <w:p w:rsidR="00874868" w:rsidRPr="00836776" w:rsidRDefault="00874868" w:rsidP="00E624B2">
      <w:pPr>
        <w:autoSpaceDE w:val="0"/>
        <w:autoSpaceDN w:val="0"/>
        <w:adjustRightInd w:val="0"/>
        <w:spacing w:after="0" w:line="240" w:lineRule="auto"/>
        <w:ind w:firstLine="851"/>
        <w:outlineLvl w:val="1"/>
        <w:rPr>
          <w:rFonts w:ascii="Times New Roman" w:hAnsi="Times New Roman" w:cs="Times New Roman"/>
          <w:b/>
          <w:sz w:val="24"/>
          <w:szCs w:val="24"/>
        </w:rPr>
      </w:pPr>
    </w:p>
    <w:p w:rsidR="00E21B88" w:rsidRDefault="00E21B88" w:rsidP="00E624B2">
      <w:pPr>
        <w:pStyle w:val="a8"/>
        <w:numPr>
          <w:ilvl w:val="0"/>
          <w:numId w:val="1"/>
        </w:numPr>
        <w:spacing w:after="0" w:line="240" w:lineRule="auto"/>
        <w:ind w:left="0" w:firstLine="851"/>
        <w:rPr>
          <w:rFonts w:ascii="Times New Roman" w:hAnsi="Times New Roman" w:cs="Times New Roman"/>
          <w:b/>
          <w:sz w:val="24"/>
          <w:szCs w:val="24"/>
        </w:rPr>
      </w:pPr>
      <w:bookmarkStart w:id="3" w:name="тема2"/>
      <w:r w:rsidRPr="00836776">
        <w:rPr>
          <w:rFonts w:ascii="Times New Roman" w:hAnsi="Times New Roman" w:cs="Times New Roman"/>
          <w:b/>
          <w:sz w:val="24"/>
          <w:szCs w:val="24"/>
        </w:rPr>
        <w:t>Принципы закупки, подготовка процедур закупки</w:t>
      </w:r>
    </w:p>
    <w:p w:rsidR="00A87431" w:rsidRPr="00836776" w:rsidRDefault="00A87431" w:rsidP="00A87431">
      <w:pPr>
        <w:pStyle w:val="a8"/>
        <w:spacing w:after="0" w:line="240" w:lineRule="auto"/>
        <w:ind w:left="851"/>
        <w:rPr>
          <w:rFonts w:ascii="Times New Roman" w:hAnsi="Times New Roman" w:cs="Times New Roman"/>
          <w:b/>
          <w:sz w:val="24"/>
          <w:szCs w:val="24"/>
        </w:rPr>
      </w:pPr>
    </w:p>
    <w:bookmarkEnd w:id="3"/>
    <w:p w:rsidR="00E21B88" w:rsidRPr="00836776" w:rsidRDefault="00E21B88" w:rsidP="00E624B2">
      <w:pPr>
        <w:pStyle w:val="Default"/>
        <w:numPr>
          <w:ilvl w:val="0"/>
          <w:numId w:val="9"/>
        </w:numPr>
        <w:ind w:left="0" w:firstLine="851"/>
        <w:jc w:val="both"/>
        <w:rPr>
          <w:rFonts w:eastAsiaTheme="minorEastAsia"/>
          <w:color w:val="auto"/>
          <w:lang w:eastAsia="ru-RU"/>
        </w:rPr>
      </w:pPr>
      <w:r w:rsidRPr="00836776">
        <w:rPr>
          <w:rFonts w:eastAsiaTheme="minorEastAsia"/>
          <w:color w:val="auto"/>
          <w:lang w:eastAsia="ru-RU"/>
        </w:rPr>
        <w:t>При закупке товаров, работ, услуг заказчик руководствуется следующими принципами:</w:t>
      </w:r>
    </w:p>
    <w:p w:rsidR="00E21B88" w:rsidRPr="00836776" w:rsidRDefault="00E21B88" w:rsidP="00E624B2">
      <w:pPr>
        <w:pStyle w:val="Default"/>
        <w:ind w:firstLine="851"/>
        <w:jc w:val="both"/>
        <w:rPr>
          <w:rFonts w:eastAsiaTheme="minorEastAsia"/>
          <w:color w:val="auto"/>
          <w:lang w:eastAsia="ru-RU"/>
        </w:rPr>
      </w:pPr>
      <w:r w:rsidRPr="00836776">
        <w:rPr>
          <w:rFonts w:eastAsiaTheme="minorEastAsia"/>
          <w:color w:val="auto"/>
          <w:lang w:eastAsia="ru-RU"/>
        </w:rPr>
        <w:t>1) информационная открытость закупки;</w:t>
      </w:r>
    </w:p>
    <w:p w:rsidR="00E21B88" w:rsidRPr="00836776" w:rsidRDefault="00E21B88" w:rsidP="00E624B2">
      <w:pPr>
        <w:pStyle w:val="Default"/>
        <w:ind w:firstLine="851"/>
        <w:jc w:val="both"/>
        <w:rPr>
          <w:rFonts w:eastAsiaTheme="minorEastAsia"/>
          <w:color w:val="auto"/>
          <w:lang w:eastAsia="ru-RU"/>
        </w:rPr>
      </w:pPr>
      <w:r w:rsidRPr="00836776">
        <w:rPr>
          <w:rFonts w:eastAsiaTheme="minorEastAsia"/>
          <w:color w:val="auto"/>
          <w:lang w:eastAsia="ru-RU"/>
        </w:rPr>
        <w:t>2) равноправие, справедливость, отсутствие дискриминации и необоснованных ограничений конкуренции по отношению к участникам закупки;</w:t>
      </w:r>
    </w:p>
    <w:p w:rsidR="00E21B88" w:rsidRPr="00836776" w:rsidRDefault="00E21B88" w:rsidP="00E624B2">
      <w:pPr>
        <w:pStyle w:val="Default"/>
        <w:ind w:firstLine="851"/>
        <w:jc w:val="both"/>
        <w:rPr>
          <w:rFonts w:eastAsiaTheme="minorEastAsia"/>
          <w:color w:val="auto"/>
          <w:lang w:eastAsia="ru-RU"/>
        </w:rPr>
      </w:pPr>
      <w:r w:rsidRPr="00836776">
        <w:rPr>
          <w:rFonts w:eastAsiaTheme="minorEastAsia"/>
          <w:color w:val="auto"/>
          <w:lang w:eastAsia="ru-RU"/>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E21B88" w:rsidRPr="00836776" w:rsidRDefault="00E21B8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4) отсутствие ограничения допуска к участию в закупке путем установления </w:t>
      </w:r>
      <w:proofErr w:type="spellStart"/>
      <w:r w:rsidRPr="00836776">
        <w:rPr>
          <w:rFonts w:eastAsiaTheme="minorEastAsia"/>
          <w:color w:val="auto"/>
          <w:lang w:eastAsia="ru-RU"/>
        </w:rPr>
        <w:t>неизмеряемых</w:t>
      </w:r>
      <w:proofErr w:type="spellEnd"/>
      <w:r w:rsidRPr="00836776">
        <w:rPr>
          <w:rFonts w:eastAsiaTheme="minorEastAsia"/>
          <w:color w:val="auto"/>
          <w:lang w:eastAsia="ru-RU"/>
        </w:rPr>
        <w:t xml:space="preserve"> требований к участникам закупки.</w:t>
      </w:r>
    </w:p>
    <w:p w:rsidR="00E21B88" w:rsidRPr="00836776" w:rsidRDefault="00E21B88" w:rsidP="00E624B2">
      <w:pPr>
        <w:pStyle w:val="Default"/>
        <w:numPr>
          <w:ilvl w:val="0"/>
          <w:numId w:val="9"/>
        </w:numPr>
        <w:ind w:left="0" w:firstLine="851"/>
        <w:jc w:val="both"/>
        <w:rPr>
          <w:rFonts w:eastAsiaTheme="minorEastAsia"/>
          <w:color w:val="auto"/>
          <w:lang w:eastAsia="ru-RU"/>
        </w:rPr>
      </w:pPr>
      <w:r w:rsidRPr="00836776">
        <w:rPr>
          <w:rFonts w:eastAsiaTheme="minorEastAsia"/>
          <w:color w:val="auto"/>
          <w:lang w:eastAsia="ru-RU"/>
        </w:rPr>
        <w:t xml:space="preserve">Заказчик определяет все существенные условия такого договора, в том числе начальную (максимальную) цену договора и цену договора, заключаемого с единственным поставщиком (исполнителем, подрядчиком). </w:t>
      </w:r>
    </w:p>
    <w:p w:rsidR="00E21B88" w:rsidRPr="00836776" w:rsidRDefault="00E21B88" w:rsidP="00E624B2">
      <w:pPr>
        <w:pStyle w:val="Default"/>
        <w:numPr>
          <w:ilvl w:val="0"/>
          <w:numId w:val="9"/>
        </w:numPr>
        <w:ind w:left="0" w:firstLine="851"/>
        <w:jc w:val="both"/>
        <w:rPr>
          <w:rFonts w:eastAsiaTheme="minorEastAsia"/>
          <w:color w:val="auto"/>
          <w:lang w:eastAsia="ru-RU"/>
        </w:rPr>
      </w:pPr>
      <w:r w:rsidRPr="00836776">
        <w:rPr>
          <w:rFonts w:eastAsiaTheme="minorEastAsia"/>
          <w:color w:val="auto"/>
          <w:lang w:eastAsia="ru-RU"/>
        </w:rPr>
        <w:t xml:space="preserve">Для  удовлетворения потребностей заказчика в товарах, работах, услугах с необходимыми показателями цены, качества и надежности, эффективного использования денежных средств инициатор определяет функциональные, технические, качественные и иные характеристики (при необходимости) таких товаров, работ, услуг (далее – объект закупки)  с учетом следующих правил: </w:t>
      </w:r>
    </w:p>
    <w:p w:rsidR="00E21B88" w:rsidRPr="00836776" w:rsidRDefault="00E21B8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1) описание объекта закупки должно носить объективный характер. В описание объекта закупки не должны включаться </w:t>
      </w:r>
      <w:proofErr w:type="gramStart"/>
      <w:r w:rsidRPr="00836776">
        <w:rPr>
          <w:rFonts w:eastAsiaTheme="minorEastAsia"/>
          <w:color w:val="auto"/>
          <w:lang w:eastAsia="ru-RU"/>
        </w:rPr>
        <w:t>требования</w:t>
      </w:r>
      <w:proofErr w:type="gramEnd"/>
      <w:r w:rsidRPr="00836776">
        <w:rPr>
          <w:rFonts w:eastAsiaTheme="minorEastAsia"/>
          <w:color w:val="auto"/>
          <w:lang w:eastAsia="ru-RU"/>
        </w:rPr>
        <w:t xml:space="preserve"> которые могут повлечь  за собой ограничение количества участников закупки. </w:t>
      </w:r>
    </w:p>
    <w:p w:rsidR="00E21B88" w:rsidRPr="00836776" w:rsidRDefault="00E21B8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2) описание объекта закупки должно содержать показатели, позволяющие определить соответствие закупаемых товаров, работ, услуг установленным заказчиком требованиям. При этом необходимо использовать стандартные показатели, требования, условные обозначения и терминологию,   которые установлены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в описании объекта закупки, заказчиком не используются такие стандартные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обозначений и терминологии. </w:t>
      </w:r>
    </w:p>
    <w:p w:rsidR="00E21B88" w:rsidRPr="00836776" w:rsidRDefault="00E21B88" w:rsidP="00E624B2">
      <w:pPr>
        <w:pStyle w:val="Default"/>
        <w:ind w:firstLine="851"/>
        <w:jc w:val="both"/>
        <w:rPr>
          <w:rFonts w:eastAsiaTheme="minorEastAsia"/>
          <w:color w:val="auto"/>
          <w:lang w:eastAsia="ru-RU"/>
        </w:rPr>
      </w:pPr>
      <w:r w:rsidRPr="00836776">
        <w:rPr>
          <w:rFonts w:eastAsiaTheme="minorEastAsia"/>
          <w:color w:val="auto"/>
          <w:lang w:eastAsia="ru-RU"/>
        </w:rPr>
        <w:t xml:space="preserve">3) поставляемый товар должен быть новым товаром (товаром, который не был в употреблении, в ремонте, в том </w:t>
      </w:r>
      <w:proofErr w:type="gramStart"/>
      <w:r w:rsidRPr="00836776">
        <w:rPr>
          <w:rFonts w:eastAsiaTheme="minorEastAsia"/>
          <w:color w:val="auto"/>
          <w:lang w:eastAsia="ru-RU"/>
        </w:rPr>
        <w:t>числе</w:t>
      </w:r>
      <w:proofErr w:type="gramEnd"/>
      <w:r w:rsidRPr="00836776">
        <w:rPr>
          <w:rFonts w:eastAsiaTheme="minorEastAsia"/>
          <w:color w:val="auto"/>
          <w:lang w:eastAsia="ru-RU"/>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 </w:t>
      </w:r>
    </w:p>
    <w:p w:rsidR="00E21B88" w:rsidRPr="00836776" w:rsidRDefault="00E21B88" w:rsidP="00E624B2">
      <w:pPr>
        <w:pStyle w:val="Default"/>
        <w:ind w:firstLine="851"/>
        <w:jc w:val="both"/>
        <w:rPr>
          <w:rFonts w:eastAsiaTheme="minorEastAsia"/>
          <w:color w:val="auto"/>
          <w:lang w:eastAsia="ru-RU"/>
        </w:rPr>
      </w:pPr>
    </w:p>
    <w:p w:rsidR="00E21B88" w:rsidRPr="00836776" w:rsidRDefault="00E21B88" w:rsidP="00E624B2">
      <w:pPr>
        <w:pStyle w:val="Default"/>
        <w:numPr>
          <w:ilvl w:val="0"/>
          <w:numId w:val="9"/>
        </w:numPr>
        <w:ind w:left="0" w:firstLine="851"/>
        <w:jc w:val="both"/>
        <w:rPr>
          <w:rFonts w:eastAsiaTheme="minorEastAsia"/>
          <w:color w:val="auto"/>
          <w:lang w:eastAsia="ru-RU"/>
        </w:rPr>
      </w:pPr>
      <w:r w:rsidRPr="00836776">
        <w:rPr>
          <w:rFonts w:eastAsiaTheme="minorEastAsia"/>
          <w:color w:val="auto"/>
          <w:lang w:eastAsia="ru-RU"/>
        </w:rPr>
        <w:t>Товары, работы, услуги необходимые для удовлетворения потребностей заказчика включаются в план закупки, который формируется и размещается в единой информационной системе заказчиком на срок не менее чем один год, а план закупки инновационной продукции, высокотехнологичной продукции, лекарственных средств размещается заказчиком в единой информационной системе на период от пяти до семи лет.</w:t>
      </w:r>
    </w:p>
    <w:p w:rsidR="00A575BE" w:rsidRDefault="008D6599" w:rsidP="00E624B2">
      <w:pPr>
        <w:pStyle w:val="11"/>
        <w:autoSpaceDE w:val="0"/>
        <w:autoSpaceDN w:val="0"/>
        <w:adjustRightInd w:val="0"/>
        <w:ind w:left="0" w:firstLine="851"/>
        <w:jc w:val="both"/>
        <w:outlineLvl w:val="0"/>
        <w:rPr>
          <w:b/>
          <w:color w:val="FF0000"/>
        </w:rPr>
      </w:pPr>
      <w:r w:rsidRPr="005F0EF8">
        <w:rPr>
          <w:b/>
          <w:color w:val="FF0000"/>
        </w:rPr>
        <w:t xml:space="preserve">    </w:t>
      </w:r>
    </w:p>
    <w:p w:rsidR="008D6599" w:rsidRPr="00701438" w:rsidRDefault="006634BD" w:rsidP="00E624B2">
      <w:pPr>
        <w:pStyle w:val="11"/>
        <w:autoSpaceDE w:val="0"/>
        <w:autoSpaceDN w:val="0"/>
        <w:adjustRightInd w:val="0"/>
        <w:ind w:left="0" w:firstLine="851"/>
        <w:jc w:val="both"/>
        <w:outlineLvl w:val="0"/>
        <w:rPr>
          <w:b/>
        </w:rPr>
      </w:pPr>
      <w:bookmarkStart w:id="4" w:name="тема3"/>
      <w:r w:rsidRPr="006634BD">
        <w:rPr>
          <w:b/>
          <w:color w:val="000000" w:themeColor="text1"/>
        </w:rPr>
        <w:t>3.</w:t>
      </w:r>
      <w:r w:rsidR="008D6599" w:rsidRPr="006634BD">
        <w:rPr>
          <w:b/>
          <w:color w:val="000000" w:themeColor="text1"/>
        </w:rPr>
        <w:t>Термины</w:t>
      </w:r>
      <w:r w:rsidR="008D6599" w:rsidRPr="00701438">
        <w:rPr>
          <w:b/>
        </w:rPr>
        <w:t xml:space="preserve"> и определения</w:t>
      </w:r>
    </w:p>
    <w:bookmarkEnd w:id="4"/>
    <w:p w:rsidR="00701438" w:rsidRDefault="00701438" w:rsidP="00E624B2">
      <w:pPr>
        <w:autoSpaceDE w:val="0"/>
        <w:autoSpaceDN w:val="0"/>
        <w:adjustRightInd w:val="0"/>
        <w:spacing w:after="0" w:line="240" w:lineRule="auto"/>
        <w:ind w:firstLine="851"/>
        <w:jc w:val="both"/>
        <w:outlineLvl w:val="1"/>
        <w:rPr>
          <w:rFonts w:ascii="Times New Roman" w:hAnsi="Times New Roman" w:cs="Times New Roman"/>
          <w:b/>
          <w:sz w:val="24"/>
          <w:szCs w:val="24"/>
        </w:rPr>
      </w:pPr>
    </w:p>
    <w:p w:rsidR="002525E6" w:rsidRPr="002525E6" w:rsidRDefault="002525E6" w:rsidP="00E624B2">
      <w:pPr>
        <w:tabs>
          <w:tab w:val="left" w:pos="0"/>
        </w:tabs>
        <w:ind w:firstLine="851"/>
        <w:jc w:val="both"/>
        <w:rPr>
          <w:rFonts w:ascii="Times New Roman" w:hAnsi="Times New Roman" w:cs="Times New Roman"/>
          <w:sz w:val="24"/>
          <w:szCs w:val="24"/>
        </w:rPr>
      </w:pPr>
      <w:proofErr w:type="gramStart"/>
      <w:r w:rsidRPr="002525E6">
        <w:rPr>
          <w:rFonts w:ascii="Times New Roman" w:hAnsi="Times New Roman" w:cs="Times New Roman"/>
          <w:b/>
          <w:sz w:val="24"/>
          <w:szCs w:val="24"/>
        </w:rPr>
        <w:t>Аукцион</w:t>
      </w:r>
      <w:r w:rsidRPr="002525E6">
        <w:rPr>
          <w:rFonts w:ascii="Times New Roman" w:hAnsi="Times New Roman" w:cs="Times New Roman"/>
          <w:sz w:val="24"/>
          <w:szCs w:val="24"/>
        </w:rPr>
        <w:t xml:space="preserve"> - способ закупки товаров (работ, услуг) путем проведения торгов на понижение цены договора на поставку товаров, выполнение работ, оказание услуг, </w:t>
      </w:r>
      <w:r w:rsidRPr="002525E6">
        <w:rPr>
          <w:rFonts w:ascii="Times New Roman" w:hAnsi="Times New Roman" w:cs="Times New Roman"/>
          <w:sz w:val="24"/>
          <w:szCs w:val="24"/>
        </w:rPr>
        <w:lastRenderedPageBreak/>
        <w:t xml:space="preserve">победителем которых признается лицо, предложившее наиболее низкую цену договора, или, если при проведении аукциона цена договора снижена до нуля и аукцион проводится на право заключить договор, наиболее высокую цену права заключить договор. </w:t>
      </w:r>
      <w:proofErr w:type="gramEnd"/>
    </w:p>
    <w:p w:rsidR="002525E6" w:rsidRPr="002525E6" w:rsidRDefault="002525E6" w:rsidP="00E624B2">
      <w:pPr>
        <w:tabs>
          <w:tab w:val="left" w:pos="840"/>
        </w:tabs>
        <w:ind w:firstLine="851"/>
        <w:jc w:val="both"/>
        <w:rPr>
          <w:rFonts w:ascii="Times New Roman" w:hAnsi="Times New Roman" w:cs="Times New Roman"/>
          <w:sz w:val="24"/>
          <w:szCs w:val="24"/>
        </w:rPr>
      </w:pPr>
      <w:r w:rsidRPr="002525E6">
        <w:rPr>
          <w:rFonts w:ascii="Times New Roman" w:hAnsi="Times New Roman" w:cs="Times New Roman"/>
          <w:sz w:val="24"/>
          <w:szCs w:val="24"/>
        </w:rPr>
        <w:tab/>
      </w:r>
      <w:r w:rsidRPr="002525E6">
        <w:rPr>
          <w:rFonts w:ascii="Times New Roman" w:hAnsi="Times New Roman" w:cs="Times New Roman"/>
          <w:b/>
          <w:sz w:val="24"/>
          <w:szCs w:val="24"/>
        </w:rPr>
        <w:t>Договор</w:t>
      </w:r>
      <w:r w:rsidRPr="002525E6">
        <w:rPr>
          <w:rFonts w:ascii="Times New Roman" w:hAnsi="Times New Roman" w:cs="Times New Roman"/>
          <w:sz w:val="24"/>
          <w:szCs w:val="24"/>
        </w:rPr>
        <w:t xml:space="preserve"> – (в рамках настоящего Положения) договор на поставку товаров (выполнение работ, оказание услуг) для нужд Заказчика, заключаемый между Заказчиком и победителем торгов, победителем запроса предложений, единственным поставщиком (подрядчиком, исполнителем), иным участником закупочной процедуры в случаях, предусмотренных настоящим Положением, в соответствии с законодательством Российской Федерации. </w:t>
      </w:r>
    </w:p>
    <w:p w:rsidR="002525E6" w:rsidRPr="00E8435B" w:rsidRDefault="002525E6" w:rsidP="00E624B2">
      <w:pPr>
        <w:tabs>
          <w:tab w:val="left" w:pos="840"/>
        </w:tabs>
        <w:ind w:firstLine="851"/>
        <w:jc w:val="both"/>
        <w:rPr>
          <w:rFonts w:ascii="Times New Roman" w:hAnsi="Times New Roman" w:cs="Times New Roman"/>
          <w:sz w:val="24"/>
          <w:szCs w:val="24"/>
        </w:rPr>
      </w:pPr>
      <w:r w:rsidRPr="002525E6">
        <w:rPr>
          <w:rFonts w:ascii="Times New Roman" w:hAnsi="Times New Roman" w:cs="Times New Roman"/>
          <w:sz w:val="24"/>
          <w:szCs w:val="24"/>
        </w:rPr>
        <w:tab/>
      </w:r>
      <w:r w:rsidRPr="002525E6">
        <w:rPr>
          <w:rFonts w:ascii="Times New Roman" w:hAnsi="Times New Roman" w:cs="Times New Roman"/>
          <w:b/>
          <w:sz w:val="24"/>
          <w:szCs w:val="24"/>
        </w:rPr>
        <w:t>Документация процедуры закупки (закупочная документация)</w:t>
      </w:r>
      <w:r w:rsidRPr="002525E6">
        <w:rPr>
          <w:rFonts w:ascii="Times New Roman" w:hAnsi="Times New Roman" w:cs="Times New Roman"/>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(проект договора). </w:t>
      </w:r>
    </w:p>
    <w:p w:rsidR="00D51C2E" w:rsidRPr="002002E1" w:rsidRDefault="00D51C2E" w:rsidP="00E624B2">
      <w:pPr>
        <w:tabs>
          <w:tab w:val="left" w:pos="839"/>
        </w:tabs>
        <w:spacing w:before="120"/>
        <w:ind w:firstLine="851"/>
        <w:jc w:val="both"/>
        <w:rPr>
          <w:rFonts w:ascii="Times New Roman" w:hAnsi="Times New Roman" w:cs="Times New Roman"/>
          <w:sz w:val="24"/>
          <w:szCs w:val="24"/>
        </w:rPr>
      </w:pPr>
      <w:proofErr w:type="gramStart"/>
      <w:r w:rsidRPr="002002E1">
        <w:rPr>
          <w:rFonts w:ascii="Times New Roman" w:hAnsi="Times New Roman" w:cs="Times New Roman"/>
          <w:b/>
          <w:sz w:val="24"/>
          <w:szCs w:val="24"/>
        </w:rPr>
        <w:t>Единая информационная система (далее «ЕИС»)</w:t>
      </w:r>
      <w:r w:rsidRPr="002002E1">
        <w:rPr>
          <w:rFonts w:ascii="Times New Roman" w:hAnsi="Times New Roman" w:cs="Times New Roman"/>
          <w:sz w:val="24"/>
          <w:szCs w:val="24"/>
        </w:rPr>
        <w:t xml:space="preserve"> –- совокупность содержащейся в базах данных информации, определяемой Федераль</w:t>
      </w:r>
      <w:r w:rsidR="00F40BC0">
        <w:rPr>
          <w:rFonts w:ascii="Times New Roman" w:hAnsi="Times New Roman" w:cs="Times New Roman"/>
          <w:sz w:val="24"/>
          <w:szCs w:val="24"/>
        </w:rPr>
        <w:t xml:space="preserve">ным законом от 18.07.2011 № 223 </w:t>
      </w:r>
      <w:r w:rsidRPr="002002E1">
        <w:rPr>
          <w:rFonts w:ascii="Times New Roman" w:hAnsi="Times New Roman" w:cs="Times New Roman"/>
          <w:sz w:val="24"/>
          <w:szCs w:val="24"/>
        </w:rPr>
        <w:t>ФЗ «О закупках товаров, работ, услуг отдельными видами юридических лиц» и технических средств, обеспечивающих ее формирование, обработку и хранение, а также предоставление такой информации с использованием функционала официального сайта в информационно-телекоммуникационной сети Интернет (http://www.zakupki.gov.ru);</w:t>
      </w:r>
      <w:proofErr w:type="gramEnd"/>
    </w:p>
    <w:p w:rsidR="00D51C2E" w:rsidRPr="00D51C2E" w:rsidRDefault="00D51C2E" w:rsidP="00E624B2">
      <w:pPr>
        <w:tabs>
          <w:tab w:val="left" w:pos="840"/>
        </w:tabs>
        <w:ind w:firstLine="851"/>
        <w:jc w:val="both"/>
        <w:rPr>
          <w:rFonts w:ascii="Times New Roman" w:hAnsi="Times New Roman" w:cs="Times New Roman"/>
          <w:sz w:val="24"/>
          <w:szCs w:val="24"/>
        </w:rPr>
      </w:pPr>
    </w:p>
    <w:p w:rsidR="002525E6" w:rsidRPr="002525E6" w:rsidRDefault="00064DA7" w:rsidP="00A87431">
      <w:pPr>
        <w:tabs>
          <w:tab w:val="left" w:pos="840"/>
        </w:tabs>
        <w:ind w:firstLine="851"/>
        <w:jc w:val="both"/>
        <w:rPr>
          <w:rFonts w:ascii="Times New Roman" w:hAnsi="Times New Roman" w:cs="Times New Roman"/>
          <w:sz w:val="24"/>
          <w:szCs w:val="24"/>
        </w:rPr>
      </w:pPr>
      <w:r>
        <w:rPr>
          <w:rFonts w:ascii="Times New Roman" w:hAnsi="Times New Roman" w:cs="Times New Roman"/>
          <w:sz w:val="24"/>
          <w:szCs w:val="24"/>
        </w:rPr>
        <w:tab/>
      </w:r>
      <w:r w:rsidRPr="00D51C2E">
        <w:rPr>
          <w:rFonts w:ascii="Times New Roman" w:hAnsi="Times New Roman" w:cs="Times New Roman"/>
          <w:b/>
          <w:sz w:val="24"/>
          <w:szCs w:val="24"/>
        </w:rPr>
        <w:t>Заказчик</w:t>
      </w:r>
      <w:r>
        <w:rPr>
          <w:rFonts w:ascii="Times New Roman" w:hAnsi="Times New Roman" w:cs="Times New Roman"/>
          <w:sz w:val="24"/>
          <w:szCs w:val="24"/>
        </w:rPr>
        <w:t xml:space="preserve"> – </w:t>
      </w:r>
      <w:r w:rsidR="00002621">
        <w:rPr>
          <w:rFonts w:ascii="Times New Roman" w:hAnsi="Times New Roman" w:cs="Times New Roman"/>
          <w:sz w:val="24"/>
          <w:szCs w:val="24"/>
        </w:rPr>
        <w:t>ООО «</w:t>
      </w:r>
      <w:r w:rsidR="00327C77">
        <w:t>Водоснабжение</w:t>
      </w:r>
      <w:r w:rsidR="00F40BC0">
        <w:rPr>
          <w:rFonts w:ascii="Times New Roman" w:hAnsi="Times New Roman" w:cs="Times New Roman"/>
          <w:sz w:val="24"/>
          <w:szCs w:val="24"/>
        </w:rPr>
        <w:t>»</w:t>
      </w:r>
      <w:r w:rsidR="002525E6" w:rsidRPr="002525E6">
        <w:rPr>
          <w:rFonts w:ascii="Times New Roman" w:hAnsi="Times New Roman" w:cs="Times New Roman"/>
          <w:sz w:val="24"/>
          <w:szCs w:val="24"/>
        </w:rPr>
        <w:t>, для обеспечения нужд которого осуществляется закупка.</w:t>
      </w:r>
    </w:p>
    <w:p w:rsidR="002525E6" w:rsidRPr="002525E6" w:rsidRDefault="002525E6" w:rsidP="00A87431">
      <w:pPr>
        <w:tabs>
          <w:tab w:val="left" w:pos="840"/>
        </w:tabs>
        <w:ind w:firstLine="851"/>
        <w:jc w:val="both"/>
        <w:rPr>
          <w:rFonts w:ascii="Times New Roman" w:hAnsi="Times New Roman" w:cs="Times New Roman"/>
          <w:sz w:val="24"/>
          <w:szCs w:val="24"/>
        </w:rPr>
      </w:pPr>
      <w:r w:rsidRPr="002525E6">
        <w:rPr>
          <w:rFonts w:ascii="Times New Roman" w:hAnsi="Times New Roman" w:cs="Times New Roman"/>
          <w:sz w:val="24"/>
          <w:szCs w:val="24"/>
        </w:rPr>
        <w:t xml:space="preserve"> </w:t>
      </w:r>
      <w:r w:rsidRPr="002525E6">
        <w:rPr>
          <w:rFonts w:ascii="Times New Roman" w:hAnsi="Times New Roman" w:cs="Times New Roman"/>
          <w:sz w:val="24"/>
          <w:szCs w:val="24"/>
        </w:rPr>
        <w:tab/>
      </w:r>
      <w:r w:rsidRPr="00D51C2E">
        <w:rPr>
          <w:rFonts w:ascii="Times New Roman" w:hAnsi="Times New Roman" w:cs="Times New Roman"/>
          <w:b/>
          <w:sz w:val="24"/>
          <w:szCs w:val="24"/>
        </w:rPr>
        <w:t>Закупка</w:t>
      </w:r>
      <w:r w:rsidRPr="002525E6">
        <w:rPr>
          <w:rFonts w:ascii="Times New Roman" w:hAnsi="Times New Roman" w:cs="Times New Roman"/>
          <w:sz w:val="24"/>
          <w:szCs w:val="24"/>
        </w:rPr>
        <w:t xml:space="preserve"> – приобретение Заказчиком способами, указанными в настоящем Положении товаров, работ, услуг для нужд Заказчика. </w:t>
      </w:r>
    </w:p>
    <w:p w:rsidR="002525E6" w:rsidRPr="002525E6" w:rsidRDefault="002525E6" w:rsidP="00A87431">
      <w:pPr>
        <w:tabs>
          <w:tab w:val="left" w:pos="840"/>
        </w:tabs>
        <w:ind w:firstLine="851"/>
        <w:jc w:val="both"/>
        <w:rPr>
          <w:rFonts w:ascii="Times New Roman" w:hAnsi="Times New Roman" w:cs="Times New Roman"/>
          <w:sz w:val="24"/>
          <w:szCs w:val="24"/>
        </w:rPr>
      </w:pPr>
      <w:r w:rsidRPr="002525E6">
        <w:rPr>
          <w:rFonts w:ascii="Times New Roman" w:hAnsi="Times New Roman" w:cs="Times New Roman"/>
          <w:sz w:val="24"/>
          <w:szCs w:val="24"/>
        </w:rPr>
        <w:tab/>
      </w:r>
      <w:r w:rsidRPr="00064DA7">
        <w:rPr>
          <w:rFonts w:ascii="Times New Roman" w:hAnsi="Times New Roman" w:cs="Times New Roman"/>
          <w:b/>
          <w:sz w:val="24"/>
          <w:szCs w:val="24"/>
        </w:rPr>
        <w:t>Закупочная комиссия (Комиссия)</w:t>
      </w:r>
      <w:r w:rsidRPr="002525E6">
        <w:rPr>
          <w:rFonts w:ascii="Times New Roman" w:hAnsi="Times New Roman" w:cs="Times New Roman"/>
          <w:sz w:val="24"/>
          <w:szCs w:val="24"/>
        </w:rPr>
        <w:t xml:space="preserve"> - коллегиальный орган, создаваемый Заказчиком, для контроля и координации закупочной деятельности, проведения процедур закупки и решения иных вопросов, связанных с закупочной деятельностью Заказчика. </w:t>
      </w:r>
    </w:p>
    <w:p w:rsidR="00D51C2E" w:rsidRPr="00FB0C85" w:rsidRDefault="002525E6" w:rsidP="00A87431">
      <w:pPr>
        <w:tabs>
          <w:tab w:val="left" w:pos="839"/>
        </w:tabs>
        <w:spacing w:before="120"/>
        <w:ind w:firstLine="851"/>
        <w:jc w:val="both"/>
        <w:rPr>
          <w:rFonts w:ascii="Times New Roman" w:hAnsi="Times New Roman" w:cs="Times New Roman"/>
          <w:sz w:val="24"/>
          <w:szCs w:val="24"/>
        </w:rPr>
      </w:pPr>
      <w:r w:rsidRPr="002525E6">
        <w:rPr>
          <w:rFonts w:ascii="Times New Roman" w:hAnsi="Times New Roman" w:cs="Times New Roman"/>
          <w:sz w:val="24"/>
          <w:szCs w:val="24"/>
        </w:rPr>
        <w:tab/>
      </w:r>
      <w:r w:rsidR="00D51C2E" w:rsidRPr="00FB0C85">
        <w:rPr>
          <w:rFonts w:ascii="Times New Roman" w:hAnsi="Times New Roman" w:cs="Times New Roman"/>
          <w:b/>
          <w:sz w:val="24"/>
          <w:szCs w:val="24"/>
        </w:rPr>
        <w:t>Запрос предложений в электронной форме</w:t>
      </w:r>
      <w:r w:rsidR="00D51C2E" w:rsidRPr="00FB0C85">
        <w:rPr>
          <w:rFonts w:ascii="Times New Roman" w:hAnsi="Times New Roman" w:cs="Times New Roman"/>
          <w:sz w:val="24"/>
          <w:szCs w:val="24"/>
        </w:rPr>
        <w:t xml:space="preserve"> – это форма торгов, при которой победителем запроса предложений признается участник конкурентной закупки, заявка на </w:t>
      </w:r>
      <w:proofErr w:type="gramStart"/>
      <w:r w:rsidR="00D51C2E" w:rsidRPr="00FB0C85">
        <w:rPr>
          <w:rFonts w:ascii="Times New Roman" w:hAnsi="Times New Roman" w:cs="Times New Roman"/>
          <w:sz w:val="24"/>
          <w:szCs w:val="24"/>
        </w:rPr>
        <w:t>участие</w:t>
      </w:r>
      <w:proofErr w:type="gramEnd"/>
      <w:r w:rsidR="00D51C2E" w:rsidRPr="00FB0C85">
        <w:rPr>
          <w:rFonts w:ascii="Times New Roman" w:hAnsi="Times New Roman" w:cs="Times New Roman"/>
          <w:sz w:val="24"/>
          <w:szCs w:val="24"/>
        </w:rPr>
        <w:t xml:space="preserve">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товаров, выполнения работ, оказания услуг;</w:t>
      </w:r>
    </w:p>
    <w:p w:rsidR="00D51C2E" w:rsidRPr="00FB0C85" w:rsidRDefault="00D51C2E" w:rsidP="00A87431">
      <w:pPr>
        <w:tabs>
          <w:tab w:val="left" w:pos="839"/>
        </w:tabs>
        <w:spacing w:before="120"/>
        <w:ind w:firstLine="851"/>
        <w:jc w:val="both"/>
        <w:rPr>
          <w:rFonts w:ascii="Times New Roman" w:hAnsi="Times New Roman" w:cs="Times New Roman"/>
          <w:sz w:val="24"/>
          <w:szCs w:val="24"/>
        </w:rPr>
      </w:pPr>
      <w:r w:rsidRPr="00FB0C85">
        <w:rPr>
          <w:rFonts w:ascii="Times New Roman" w:hAnsi="Times New Roman" w:cs="Times New Roman"/>
          <w:b/>
          <w:sz w:val="24"/>
          <w:szCs w:val="24"/>
        </w:rPr>
        <w:t>Запрос котировок в электронной форме</w:t>
      </w:r>
      <w:r w:rsidRPr="00FB0C85">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Pr="00FB0C85">
        <w:rPr>
          <w:rFonts w:ascii="Times New Roman" w:hAnsi="Times New Roman" w:cs="Times New Roman"/>
          <w:sz w:val="24"/>
          <w:szCs w:val="24"/>
        </w:rPr>
        <w:t>это форма торгов, при которой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p>
    <w:p w:rsidR="002525E6" w:rsidRPr="002525E6" w:rsidRDefault="002525E6" w:rsidP="00A87431">
      <w:pPr>
        <w:tabs>
          <w:tab w:val="left" w:pos="840"/>
        </w:tabs>
        <w:ind w:firstLine="851"/>
        <w:jc w:val="both"/>
        <w:rPr>
          <w:rFonts w:ascii="Times New Roman" w:hAnsi="Times New Roman" w:cs="Times New Roman"/>
          <w:sz w:val="24"/>
          <w:szCs w:val="24"/>
        </w:rPr>
      </w:pPr>
      <w:r w:rsidRPr="002525E6">
        <w:rPr>
          <w:rFonts w:ascii="Times New Roman" w:hAnsi="Times New Roman" w:cs="Times New Roman"/>
          <w:sz w:val="24"/>
          <w:szCs w:val="24"/>
        </w:rPr>
        <w:tab/>
      </w:r>
      <w:r w:rsidRPr="00064DA7">
        <w:rPr>
          <w:rFonts w:ascii="Times New Roman" w:hAnsi="Times New Roman" w:cs="Times New Roman"/>
          <w:b/>
          <w:sz w:val="24"/>
          <w:szCs w:val="24"/>
        </w:rPr>
        <w:t>Заявка на участие в закупке (заявка</w:t>
      </w:r>
      <w:r w:rsidRPr="002525E6">
        <w:rPr>
          <w:rFonts w:ascii="Times New Roman" w:hAnsi="Times New Roman" w:cs="Times New Roman"/>
          <w:sz w:val="24"/>
          <w:szCs w:val="24"/>
        </w:rPr>
        <w:t xml:space="preserve">) - комплект документов, содержащий предложение участника закупки, направляемый Организатору закупки на бумажном </w:t>
      </w:r>
      <w:r w:rsidRPr="002525E6">
        <w:rPr>
          <w:rFonts w:ascii="Times New Roman" w:hAnsi="Times New Roman" w:cs="Times New Roman"/>
          <w:sz w:val="24"/>
          <w:szCs w:val="24"/>
        </w:rPr>
        <w:lastRenderedPageBreak/>
        <w:t>носителе либо в форме электронного документа с использованием функционала электронной площадки по форме и в порядке, которые установлены документацией о закупке.</w:t>
      </w:r>
    </w:p>
    <w:p w:rsidR="00D51C2E" w:rsidRPr="00FB0C85" w:rsidRDefault="002525E6" w:rsidP="00A87431">
      <w:pPr>
        <w:tabs>
          <w:tab w:val="left" w:pos="839"/>
        </w:tabs>
        <w:spacing w:before="120"/>
        <w:ind w:firstLine="851"/>
        <w:jc w:val="both"/>
        <w:rPr>
          <w:rFonts w:ascii="Times New Roman" w:hAnsi="Times New Roman" w:cs="Times New Roman"/>
          <w:sz w:val="24"/>
          <w:szCs w:val="24"/>
        </w:rPr>
      </w:pPr>
      <w:r w:rsidRPr="00FB0C85">
        <w:rPr>
          <w:rFonts w:ascii="Times New Roman" w:hAnsi="Times New Roman" w:cs="Times New Roman"/>
          <w:b/>
          <w:sz w:val="24"/>
          <w:szCs w:val="24"/>
        </w:rPr>
        <w:tab/>
      </w:r>
      <w:r w:rsidR="00D51C2E" w:rsidRPr="00FB0C85">
        <w:rPr>
          <w:rFonts w:ascii="Times New Roman" w:hAnsi="Times New Roman" w:cs="Times New Roman"/>
          <w:b/>
          <w:sz w:val="24"/>
          <w:szCs w:val="24"/>
        </w:rPr>
        <w:t>Конкурентная закупка</w:t>
      </w:r>
      <w:r w:rsidR="00D51C2E" w:rsidRPr="00FB0C85">
        <w:rPr>
          <w:rFonts w:ascii="Times New Roman" w:hAnsi="Times New Roman" w:cs="Times New Roman"/>
          <w:sz w:val="24"/>
          <w:szCs w:val="24"/>
        </w:rPr>
        <w:t xml:space="preserve"> –</w:t>
      </w:r>
      <w:r w:rsidR="00002621">
        <w:rPr>
          <w:rFonts w:ascii="Times New Roman" w:hAnsi="Times New Roman" w:cs="Times New Roman"/>
          <w:sz w:val="24"/>
          <w:szCs w:val="24"/>
        </w:rPr>
        <w:t xml:space="preserve"> </w:t>
      </w:r>
      <w:r w:rsidR="00D51C2E" w:rsidRPr="00FB0C85">
        <w:rPr>
          <w:rFonts w:ascii="Times New Roman" w:hAnsi="Times New Roman" w:cs="Times New Roman"/>
          <w:sz w:val="24"/>
          <w:szCs w:val="24"/>
        </w:rPr>
        <w:t>закупка, осуществляемая способом и с соблюдением условий, предусмотренных Федеральным законом от 18.07.2011 №223-ФЗ «О закупках товаров, работ, услуг отдельными видами юридических лиц»;</w:t>
      </w:r>
    </w:p>
    <w:p w:rsidR="002525E6" w:rsidRPr="002525E6" w:rsidRDefault="002525E6" w:rsidP="00A87431">
      <w:pPr>
        <w:tabs>
          <w:tab w:val="left" w:pos="840"/>
        </w:tabs>
        <w:ind w:firstLine="851"/>
        <w:jc w:val="both"/>
        <w:rPr>
          <w:rFonts w:ascii="Times New Roman" w:hAnsi="Times New Roman" w:cs="Times New Roman"/>
          <w:sz w:val="24"/>
          <w:szCs w:val="24"/>
        </w:rPr>
      </w:pPr>
      <w:r w:rsidRPr="002525E6">
        <w:rPr>
          <w:rFonts w:ascii="Times New Roman" w:hAnsi="Times New Roman" w:cs="Times New Roman"/>
          <w:sz w:val="24"/>
          <w:szCs w:val="24"/>
        </w:rPr>
        <w:tab/>
      </w:r>
      <w:r w:rsidRPr="00064DA7">
        <w:rPr>
          <w:rFonts w:ascii="Times New Roman" w:hAnsi="Times New Roman" w:cs="Times New Roman"/>
          <w:b/>
          <w:sz w:val="24"/>
          <w:szCs w:val="24"/>
        </w:rPr>
        <w:t>Конкурс</w:t>
      </w:r>
      <w:r w:rsidRPr="002525E6">
        <w:rPr>
          <w:rFonts w:ascii="Times New Roman" w:hAnsi="Times New Roman" w:cs="Times New Roman"/>
          <w:sz w:val="24"/>
          <w:szCs w:val="24"/>
        </w:rPr>
        <w:t xml:space="preserve"> - торги, проводимые в соответствии с Гражданским кодексом Российской Федерации и настоящим Положением, победителем которых признается лицо, предложившее лучшие условия исполнения договора в соответствии с критериями и порядком оценки и сопоставления заявок, которые установлены в конкурсной документации.</w:t>
      </w:r>
    </w:p>
    <w:p w:rsidR="002525E6" w:rsidRPr="002525E6" w:rsidRDefault="002525E6" w:rsidP="00A87431">
      <w:pPr>
        <w:tabs>
          <w:tab w:val="left" w:pos="840"/>
        </w:tabs>
        <w:ind w:firstLine="851"/>
        <w:jc w:val="both"/>
        <w:rPr>
          <w:rFonts w:ascii="Times New Roman" w:hAnsi="Times New Roman" w:cs="Times New Roman"/>
          <w:sz w:val="24"/>
          <w:szCs w:val="24"/>
        </w:rPr>
      </w:pPr>
      <w:r w:rsidRPr="002525E6">
        <w:rPr>
          <w:rFonts w:ascii="Times New Roman" w:hAnsi="Times New Roman" w:cs="Times New Roman"/>
          <w:sz w:val="24"/>
          <w:szCs w:val="24"/>
        </w:rPr>
        <w:tab/>
      </w:r>
      <w:proofErr w:type="gramStart"/>
      <w:r w:rsidRPr="00064DA7">
        <w:rPr>
          <w:rFonts w:ascii="Times New Roman" w:hAnsi="Times New Roman" w:cs="Times New Roman"/>
          <w:b/>
          <w:sz w:val="24"/>
          <w:szCs w:val="24"/>
        </w:rPr>
        <w:t>Лот</w:t>
      </w:r>
      <w:r w:rsidRPr="002525E6">
        <w:rPr>
          <w:rFonts w:ascii="Times New Roman" w:hAnsi="Times New Roman" w:cs="Times New Roman"/>
          <w:sz w:val="24"/>
          <w:szCs w:val="24"/>
        </w:rPr>
        <w:t xml:space="preserve"> - часть закупаемых товаров (работ, услуг), выделенная по определенным критериям, на которую в соответствии с извещением и документацией о закупке допускается подача отдельной заявки на участие в конкурентной закупке и заключение отдельного договора по итогам конкурентной закупки. </w:t>
      </w:r>
      <w:proofErr w:type="gramEnd"/>
    </w:p>
    <w:p w:rsidR="00D51C2E" w:rsidRPr="00FB0C85" w:rsidRDefault="002525E6" w:rsidP="00A87431">
      <w:pPr>
        <w:pStyle w:val="ConsPlusNormal"/>
        <w:tabs>
          <w:tab w:val="left" w:pos="364"/>
          <w:tab w:val="left" w:pos="839"/>
        </w:tabs>
        <w:spacing w:before="120" w:line="276" w:lineRule="auto"/>
        <w:ind w:firstLine="851"/>
        <w:jc w:val="both"/>
        <w:rPr>
          <w:rFonts w:ascii="Times New Roman" w:eastAsiaTheme="minorEastAsia" w:hAnsi="Times New Roman" w:cs="Times New Roman"/>
          <w:sz w:val="24"/>
          <w:szCs w:val="24"/>
        </w:rPr>
      </w:pPr>
      <w:r w:rsidRPr="00FB0C85">
        <w:rPr>
          <w:rFonts w:ascii="Times New Roman" w:eastAsiaTheme="minorEastAsia" w:hAnsi="Times New Roman" w:cs="Times New Roman"/>
          <w:sz w:val="24"/>
          <w:szCs w:val="24"/>
        </w:rPr>
        <w:tab/>
      </w:r>
      <w:r w:rsidR="00D51C2E" w:rsidRPr="00FB0C85">
        <w:rPr>
          <w:rFonts w:ascii="Times New Roman" w:eastAsiaTheme="minorEastAsia" w:hAnsi="Times New Roman" w:cs="Times New Roman"/>
          <w:b/>
          <w:sz w:val="24"/>
          <w:szCs w:val="24"/>
        </w:rPr>
        <w:t>Малая закупка</w:t>
      </w:r>
      <w:r w:rsidR="00D51C2E" w:rsidRPr="00FB0C85">
        <w:rPr>
          <w:rFonts w:ascii="Times New Roman" w:eastAsiaTheme="minorEastAsia" w:hAnsi="Times New Roman" w:cs="Times New Roman"/>
          <w:sz w:val="24"/>
          <w:szCs w:val="24"/>
        </w:rPr>
        <w:t xml:space="preserve"> - приобретение работ, товаров или услуг на сумму, не превышающую 500 (Пятьсот) тысяч рублей,</w:t>
      </w:r>
      <w:r w:rsidR="00FB0C85" w:rsidRPr="00FB0C85">
        <w:rPr>
          <w:rFonts w:ascii="Times New Roman" w:eastAsiaTheme="minorEastAsia" w:hAnsi="Times New Roman" w:cs="Times New Roman"/>
          <w:sz w:val="24"/>
          <w:szCs w:val="24"/>
        </w:rPr>
        <w:t xml:space="preserve"> </w:t>
      </w:r>
      <w:r w:rsidR="00D51C2E" w:rsidRPr="00FB0C85">
        <w:rPr>
          <w:rFonts w:ascii="Times New Roman" w:eastAsiaTheme="minorEastAsia" w:hAnsi="Times New Roman" w:cs="Times New Roman"/>
          <w:sz w:val="24"/>
          <w:szCs w:val="24"/>
        </w:rPr>
        <w:t>если годовая выручка заказчика за отчетный финансовый год составляет более чем пять миллиардов рублей;</w:t>
      </w:r>
    </w:p>
    <w:p w:rsidR="00D51C2E" w:rsidRPr="00FB0C85" w:rsidRDefault="00D51C2E" w:rsidP="00A87431">
      <w:pPr>
        <w:pStyle w:val="ConsPlusNormal"/>
        <w:tabs>
          <w:tab w:val="left" w:pos="364"/>
          <w:tab w:val="left" w:pos="839"/>
        </w:tabs>
        <w:spacing w:before="120" w:line="276" w:lineRule="auto"/>
        <w:ind w:firstLine="851"/>
        <w:jc w:val="both"/>
        <w:rPr>
          <w:rFonts w:ascii="Times New Roman" w:eastAsiaTheme="minorEastAsia" w:hAnsi="Times New Roman" w:cs="Times New Roman"/>
          <w:sz w:val="24"/>
          <w:szCs w:val="24"/>
        </w:rPr>
      </w:pPr>
      <w:r w:rsidRPr="00FB0C85">
        <w:rPr>
          <w:rFonts w:ascii="Times New Roman" w:eastAsiaTheme="minorEastAsia" w:hAnsi="Times New Roman" w:cs="Times New Roman"/>
          <w:b/>
          <w:sz w:val="24"/>
          <w:szCs w:val="24"/>
        </w:rPr>
        <w:t>Начальная (максимальная) цена договора</w:t>
      </w:r>
      <w:r w:rsidRPr="00FB0C85">
        <w:rPr>
          <w:rFonts w:ascii="Times New Roman" w:eastAsiaTheme="minorEastAsia" w:hAnsi="Times New Roman" w:cs="Times New Roman"/>
          <w:sz w:val="24"/>
          <w:szCs w:val="24"/>
        </w:rPr>
        <w:t xml:space="preserve"> – предельно допустимая цена договора, определяемая Заказчиком в документации процедуры закупки;</w:t>
      </w:r>
    </w:p>
    <w:p w:rsidR="00D51C2E" w:rsidRPr="00D51C2E" w:rsidRDefault="00D51C2E" w:rsidP="00A87431">
      <w:pPr>
        <w:pStyle w:val="ConsPlusNormal"/>
        <w:tabs>
          <w:tab w:val="left" w:pos="364"/>
          <w:tab w:val="left" w:pos="839"/>
        </w:tabs>
        <w:spacing w:before="120" w:line="276" w:lineRule="auto"/>
        <w:ind w:firstLine="851"/>
        <w:jc w:val="both"/>
        <w:rPr>
          <w:rFonts w:ascii="Times New Roman" w:eastAsiaTheme="minorEastAsia" w:hAnsi="Times New Roman" w:cs="Times New Roman"/>
          <w:sz w:val="24"/>
          <w:szCs w:val="24"/>
        </w:rPr>
      </w:pPr>
      <w:r w:rsidRPr="00FB0C85">
        <w:rPr>
          <w:rFonts w:ascii="Times New Roman" w:eastAsiaTheme="minorEastAsia" w:hAnsi="Times New Roman" w:cs="Times New Roman"/>
          <w:b/>
          <w:sz w:val="24"/>
          <w:szCs w:val="24"/>
        </w:rPr>
        <w:t>Неконкурентная закупка</w:t>
      </w:r>
      <w:r w:rsidRPr="00D51C2E">
        <w:rPr>
          <w:rFonts w:ascii="Times New Roman" w:eastAsiaTheme="minorEastAsia" w:hAnsi="Times New Roman" w:cs="Times New Roman"/>
          <w:sz w:val="24"/>
          <w:szCs w:val="24"/>
        </w:rPr>
        <w:t xml:space="preserve"> -  закупка, условия осуществления которой не соответствуют условиям, предусмотренным для конкурентной закупки;</w:t>
      </w:r>
    </w:p>
    <w:p w:rsidR="00D51C2E" w:rsidRPr="00D51C2E" w:rsidRDefault="00D51C2E" w:rsidP="00A87431">
      <w:pPr>
        <w:tabs>
          <w:tab w:val="left" w:pos="839"/>
        </w:tabs>
        <w:spacing w:before="120"/>
        <w:ind w:firstLine="851"/>
        <w:jc w:val="both"/>
        <w:rPr>
          <w:rFonts w:ascii="Times New Roman" w:hAnsi="Times New Roman" w:cs="Times New Roman"/>
          <w:sz w:val="24"/>
          <w:szCs w:val="24"/>
        </w:rPr>
      </w:pPr>
      <w:r w:rsidRPr="00FB0C85">
        <w:rPr>
          <w:rFonts w:ascii="Times New Roman" w:hAnsi="Times New Roman" w:cs="Times New Roman"/>
          <w:b/>
          <w:sz w:val="24"/>
          <w:szCs w:val="24"/>
        </w:rPr>
        <w:t>Организатор закупки</w:t>
      </w:r>
      <w:r w:rsidRPr="00D51C2E">
        <w:rPr>
          <w:rFonts w:ascii="Times New Roman" w:hAnsi="Times New Roman" w:cs="Times New Roman"/>
          <w:sz w:val="24"/>
          <w:szCs w:val="24"/>
        </w:rPr>
        <w:t xml:space="preserve"> – специализированное структурное подразделение Заказчика, на которое возложены функции по организации и проведению закупок, либо юридическое лицо, привлеченное Заказчиком на основе гражданско-правового договора для осуществления отдельных функций, связанных с организацией и проведением закупок;</w:t>
      </w:r>
    </w:p>
    <w:p w:rsidR="00D51C2E" w:rsidRPr="00D51C2E" w:rsidRDefault="00D51C2E" w:rsidP="00A87431">
      <w:pPr>
        <w:tabs>
          <w:tab w:val="left" w:pos="839"/>
        </w:tabs>
        <w:spacing w:before="120"/>
        <w:ind w:firstLine="851"/>
        <w:jc w:val="both"/>
        <w:rPr>
          <w:rFonts w:ascii="Times New Roman" w:hAnsi="Times New Roman" w:cs="Times New Roman"/>
          <w:sz w:val="24"/>
          <w:szCs w:val="24"/>
        </w:rPr>
      </w:pPr>
      <w:r w:rsidRPr="00FB0C85">
        <w:rPr>
          <w:rFonts w:ascii="Times New Roman" w:hAnsi="Times New Roman" w:cs="Times New Roman"/>
          <w:b/>
          <w:sz w:val="24"/>
          <w:szCs w:val="24"/>
        </w:rPr>
        <w:t>Официальный сайт Заказчика</w:t>
      </w:r>
      <w:r w:rsidRPr="00D51C2E">
        <w:rPr>
          <w:rFonts w:ascii="Times New Roman" w:hAnsi="Times New Roman" w:cs="Times New Roman"/>
          <w:sz w:val="24"/>
          <w:szCs w:val="24"/>
        </w:rPr>
        <w:t xml:space="preserve"> – сайт в информационно-телекоммуникационной сети Интернет, расположенный по адресу: </w:t>
      </w:r>
      <w:r w:rsidR="00E2734B">
        <w:rPr>
          <w:rFonts w:ascii="Times New Roman" w:hAnsi="Times New Roman" w:cs="Times New Roman"/>
          <w:sz w:val="24"/>
          <w:szCs w:val="24"/>
        </w:rPr>
        <w:t>https://</w:t>
      </w:r>
      <w:proofErr w:type="spellStart"/>
      <w:r w:rsidR="00E2734B">
        <w:rPr>
          <w:rFonts w:ascii="Times New Roman" w:hAnsi="Times New Roman" w:cs="Times New Roman"/>
          <w:sz w:val="24"/>
          <w:szCs w:val="24"/>
          <w:lang w:val="en-US"/>
        </w:rPr>
        <w:t>vod</w:t>
      </w:r>
      <w:r w:rsidR="00A11B28">
        <w:rPr>
          <w:rFonts w:ascii="Times New Roman" w:hAnsi="Times New Roman" w:cs="Times New Roman"/>
          <w:sz w:val="24"/>
          <w:szCs w:val="24"/>
          <w:lang w:val="en-US"/>
        </w:rPr>
        <w:t>snab</w:t>
      </w:r>
      <w:proofErr w:type="spellEnd"/>
      <w:r w:rsidR="00E2734B" w:rsidRPr="00E2734B">
        <w:rPr>
          <w:rFonts w:ascii="Times New Roman" w:hAnsi="Times New Roman" w:cs="Times New Roman"/>
          <w:sz w:val="24"/>
          <w:szCs w:val="24"/>
        </w:rPr>
        <w:t>-</w:t>
      </w:r>
      <w:proofErr w:type="spellStart"/>
      <w:r w:rsidR="00E2734B">
        <w:rPr>
          <w:rFonts w:ascii="Times New Roman" w:hAnsi="Times New Roman" w:cs="Times New Roman"/>
          <w:sz w:val="24"/>
          <w:szCs w:val="24"/>
          <w:lang w:val="en-US"/>
        </w:rPr>
        <w:t>frolovo</w:t>
      </w:r>
      <w:proofErr w:type="spellEnd"/>
      <w:r w:rsidR="00E2734B" w:rsidRPr="00E2734B">
        <w:rPr>
          <w:rFonts w:ascii="Times New Roman" w:hAnsi="Times New Roman" w:cs="Times New Roman"/>
          <w:sz w:val="24"/>
          <w:szCs w:val="24"/>
        </w:rPr>
        <w:t>.</w:t>
      </w:r>
      <w:proofErr w:type="spellStart"/>
      <w:r w:rsidR="00E2734B">
        <w:rPr>
          <w:rFonts w:ascii="Times New Roman" w:hAnsi="Times New Roman" w:cs="Times New Roman"/>
          <w:sz w:val="24"/>
          <w:szCs w:val="24"/>
          <w:lang w:val="en-US"/>
        </w:rPr>
        <w:t>ru</w:t>
      </w:r>
      <w:proofErr w:type="spellEnd"/>
      <w:r w:rsidRPr="00D51C2E">
        <w:rPr>
          <w:rFonts w:ascii="Times New Roman" w:hAnsi="Times New Roman" w:cs="Times New Roman"/>
          <w:sz w:val="24"/>
          <w:szCs w:val="24"/>
        </w:rPr>
        <w:t>/</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r w:rsidRPr="00FB0C85">
        <w:rPr>
          <w:rFonts w:ascii="Times New Roman" w:hAnsi="Times New Roman" w:cs="Times New Roman"/>
          <w:b/>
          <w:sz w:val="24"/>
          <w:szCs w:val="24"/>
        </w:rPr>
        <w:t>Одноименные товары (работы, услуги)</w:t>
      </w:r>
      <w:r w:rsidRPr="00D51C2E">
        <w:rPr>
          <w:rFonts w:ascii="Times New Roman" w:hAnsi="Times New Roman" w:cs="Times New Roman"/>
          <w:sz w:val="24"/>
          <w:szCs w:val="24"/>
        </w:rPr>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proofErr w:type="gramStart"/>
      <w:r w:rsidRPr="00FB0C85">
        <w:rPr>
          <w:rFonts w:ascii="Times New Roman" w:hAnsi="Times New Roman" w:cs="Times New Roman"/>
          <w:b/>
          <w:sz w:val="24"/>
          <w:szCs w:val="24"/>
        </w:rPr>
        <w:t>Запрос технико-коммерческих предложений</w:t>
      </w:r>
      <w:r w:rsidRPr="00D51C2E">
        <w:rPr>
          <w:rFonts w:ascii="Times New Roman" w:hAnsi="Times New Roman" w:cs="Times New Roman"/>
          <w:sz w:val="24"/>
          <w:szCs w:val="24"/>
        </w:rPr>
        <w:t xml:space="preserve"> - способ закупки, не являющийся торгами (конкурсом, аукционом) в соответствии со статьями 447-449 или публичным конкурсом в соответствии со статьями 1057-1061 Гражданского кодекса Российской Федерации, при котором Заказчик, информирует поставщиков о потребности в Закупках, приглашает подавать предложения и может заключить договор с участником, чье предложение наиболее соответствует объявленным требованиям и критериям;</w:t>
      </w:r>
      <w:proofErr w:type="gramEnd"/>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r w:rsidRPr="00FB0C85">
        <w:rPr>
          <w:rFonts w:ascii="Times New Roman" w:hAnsi="Times New Roman" w:cs="Times New Roman"/>
          <w:b/>
          <w:sz w:val="24"/>
          <w:szCs w:val="24"/>
        </w:rPr>
        <w:lastRenderedPageBreak/>
        <w:t>Переторжка</w:t>
      </w:r>
      <w:r w:rsidRPr="00D51C2E">
        <w:rPr>
          <w:rFonts w:ascii="Times New Roman" w:hAnsi="Times New Roman" w:cs="Times New Roman"/>
          <w:sz w:val="24"/>
          <w:szCs w:val="24"/>
        </w:rPr>
        <w:t xml:space="preserve"> - процедура, проводимая в ходе закупки, направленная на добровольное снижение участниками закупки цен (иных условий) заявок на участие в закупке в целях повышения их предпочтительности для Заказчика. Процедура переторжки может проводиться только в случае, если информация о возможности ее проведения предусмотрена в Извещении и Документации о закупке;</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proofErr w:type="gramStart"/>
      <w:r w:rsidRPr="00FB0C85">
        <w:rPr>
          <w:rFonts w:ascii="Times New Roman" w:hAnsi="Times New Roman" w:cs="Times New Roman"/>
          <w:b/>
          <w:sz w:val="24"/>
          <w:szCs w:val="24"/>
        </w:rPr>
        <w:t>Приоритет РП</w:t>
      </w:r>
      <w:r w:rsidRPr="00D51C2E">
        <w:rPr>
          <w:rFonts w:ascii="Times New Roman" w:hAnsi="Times New Roman" w:cs="Times New Roman"/>
          <w:sz w:val="24"/>
          <w:szCs w:val="24"/>
        </w:rPr>
        <w:t xml:space="preserve"> – установленный Заказчиком в целях исполнения Постановления Правительства РФ от 16 сентября 2016 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w:t>
      </w:r>
      <w:proofErr w:type="gramEnd"/>
      <w:r w:rsidRPr="00D51C2E">
        <w:rPr>
          <w:rFonts w:ascii="Times New Roman" w:hAnsi="Times New Roman" w:cs="Times New Roman"/>
          <w:sz w:val="24"/>
          <w:szCs w:val="24"/>
        </w:rPr>
        <w:t>, услугам, выполняемым, оказываемым иностранными лицами при осуществлении закупок товаров, работ, услуг путем проведения конкурса, аукциона и иных способов закупки, за исключением прямых закупок;</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r w:rsidRPr="00FB0C85">
        <w:rPr>
          <w:rFonts w:ascii="Times New Roman" w:hAnsi="Times New Roman" w:cs="Times New Roman"/>
          <w:b/>
          <w:sz w:val="24"/>
          <w:szCs w:val="24"/>
        </w:rPr>
        <w:t>Прямая закупка (закупка у единственного поставщика, исполнителя, подрядчика)</w:t>
      </w:r>
      <w:r w:rsidRPr="00D51C2E">
        <w:rPr>
          <w:rFonts w:ascii="Times New Roman" w:hAnsi="Times New Roman" w:cs="Times New Roman"/>
          <w:sz w:val="24"/>
          <w:szCs w:val="24"/>
        </w:rPr>
        <w:t xml:space="preserve"> - способ размещения заказа на поставку товаров, выполнение работ, оказание услуг, при котором Заказчик предлагает заключить договор только одному поставщику (исполнителю, подрядчику);</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r w:rsidRPr="00FB0C85">
        <w:rPr>
          <w:rFonts w:ascii="Times New Roman" w:hAnsi="Times New Roman" w:cs="Times New Roman"/>
          <w:b/>
          <w:sz w:val="24"/>
          <w:szCs w:val="24"/>
        </w:rPr>
        <w:t>Субъект малого и среднего предпринимательства (далее - СМСП)</w:t>
      </w:r>
      <w:r w:rsidRPr="00D51C2E">
        <w:rPr>
          <w:rFonts w:ascii="Times New Roman" w:hAnsi="Times New Roman" w:cs="Times New Roman"/>
          <w:sz w:val="24"/>
          <w:szCs w:val="24"/>
        </w:rPr>
        <w:t xml:space="preserve"> – хозяйствующие субъекты (юридические лица и индивидуальные предприниматели), отнесенные в соответствии с условиями, установленными Федеральным законом Российской Федерации от 24.07.2007 № 209-ФЗ «О развитии малого и среднего предпринимательства в Российской Федерации», к малым предприятиям, в том числе к </w:t>
      </w:r>
      <w:proofErr w:type="spellStart"/>
      <w:r w:rsidRPr="00D51C2E">
        <w:rPr>
          <w:rFonts w:ascii="Times New Roman" w:hAnsi="Times New Roman" w:cs="Times New Roman"/>
          <w:sz w:val="24"/>
          <w:szCs w:val="24"/>
        </w:rPr>
        <w:t>микропредприятиям</w:t>
      </w:r>
      <w:proofErr w:type="spellEnd"/>
      <w:r w:rsidRPr="00D51C2E">
        <w:rPr>
          <w:rFonts w:ascii="Times New Roman" w:hAnsi="Times New Roman" w:cs="Times New Roman"/>
          <w:sz w:val="24"/>
          <w:szCs w:val="24"/>
        </w:rPr>
        <w:t xml:space="preserve"> и средним предприятиям;</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r w:rsidRPr="00FB0C85">
        <w:rPr>
          <w:rFonts w:ascii="Times New Roman" w:hAnsi="Times New Roman" w:cs="Times New Roman"/>
          <w:b/>
          <w:sz w:val="24"/>
          <w:szCs w:val="24"/>
        </w:rPr>
        <w:t>Специализированная организация</w:t>
      </w:r>
      <w:r w:rsidRPr="00D51C2E">
        <w:rPr>
          <w:rFonts w:ascii="Times New Roman" w:hAnsi="Times New Roman" w:cs="Times New Roman"/>
          <w:sz w:val="24"/>
          <w:szCs w:val="24"/>
        </w:rPr>
        <w:t xml:space="preserve"> - юридическое лицо, выполняющее отдельные функции Заказчика по организации и (или) проведению закупочной деятельности, в рамках полномочий, переданных ему Заказчиком по договору;</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proofErr w:type="gramStart"/>
      <w:r w:rsidRPr="00FB0C85">
        <w:rPr>
          <w:rFonts w:ascii="Times New Roman" w:hAnsi="Times New Roman" w:cs="Times New Roman"/>
          <w:b/>
          <w:sz w:val="24"/>
          <w:szCs w:val="24"/>
        </w:rPr>
        <w:t>Участник закупки</w:t>
      </w:r>
      <w:r w:rsidRPr="00D51C2E">
        <w:rPr>
          <w:rFonts w:ascii="Times New Roman" w:hAnsi="Times New Roman" w:cs="Times New Roman"/>
          <w:sz w:val="24"/>
          <w:szCs w:val="24"/>
        </w:rPr>
        <w:t xml:space="preserve"> – юридическое или физическое лицо либо несколько юридических лиц или несколько физических лиц, выступивших на стороне одного участника закупки, выразивших заинтересованность в участии в закупке путем направления заявки о намерении принять участие в процедурах закупки, или запроса документации о закупке, или запроса о разъяснении положений документации о закупке, или подачи заявки на участие в закупке;</w:t>
      </w:r>
      <w:proofErr w:type="gramEnd"/>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r w:rsidRPr="00FB0C85">
        <w:rPr>
          <w:rFonts w:ascii="Times New Roman" w:hAnsi="Times New Roman" w:cs="Times New Roman"/>
          <w:b/>
          <w:sz w:val="24"/>
          <w:szCs w:val="24"/>
        </w:rPr>
        <w:t>Шаг аукциона</w:t>
      </w:r>
      <w:r w:rsidRPr="00D51C2E">
        <w:rPr>
          <w:rFonts w:ascii="Times New Roman" w:hAnsi="Times New Roman" w:cs="Times New Roman"/>
          <w:sz w:val="24"/>
          <w:szCs w:val="24"/>
        </w:rPr>
        <w:t xml:space="preserve"> – величина понижения /повышения начальной цены договора;</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proofErr w:type="gramStart"/>
      <w:r w:rsidRPr="00D51C2E">
        <w:rPr>
          <w:rFonts w:ascii="Times New Roman" w:hAnsi="Times New Roman" w:cs="Times New Roman"/>
          <w:sz w:val="24"/>
          <w:szCs w:val="24"/>
        </w:rPr>
        <w:t>Электронно-торговая площадка (далее – ЭТП) – сайт в информационно-телекоммуникационной сети Интернет, на котором размещается информация о закупке, в том числе Извещение о закупке, Документация о закупке, изменения, вносимые в Извещение и Документацию о закупке, разъяснения документации о закупке, протоколы, составляемые в ходе закупки, иные документы, связанные с проведением закупки, а также проводятся в электронной форме открытый аукцион, открытый конкурс и открытый запрос</w:t>
      </w:r>
      <w:proofErr w:type="gramEnd"/>
      <w:r w:rsidRPr="00D51C2E">
        <w:rPr>
          <w:rFonts w:ascii="Times New Roman" w:hAnsi="Times New Roman" w:cs="Times New Roman"/>
          <w:sz w:val="24"/>
          <w:szCs w:val="24"/>
        </w:rPr>
        <w:t xml:space="preserve"> предложений;</w:t>
      </w:r>
    </w:p>
    <w:p w:rsidR="00D51C2E" w:rsidRPr="00D51C2E" w:rsidRDefault="00D51C2E" w:rsidP="00A87431">
      <w:pPr>
        <w:autoSpaceDE w:val="0"/>
        <w:autoSpaceDN w:val="0"/>
        <w:adjustRightInd w:val="0"/>
        <w:spacing w:after="0"/>
        <w:ind w:firstLine="851"/>
        <w:jc w:val="both"/>
        <w:outlineLvl w:val="0"/>
        <w:rPr>
          <w:rFonts w:ascii="Times New Roman" w:hAnsi="Times New Roman" w:cs="Times New Roman"/>
          <w:sz w:val="24"/>
          <w:szCs w:val="24"/>
        </w:rPr>
      </w:pPr>
      <w:proofErr w:type="gramStart"/>
      <w:r w:rsidRPr="00FB0C85">
        <w:rPr>
          <w:rFonts w:ascii="Times New Roman" w:hAnsi="Times New Roman" w:cs="Times New Roman"/>
          <w:b/>
          <w:sz w:val="24"/>
          <w:szCs w:val="24"/>
        </w:rPr>
        <w:t>Электронный документ</w:t>
      </w:r>
      <w:r w:rsidRPr="00D51C2E">
        <w:rPr>
          <w:rFonts w:ascii="Times New Roman" w:hAnsi="Times New Roman" w:cs="Times New Roman"/>
          <w:sz w:val="24"/>
          <w:szCs w:val="24"/>
        </w:rPr>
        <w:t xml:space="preserve"> - информация в электронной форме, подписанная квалифицированной электронной подписью, или документ, в котором информация представлена в электронно-цифровой форме, подписанный квалифицированной электронной подписью, условия и порядок признания юридической силы которого установлены федеральным законодательством об электронной подписи;</w:t>
      </w:r>
      <w:proofErr w:type="gramEnd"/>
    </w:p>
    <w:p w:rsidR="00D51C2E" w:rsidRPr="001C0386" w:rsidRDefault="00D51C2E" w:rsidP="00A87431">
      <w:pPr>
        <w:tabs>
          <w:tab w:val="left" w:pos="839"/>
        </w:tabs>
        <w:spacing w:before="120"/>
        <w:ind w:firstLine="851"/>
      </w:pPr>
    </w:p>
    <w:p w:rsidR="008D6599" w:rsidRPr="00701438" w:rsidRDefault="008D6599" w:rsidP="00743FD8">
      <w:pPr>
        <w:tabs>
          <w:tab w:val="left" w:pos="840"/>
        </w:tabs>
        <w:ind w:firstLine="851"/>
        <w:jc w:val="both"/>
        <w:rPr>
          <w:rFonts w:ascii="Times New Roman" w:hAnsi="Times New Roman" w:cs="Times New Roman"/>
          <w:b/>
          <w:sz w:val="24"/>
          <w:szCs w:val="24"/>
        </w:rPr>
      </w:pPr>
      <w:r w:rsidRPr="00701438">
        <w:rPr>
          <w:rFonts w:ascii="Times New Roman" w:hAnsi="Times New Roman" w:cs="Times New Roman"/>
          <w:b/>
          <w:sz w:val="24"/>
          <w:szCs w:val="24"/>
        </w:rPr>
        <w:t>4</w:t>
      </w:r>
      <w:bookmarkStart w:id="5" w:name="тема4"/>
      <w:r w:rsidRPr="00701438">
        <w:rPr>
          <w:rFonts w:ascii="Times New Roman" w:hAnsi="Times New Roman" w:cs="Times New Roman"/>
          <w:b/>
          <w:sz w:val="24"/>
          <w:szCs w:val="24"/>
        </w:rPr>
        <w:t>. Полномочия организатора процедуры закупки</w:t>
      </w:r>
      <w:bookmarkEnd w:id="5"/>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4.1. Заказчик осуществляет следующие полномочия в рамках закупочной деятельности:</w:t>
      </w:r>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ab/>
        <w:t>- планирование закупок,</w:t>
      </w:r>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ab/>
        <w:t>- выбор способа закупок,</w:t>
      </w:r>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ab/>
        <w:t>- проведение закупки,</w:t>
      </w:r>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ab/>
        <w:t>- заключение договора по итогам процедур закупок,</w:t>
      </w:r>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ab/>
        <w:t>- контроль исполнения договоров,</w:t>
      </w:r>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ab/>
        <w:t>- оценка эффективности закупок.</w:t>
      </w:r>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4.2. Для осуществления закупочной деятельности Заказчик создает Комиссию по закупкам.</w:t>
      </w:r>
      <w:r w:rsidRPr="00701438">
        <w:rPr>
          <w:rFonts w:ascii="Times New Roman" w:hAnsi="Times New Roman" w:cs="Times New Roman"/>
          <w:sz w:val="24"/>
          <w:szCs w:val="24"/>
        </w:rPr>
        <w:tab/>
        <w:t>Состав Комиссии, полномочия, определяются Заказчиком в Положении о Комиссии.</w:t>
      </w:r>
    </w:p>
    <w:p w:rsidR="008D6599" w:rsidRPr="00701438" w:rsidRDefault="008D6599" w:rsidP="00743FD8">
      <w:pPr>
        <w:autoSpaceDE w:val="0"/>
        <w:autoSpaceDN w:val="0"/>
        <w:adjustRightInd w:val="0"/>
        <w:spacing w:after="0"/>
        <w:ind w:firstLine="851"/>
        <w:jc w:val="both"/>
        <w:outlineLvl w:val="1"/>
        <w:rPr>
          <w:rFonts w:ascii="Times New Roman" w:hAnsi="Times New Roman" w:cs="Times New Roman"/>
          <w:sz w:val="24"/>
          <w:szCs w:val="24"/>
        </w:rPr>
      </w:pPr>
      <w:r w:rsidRPr="00701438">
        <w:rPr>
          <w:rFonts w:ascii="Times New Roman" w:hAnsi="Times New Roman" w:cs="Times New Roman"/>
          <w:sz w:val="24"/>
          <w:szCs w:val="24"/>
        </w:rPr>
        <w:t>4.3. Заказчик вправе привлечь в качестве организатора процедуры закупки на основе гражданско-правового договора юридическое лицо (далее - специализированная организация) для осуществления следующих функций по размещению заказа:</w:t>
      </w:r>
    </w:p>
    <w:p w:rsidR="008D6599" w:rsidRPr="00701438" w:rsidRDefault="008D6599" w:rsidP="00743FD8">
      <w:pPr>
        <w:autoSpaceDE w:val="0"/>
        <w:autoSpaceDN w:val="0"/>
        <w:adjustRightInd w:val="0"/>
        <w:spacing w:after="0"/>
        <w:ind w:firstLine="851"/>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   разработка документации о закупке, </w:t>
      </w:r>
    </w:p>
    <w:p w:rsidR="008D6599" w:rsidRPr="00E624B2" w:rsidRDefault="008D6599" w:rsidP="00743FD8">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ab/>
        <w:t>обеспечение информационного сопровождения процедуры закупки в соответствии с требованиями раздела 5 настоящего Положения,</w:t>
      </w:r>
    </w:p>
    <w:p w:rsidR="008D6599" w:rsidRPr="00E624B2" w:rsidRDefault="008D6599" w:rsidP="00743FD8">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ab/>
        <w:t>рассмотрение поступивших заявок на участие в процедуре закупки и ценовые предложения.</w:t>
      </w:r>
    </w:p>
    <w:p w:rsidR="008D6599" w:rsidRPr="00E624B2" w:rsidRDefault="008D6599" w:rsidP="00743FD8">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ab/>
        <w:t>принятие решения о допуске или отказе в допуске поставщиков (подрядчиков, исполнителей) к участию в процедуре закупки,</w:t>
      </w:r>
    </w:p>
    <w:p w:rsidR="008D6599" w:rsidRPr="00E624B2" w:rsidRDefault="008D6599" w:rsidP="00743FD8">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ab/>
        <w:t>принятие решения об определении победителя процедуры закупки,</w:t>
      </w:r>
    </w:p>
    <w:p w:rsidR="008D6599" w:rsidRPr="00E624B2" w:rsidRDefault="008D6599" w:rsidP="00743FD8">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ab/>
        <w:t>принятие решения о признании процедуры закупки несостоявшейся.</w:t>
      </w:r>
    </w:p>
    <w:p w:rsidR="00E8435B" w:rsidRPr="00E624B2" w:rsidRDefault="00E8435B" w:rsidP="00743FD8">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4.4  Настоящее Положение применяется при проведении закупки товаров, работ, услуг для нужд и за счет Заказчика, в том числе для целей коммерческого использования, за исключением случаев, когда федеральным законодательством установлен иной порядок осуществления закупок;</w:t>
      </w:r>
    </w:p>
    <w:p w:rsidR="00774514" w:rsidRDefault="00774514" w:rsidP="00743FD8">
      <w:pPr>
        <w:autoSpaceDE w:val="0"/>
        <w:autoSpaceDN w:val="0"/>
        <w:adjustRightInd w:val="0"/>
        <w:spacing w:after="0"/>
        <w:ind w:firstLine="851"/>
        <w:jc w:val="both"/>
        <w:outlineLvl w:val="0"/>
        <w:rPr>
          <w:rFonts w:ascii="Times New Roman" w:hAnsi="Times New Roman" w:cs="Times New Roman"/>
          <w:b/>
          <w:sz w:val="24"/>
          <w:szCs w:val="24"/>
        </w:rPr>
      </w:pPr>
    </w:p>
    <w:p w:rsidR="008D6599" w:rsidRPr="00701438" w:rsidRDefault="008D6599" w:rsidP="00743FD8">
      <w:pPr>
        <w:autoSpaceDE w:val="0"/>
        <w:autoSpaceDN w:val="0"/>
        <w:adjustRightInd w:val="0"/>
        <w:spacing w:after="0"/>
        <w:ind w:firstLine="851"/>
        <w:jc w:val="both"/>
        <w:outlineLvl w:val="0"/>
        <w:rPr>
          <w:rFonts w:ascii="Times New Roman" w:hAnsi="Times New Roman" w:cs="Times New Roman"/>
          <w:b/>
          <w:sz w:val="24"/>
          <w:szCs w:val="24"/>
        </w:rPr>
      </w:pPr>
      <w:r w:rsidRPr="00701438">
        <w:rPr>
          <w:rFonts w:ascii="Times New Roman" w:hAnsi="Times New Roman" w:cs="Times New Roman"/>
          <w:b/>
          <w:sz w:val="24"/>
          <w:szCs w:val="24"/>
        </w:rPr>
        <w:t>5</w:t>
      </w:r>
      <w:bookmarkStart w:id="6" w:name="тема5"/>
      <w:r w:rsidRPr="00701438">
        <w:rPr>
          <w:rFonts w:ascii="Times New Roman" w:hAnsi="Times New Roman" w:cs="Times New Roman"/>
          <w:b/>
          <w:sz w:val="24"/>
          <w:szCs w:val="24"/>
        </w:rPr>
        <w:t>. Информационное обеспечение закупок</w:t>
      </w:r>
    </w:p>
    <w:bookmarkEnd w:id="6"/>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5.1.</w:t>
      </w:r>
      <w:r w:rsidRPr="00701438">
        <w:rPr>
          <w:rFonts w:ascii="Times New Roman" w:hAnsi="Times New Roman" w:cs="Times New Roman"/>
          <w:b/>
          <w:sz w:val="24"/>
          <w:szCs w:val="24"/>
        </w:rPr>
        <w:t xml:space="preserve"> </w:t>
      </w:r>
      <w:r w:rsidRPr="00701438">
        <w:rPr>
          <w:rFonts w:ascii="Times New Roman" w:hAnsi="Times New Roman" w:cs="Times New Roman"/>
          <w:sz w:val="24"/>
          <w:szCs w:val="24"/>
        </w:rPr>
        <w:t xml:space="preserve">Официальным сайтом в информационно-телекоммуникационной сети "Интернет" </w:t>
      </w:r>
      <w:r w:rsidRPr="00E624B2">
        <w:rPr>
          <w:rFonts w:ascii="Times New Roman" w:hAnsi="Times New Roman" w:cs="Times New Roman"/>
          <w:sz w:val="24"/>
          <w:szCs w:val="24"/>
        </w:rPr>
        <w:t xml:space="preserve">для размещения информации о размещении заказов на поставки товаров, выполнение работ, оказание услуг в соответствии с Федеральным законом от 18.07.2011 г. N 223-ФЗ "О закупках товаров, работ, услуг отдельными видами юридических лиц" является портал </w:t>
      </w:r>
      <w:hyperlink r:id="rId9" w:history="1">
        <w:r w:rsidRPr="00E624B2">
          <w:rPr>
            <w:rStyle w:val="a3"/>
            <w:rFonts w:ascii="Times New Roman" w:hAnsi="Times New Roman" w:cs="Times New Roman"/>
            <w:color w:val="auto"/>
            <w:sz w:val="24"/>
            <w:szCs w:val="24"/>
          </w:rPr>
          <w:t>www.zakupki.gov.ru</w:t>
        </w:r>
      </w:hyperlink>
      <w:r w:rsidRPr="00E624B2">
        <w:rPr>
          <w:rFonts w:ascii="Times New Roman" w:hAnsi="Times New Roman" w:cs="Times New Roman"/>
          <w:sz w:val="24"/>
          <w:szCs w:val="24"/>
        </w:rPr>
        <w:t xml:space="preserve">. </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Положение о закупке, изменения, вносимые в указанное положение, подлежат обязательному размещению</w:t>
      </w:r>
      <w:r w:rsidR="00606A62" w:rsidRPr="00E624B2">
        <w:rPr>
          <w:rFonts w:ascii="Times New Roman" w:hAnsi="Times New Roman" w:cs="Times New Roman"/>
          <w:sz w:val="24"/>
          <w:szCs w:val="24"/>
        </w:rPr>
        <w:t xml:space="preserve"> в единой информационной системе </w:t>
      </w:r>
      <w:r w:rsidRPr="00E624B2">
        <w:rPr>
          <w:rFonts w:ascii="Times New Roman" w:hAnsi="Times New Roman" w:cs="Times New Roman"/>
          <w:sz w:val="24"/>
          <w:szCs w:val="24"/>
        </w:rPr>
        <w:t xml:space="preserve">не позднее чем в течение пятнадцати дней со дня утверждения. </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 xml:space="preserve">5.2. Заказчик размещает </w:t>
      </w:r>
      <w:r w:rsidR="00267741" w:rsidRPr="00E624B2">
        <w:rPr>
          <w:rFonts w:ascii="Times New Roman" w:hAnsi="Times New Roman" w:cs="Times New Roman"/>
          <w:sz w:val="24"/>
          <w:szCs w:val="24"/>
        </w:rPr>
        <w:t>в</w:t>
      </w:r>
      <w:r w:rsidRPr="00E624B2">
        <w:rPr>
          <w:rFonts w:ascii="Times New Roman" w:hAnsi="Times New Roman" w:cs="Times New Roman"/>
          <w:sz w:val="24"/>
          <w:szCs w:val="24"/>
        </w:rPr>
        <w:t xml:space="preserve"> </w:t>
      </w:r>
      <w:r w:rsidR="00267741" w:rsidRPr="00E624B2">
        <w:rPr>
          <w:rFonts w:ascii="Times New Roman" w:hAnsi="Times New Roman" w:cs="Times New Roman"/>
          <w:sz w:val="24"/>
          <w:szCs w:val="24"/>
        </w:rPr>
        <w:t>единой информационной системе</w:t>
      </w:r>
      <w:r w:rsidRPr="00E624B2">
        <w:rPr>
          <w:rFonts w:ascii="Times New Roman" w:hAnsi="Times New Roman" w:cs="Times New Roman"/>
          <w:sz w:val="24"/>
          <w:szCs w:val="24"/>
        </w:rPr>
        <w:t xml:space="preserve"> план закупки товаров, работ, услуг, утвержденный руководителем Заказчика.</w:t>
      </w:r>
    </w:p>
    <w:p w:rsidR="008D6599" w:rsidRPr="00E624B2" w:rsidRDefault="008D6599" w:rsidP="00743FD8">
      <w:pPr>
        <w:tabs>
          <w:tab w:val="left" w:pos="3402"/>
        </w:tabs>
        <w:spacing w:after="0"/>
        <w:ind w:firstLine="851"/>
        <w:jc w:val="both"/>
        <w:rPr>
          <w:rFonts w:ascii="Times New Roman" w:hAnsi="Times New Roman" w:cs="Times New Roman"/>
          <w:b/>
          <w:sz w:val="24"/>
          <w:szCs w:val="24"/>
        </w:rPr>
      </w:pPr>
      <w:r w:rsidRPr="00E624B2">
        <w:rPr>
          <w:rFonts w:ascii="Times New Roman" w:hAnsi="Times New Roman" w:cs="Times New Roman"/>
          <w:sz w:val="24"/>
          <w:szCs w:val="24"/>
        </w:rPr>
        <w:t xml:space="preserve">При реализации плана закупок Заказчик подготавливает решение о проведении конкретной закупки с утверждением технического задания, в котором определяется наименование товаров, работ, услуг, их количество, качество, сроки, место, условия </w:t>
      </w:r>
      <w:r w:rsidRPr="00E624B2">
        <w:rPr>
          <w:rFonts w:ascii="Times New Roman" w:hAnsi="Times New Roman" w:cs="Times New Roman"/>
          <w:sz w:val="24"/>
          <w:szCs w:val="24"/>
        </w:rPr>
        <w:lastRenderedPageBreak/>
        <w:t>поставки, выполнения работ, оказания услуг, функциональные и/или технические требования к товарам, работам, услугам, иные показатели.</w:t>
      </w:r>
    </w:p>
    <w:p w:rsidR="008D6599" w:rsidRPr="00E624B2" w:rsidRDefault="00606A62"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 xml:space="preserve">5.3. При закупке в единой информационной системе </w:t>
      </w:r>
      <w:r w:rsidR="008D6599" w:rsidRPr="00E624B2">
        <w:rPr>
          <w:rFonts w:ascii="Times New Roman" w:hAnsi="Times New Roman" w:cs="Times New Roman"/>
          <w:sz w:val="24"/>
          <w:szCs w:val="24"/>
        </w:rPr>
        <w:t>размещается информация о закупке, в том числе:</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 xml:space="preserve">извещение о закупке; </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 xml:space="preserve">документация о закупке; </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 xml:space="preserve">проект договора, являющийся неотъемлемой частью извещения о закупке и документации о закупке; </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 xml:space="preserve">изменения, вносимые в извещение и документацию; </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 xml:space="preserve">разъяснения документации; </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 xml:space="preserve">протоколы, составляемые в ходе закупки; </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proofErr w:type="gramStart"/>
      <w:r w:rsidRPr="00E624B2">
        <w:rPr>
          <w:rFonts w:ascii="Times New Roman" w:hAnsi="Times New Roman" w:cs="Times New Roman"/>
          <w:sz w:val="24"/>
          <w:szCs w:val="24"/>
        </w:rPr>
        <w:t xml:space="preserve">информация об изменении договора с указанием измененных условий, а также иная информация, размещение которой </w:t>
      </w:r>
      <w:r w:rsidR="00606A62" w:rsidRPr="00E624B2">
        <w:rPr>
          <w:rFonts w:ascii="Times New Roman" w:hAnsi="Times New Roman" w:cs="Times New Roman"/>
          <w:sz w:val="24"/>
          <w:szCs w:val="24"/>
        </w:rPr>
        <w:t xml:space="preserve">в единой информационной системе </w:t>
      </w:r>
      <w:r w:rsidRPr="00E624B2">
        <w:rPr>
          <w:rFonts w:ascii="Times New Roman" w:hAnsi="Times New Roman" w:cs="Times New Roman"/>
          <w:sz w:val="24"/>
          <w:szCs w:val="24"/>
        </w:rPr>
        <w:t xml:space="preserve">предусмотрено Законом о закупках и настоящим Положением (за исключением сведений о закупке, составляющих государственную тайну, при условии, что такие сведения содержатся в извещении о закупке, документации о закупке или в проекте договора, а также сведения о закупке, которые не подлежат размещению </w:t>
      </w:r>
      <w:r w:rsidR="00267741" w:rsidRPr="00E624B2">
        <w:rPr>
          <w:rFonts w:ascii="Times New Roman" w:hAnsi="Times New Roman" w:cs="Times New Roman"/>
          <w:sz w:val="24"/>
          <w:szCs w:val="24"/>
        </w:rPr>
        <w:t>в</w:t>
      </w:r>
      <w:proofErr w:type="gramEnd"/>
      <w:r w:rsidR="00267741" w:rsidRPr="00E624B2">
        <w:rPr>
          <w:rFonts w:ascii="Times New Roman" w:hAnsi="Times New Roman" w:cs="Times New Roman"/>
          <w:sz w:val="24"/>
          <w:szCs w:val="24"/>
        </w:rPr>
        <w:t xml:space="preserve"> единой информационной системе </w:t>
      </w:r>
      <w:r w:rsidRPr="00E624B2">
        <w:rPr>
          <w:rFonts w:ascii="Times New Roman" w:hAnsi="Times New Roman" w:cs="Times New Roman"/>
          <w:sz w:val="24"/>
          <w:szCs w:val="24"/>
        </w:rPr>
        <w:t xml:space="preserve"> по решению Правительства Российской Федерации).</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b/>
          <w:sz w:val="24"/>
          <w:szCs w:val="24"/>
        </w:rPr>
      </w:pPr>
      <w:r w:rsidRPr="00E624B2">
        <w:rPr>
          <w:rFonts w:ascii="Times New Roman" w:hAnsi="Times New Roman" w:cs="Times New Roman"/>
          <w:sz w:val="24"/>
          <w:szCs w:val="24"/>
        </w:rPr>
        <w:t>5.4. В случае</w:t>
      </w:r>
      <w:proofErr w:type="gramStart"/>
      <w:r w:rsidRPr="00E624B2">
        <w:rPr>
          <w:rFonts w:ascii="Times New Roman" w:hAnsi="Times New Roman" w:cs="Times New Roman"/>
          <w:sz w:val="24"/>
          <w:szCs w:val="24"/>
        </w:rPr>
        <w:t>,</w:t>
      </w:r>
      <w:proofErr w:type="gramEnd"/>
      <w:r w:rsidRPr="00E624B2">
        <w:rPr>
          <w:rFonts w:ascii="Times New Roman" w:hAnsi="Times New Roman" w:cs="Times New Roman"/>
          <w:sz w:val="24"/>
          <w:szCs w:val="24"/>
        </w:rPr>
        <w:t xml:space="preserve"> если при заключении и исполнении договора изменяются объем, цена закупаемых товаров, работ, услуг или сроки исполнения договора по сравнению с указанными в протоколе, составленном по результатам закупки, не позднее чем в течение десяти дней со дня внесения изменений в договор </w:t>
      </w:r>
      <w:r w:rsidR="00606A62" w:rsidRPr="00E624B2">
        <w:rPr>
          <w:rFonts w:ascii="Times New Roman" w:hAnsi="Times New Roman" w:cs="Times New Roman"/>
          <w:sz w:val="24"/>
          <w:szCs w:val="24"/>
        </w:rPr>
        <w:t xml:space="preserve">в единой информационной системе </w:t>
      </w:r>
      <w:r w:rsidRPr="00E624B2">
        <w:rPr>
          <w:rFonts w:ascii="Times New Roman" w:hAnsi="Times New Roman" w:cs="Times New Roman"/>
          <w:sz w:val="24"/>
          <w:szCs w:val="24"/>
        </w:rPr>
        <w:t xml:space="preserve"> размещается информация об изменении договора с указанием измененных условий.</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 xml:space="preserve">5.5. Заказчик дополнительно вправе разместить указанную в настоящем разделе  информацию на сайте заказчика в информационно-телекоммуникационной сети "Интернет". </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 xml:space="preserve">5.6. Извещение о закупке, в том числе извещение о проведении открытого конкурса,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 </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5.7. В извещении о закупке должны быть указаны, в том числе, следующие сведения:</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1) способ закупки;</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2) наименование, место нахождения, почтовый адрес, адрес электронной почты, номер контактного телефона Заказчика;</w:t>
      </w:r>
    </w:p>
    <w:p w:rsidR="008D6599" w:rsidRPr="00701438"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3) предмет договора с указанием количества поставляемого товара, объема выполняемых работ, оказываемых услуг;</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701438">
        <w:rPr>
          <w:rFonts w:ascii="Times New Roman" w:hAnsi="Times New Roman" w:cs="Times New Roman"/>
          <w:sz w:val="24"/>
          <w:szCs w:val="24"/>
        </w:rPr>
        <w:t xml:space="preserve">4) место </w:t>
      </w:r>
      <w:r w:rsidRPr="00E624B2">
        <w:rPr>
          <w:rFonts w:ascii="Times New Roman" w:hAnsi="Times New Roman" w:cs="Times New Roman"/>
          <w:sz w:val="24"/>
          <w:szCs w:val="24"/>
        </w:rPr>
        <w:t>поставки товара, выполнения работ, оказания услуг;</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5) сведения о начальной (максимальной) цене договора (цене лота);</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6) 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7) место и дата рассмотрения предложений участников закупки и подведения итогов закупки.</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5.8. Изменения, вносимые в извещение о закупке, документацию о закупке, разъяснения положений такой документ</w:t>
      </w:r>
      <w:r w:rsidR="00F04735" w:rsidRPr="00E624B2">
        <w:rPr>
          <w:rFonts w:ascii="Times New Roman" w:hAnsi="Times New Roman" w:cs="Times New Roman"/>
          <w:sz w:val="24"/>
          <w:szCs w:val="24"/>
        </w:rPr>
        <w:t xml:space="preserve">ации размещаются заказчиком в единой </w:t>
      </w:r>
      <w:r w:rsidR="00F04735" w:rsidRPr="00E624B2">
        <w:rPr>
          <w:rFonts w:ascii="Times New Roman" w:hAnsi="Times New Roman" w:cs="Times New Roman"/>
          <w:sz w:val="24"/>
          <w:szCs w:val="24"/>
        </w:rPr>
        <w:lastRenderedPageBreak/>
        <w:t>информационной системе н</w:t>
      </w:r>
      <w:r w:rsidRPr="00E624B2">
        <w:rPr>
          <w:rFonts w:ascii="Times New Roman" w:hAnsi="Times New Roman" w:cs="Times New Roman"/>
          <w:sz w:val="24"/>
          <w:szCs w:val="24"/>
        </w:rPr>
        <w:t>е позднее чем в течение трех дней со дня принятия решения о внесении указанных изменений, предоставления указанных разъяснений. В случае</w:t>
      </w:r>
      <w:proofErr w:type="gramStart"/>
      <w:r w:rsidRPr="00E624B2">
        <w:rPr>
          <w:rFonts w:ascii="Times New Roman" w:hAnsi="Times New Roman" w:cs="Times New Roman"/>
          <w:sz w:val="24"/>
          <w:szCs w:val="24"/>
        </w:rPr>
        <w:t>,</w:t>
      </w:r>
      <w:proofErr w:type="gramEnd"/>
      <w:r w:rsidRPr="00E624B2">
        <w:rPr>
          <w:rFonts w:ascii="Times New Roman" w:hAnsi="Times New Roman" w:cs="Times New Roman"/>
          <w:sz w:val="24"/>
          <w:szCs w:val="24"/>
        </w:rPr>
        <w:t xml:space="preserve"> если закупка осуществляется путем проведения торгов и изменения в извещение о закупке, документацию о закупке внесены заказчиком позднее чем за пятнадцать дней до даты окончания подачи заявок на участие в закупке, срок подачи заявок на участие в такой закупке должен быть продлен </w:t>
      </w:r>
      <w:r w:rsidR="00F04735" w:rsidRPr="00E624B2">
        <w:rPr>
          <w:rFonts w:ascii="Times New Roman" w:hAnsi="Times New Roman" w:cs="Times New Roman"/>
          <w:sz w:val="24"/>
          <w:szCs w:val="24"/>
        </w:rPr>
        <w:t xml:space="preserve">так, чтобы со дня размещения в единой информационной системе </w:t>
      </w:r>
      <w:r w:rsidRPr="00E624B2">
        <w:rPr>
          <w:rFonts w:ascii="Times New Roman" w:hAnsi="Times New Roman" w:cs="Times New Roman"/>
          <w:sz w:val="24"/>
          <w:szCs w:val="24"/>
        </w:rPr>
        <w:t xml:space="preserve">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пятнадцать дней.</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5.9.</w:t>
      </w:r>
      <w:r w:rsidRPr="00E624B2">
        <w:rPr>
          <w:rFonts w:ascii="Times New Roman" w:hAnsi="Times New Roman" w:cs="Times New Roman"/>
          <w:b/>
          <w:sz w:val="24"/>
          <w:szCs w:val="24"/>
        </w:rPr>
        <w:t xml:space="preserve"> </w:t>
      </w:r>
      <w:r w:rsidRPr="00E624B2">
        <w:rPr>
          <w:rFonts w:ascii="Times New Roman" w:hAnsi="Times New Roman" w:cs="Times New Roman"/>
          <w:sz w:val="24"/>
          <w:szCs w:val="24"/>
        </w:rPr>
        <w:t xml:space="preserve">Протоколы, составляемые в ходе закупки, размещаются заказчиком </w:t>
      </w:r>
      <w:r w:rsidR="00F04735" w:rsidRPr="00E624B2">
        <w:rPr>
          <w:rFonts w:ascii="Times New Roman" w:hAnsi="Times New Roman" w:cs="Times New Roman"/>
          <w:sz w:val="24"/>
          <w:szCs w:val="24"/>
        </w:rPr>
        <w:t xml:space="preserve">в единой информационной системе </w:t>
      </w:r>
      <w:r w:rsidRPr="00E624B2">
        <w:rPr>
          <w:rFonts w:ascii="Times New Roman" w:hAnsi="Times New Roman" w:cs="Times New Roman"/>
          <w:sz w:val="24"/>
          <w:szCs w:val="24"/>
        </w:rPr>
        <w:t xml:space="preserve"> не позднее чем через три дня со дня их подписания.</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 xml:space="preserve">5.10. </w:t>
      </w:r>
      <w:proofErr w:type="gramStart"/>
      <w:r w:rsidRPr="00E624B2">
        <w:rPr>
          <w:rFonts w:ascii="Times New Roman" w:hAnsi="Times New Roman" w:cs="Times New Roman"/>
          <w:sz w:val="24"/>
          <w:szCs w:val="24"/>
        </w:rPr>
        <w:t xml:space="preserve">В случае возникновения при ведении </w:t>
      </w:r>
      <w:r w:rsidR="00E92D74" w:rsidRPr="00E624B2">
        <w:rPr>
          <w:rFonts w:ascii="Times New Roman" w:hAnsi="Times New Roman" w:cs="Times New Roman"/>
          <w:sz w:val="24"/>
          <w:szCs w:val="24"/>
        </w:rPr>
        <w:t xml:space="preserve">ЕИС </w:t>
      </w:r>
      <w:r w:rsidRPr="00E624B2">
        <w:rPr>
          <w:rFonts w:ascii="Times New Roman" w:hAnsi="Times New Roman" w:cs="Times New Roman"/>
          <w:sz w:val="24"/>
          <w:szCs w:val="24"/>
        </w:rPr>
        <w:t>федеральным органом исполнительной власти, уполномоченным на ведение официального сайта, технических или иных неполадок, блокирующих доступ к официальному сайту в течение более чем одного рабочего дня, информация, подлежащая размещению на официальном сайте в соответствии с Законом о закупках и настоящим Положением о закупке, размещается заказчиком на сайте заказчика с последующим размещением ее на официальном сайте</w:t>
      </w:r>
      <w:proofErr w:type="gramEnd"/>
      <w:r w:rsidRPr="00E624B2">
        <w:rPr>
          <w:rFonts w:ascii="Times New Roman" w:hAnsi="Times New Roman" w:cs="Times New Roman"/>
          <w:sz w:val="24"/>
          <w:szCs w:val="24"/>
        </w:rPr>
        <w:t xml:space="preserve"> в течение одного рабочего дня со дня устранения технических или иных неполадок, блокирующих доступ к </w:t>
      </w:r>
      <w:r w:rsidR="00267741" w:rsidRPr="00E624B2">
        <w:rPr>
          <w:rFonts w:ascii="Times New Roman" w:hAnsi="Times New Roman" w:cs="Times New Roman"/>
          <w:sz w:val="24"/>
          <w:szCs w:val="24"/>
        </w:rPr>
        <w:t>единой информационной системе</w:t>
      </w:r>
      <w:r w:rsidRPr="00E624B2">
        <w:rPr>
          <w:rFonts w:ascii="Times New Roman" w:hAnsi="Times New Roman" w:cs="Times New Roman"/>
          <w:sz w:val="24"/>
          <w:szCs w:val="24"/>
        </w:rPr>
        <w:t>, и считается размещенной в установленном порядке.</w:t>
      </w:r>
    </w:p>
    <w:p w:rsidR="008D6599" w:rsidRPr="00E624B2" w:rsidRDefault="008D6599" w:rsidP="00743FD8">
      <w:pPr>
        <w:tabs>
          <w:tab w:val="left" w:pos="3402"/>
        </w:tabs>
        <w:autoSpaceDE w:val="0"/>
        <w:autoSpaceDN w:val="0"/>
        <w:adjustRightInd w:val="0"/>
        <w:spacing w:after="0"/>
        <w:ind w:firstLine="851"/>
        <w:jc w:val="both"/>
        <w:outlineLvl w:val="0"/>
        <w:rPr>
          <w:rFonts w:ascii="Times New Roman" w:hAnsi="Times New Roman" w:cs="Times New Roman"/>
          <w:b/>
          <w:sz w:val="24"/>
          <w:szCs w:val="24"/>
        </w:rPr>
      </w:pPr>
      <w:r w:rsidRPr="00E624B2">
        <w:rPr>
          <w:rFonts w:ascii="Times New Roman" w:hAnsi="Times New Roman" w:cs="Times New Roman"/>
          <w:sz w:val="24"/>
          <w:szCs w:val="24"/>
        </w:rPr>
        <w:t xml:space="preserve">5.11. Информация о закупке, положение о закупке, планы закупки, размещенные </w:t>
      </w:r>
      <w:proofErr w:type="gramStart"/>
      <w:r w:rsidRPr="00E624B2">
        <w:rPr>
          <w:rFonts w:ascii="Times New Roman" w:hAnsi="Times New Roman" w:cs="Times New Roman"/>
          <w:sz w:val="24"/>
          <w:szCs w:val="24"/>
        </w:rPr>
        <w:t>на</w:t>
      </w:r>
      <w:proofErr w:type="gramEnd"/>
      <w:r w:rsidRPr="00E624B2">
        <w:rPr>
          <w:rFonts w:ascii="Times New Roman" w:hAnsi="Times New Roman" w:cs="Times New Roman"/>
          <w:sz w:val="24"/>
          <w:szCs w:val="24"/>
        </w:rPr>
        <w:t xml:space="preserve"> </w:t>
      </w:r>
      <w:proofErr w:type="gramStart"/>
      <w:r w:rsidR="002B3614" w:rsidRPr="00E624B2">
        <w:rPr>
          <w:rFonts w:ascii="Times New Roman" w:hAnsi="Times New Roman" w:cs="Times New Roman"/>
          <w:sz w:val="24"/>
          <w:szCs w:val="24"/>
        </w:rPr>
        <w:t>в</w:t>
      </w:r>
      <w:proofErr w:type="gramEnd"/>
      <w:r w:rsidR="002B3614" w:rsidRPr="00E624B2">
        <w:rPr>
          <w:rFonts w:ascii="Times New Roman" w:hAnsi="Times New Roman" w:cs="Times New Roman"/>
          <w:sz w:val="24"/>
          <w:szCs w:val="24"/>
        </w:rPr>
        <w:t xml:space="preserve"> единой информационной системе </w:t>
      </w:r>
      <w:r w:rsidRPr="00E624B2">
        <w:rPr>
          <w:rFonts w:ascii="Times New Roman" w:hAnsi="Times New Roman" w:cs="Times New Roman"/>
          <w:sz w:val="24"/>
          <w:szCs w:val="24"/>
        </w:rPr>
        <w:t>и на сайте заказчика в соответствии с Законом о закупках и настоящим Положением о закупке, должны быть доступны для ознакомления без взимания платы.</w:t>
      </w:r>
    </w:p>
    <w:p w:rsidR="008D6599" w:rsidRPr="00E624B2" w:rsidRDefault="008D6599" w:rsidP="00774514">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 xml:space="preserve">5.12. Заказчик вправе не размещать </w:t>
      </w:r>
      <w:r w:rsidR="00267741" w:rsidRPr="00E624B2">
        <w:rPr>
          <w:rFonts w:ascii="Times New Roman" w:hAnsi="Times New Roman" w:cs="Times New Roman"/>
          <w:sz w:val="24"/>
          <w:szCs w:val="24"/>
        </w:rPr>
        <w:t xml:space="preserve">в единой информационной системе </w:t>
      </w:r>
      <w:r w:rsidRPr="00E624B2">
        <w:rPr>
          <w:rFonts w:ascii="Times New Roman" w:hAnsi="Times New Roman" w:cs="Times New Roman"/>
          <w:sz w:val="24"/>
          <w:szCs w:val="24"/>
        </w:rPr>
        <w:t xml:space="preserve"> сведения о закупке товаров, работ, услуг, стоимость которых не превышает сто тысяч рублей.</w:t>
      </w:r>
    </w:p>
    <w:p w:rsidR="008D6599" w:rsidRPr="00E624B2" w:rsidRDefault="008D6599" w:rsidP="00774514">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5.13. Заказчик не позднее 10-го числа месяца, следующего за отчетным месяцем, размещает на официальном сайте:</w:t>
      </w:r>
    </w:p>
    <w:p w:rsidR="008D6599" w:rsidRPr="00E624B2" w:rsidRDefault="008D6599" w:rsidP="00774514">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 xml:space="preserve">1) сведения о количестве и об общей стоимости договоров, заключенных заказчиком по результатам </w:t>
      </w:r>
      <w:r w:rsidR="00743FD8">
        <w:rPr>
          <w:rFonts w:ascii="Times New Roman" w:hAnsi="Times New Roman" w:cs="Times New Roman"/>
          <w:sz w:val="24"/>
          <w:szCs w:val="24"/>
        </w:rPr>
        <w:t xml:space="preserve">всех  </w:t>
      </w:r>
      <w:r w:rsidRPr="00E624B2">
        <w:rPr>
          <w:rFonts w:ascii="Times New Roman" w:hAnsi="Times New Roman" w:cs="Times New Roman"/>
          <w:sz w:val="24"/>
          <w:szCs w:val="24"/>
        </w:rPr>
        <w:t>закуп</w:t>
      </w:r>
      <w:r w:rsidR="00743FD8">
        <w:rPr>
          <w:rFonts w:ascii="Times New Roman" w:hAnsi="Times New Roman" w:cs="Times New Roman"/>
          <w:sz w:val="24"/>
          <w:szCs w:val="24"/>
        </w:rPr>
        <w:t xml:space="preserve">ок </w:t>
      </w:r>
      <w:r w:rsidRPr="00E624B2">
        <w:rPr>
          <w:rFonts w:ascii="Times New Roman" w:hAnsi="Times New Roman" w:cs="Times New Roman"/>
          <w:sz w:val="24"/>
          <w:szCs w:val="24"/>
        </w:rPr>
        <w:t xml:space="preserve"> товаров, работ, услуг;</w:t>
      </w:r>
    </w:p>
    <w:p w:rsidR="008D6599" w:rsidRPr="00E624B2" w:rsidRDefault="008D6599" w:rsidP="00774514">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2) сведения о количестве и об общей стоимости договоров, заключенных заказчиком по результатам закупки у единственного поставщика (исполнителя, подрядчика);</w:t>
      </w:r>
    </w:p>
    <w:p w:rsidR="008D6599" w:rsidRPr="00E624B2"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3) сведения о количестве и об общей стоимости договоров, заключенных заказчиком по результатам закупки, сведения о которой составляют государственную тайну или в отношении которой приняты решения Правительства Российской Федерации.</w:t>
      </w:r>
    </w:p>
    <w:p w:rsidR="008D6599" w:rsidRPr="00E624B2"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E624B2">
        <w:rPr>
          <w:rFonts w:ascii="Times New Roman" w:hAnsi="Times New Roman" w:cs="Times New Roman"/>
          <w:sz w:val="24"/>
          <w:szCs w:val="24"/>
        </w:rPr>
        <w:t>5.14. Документация о закупке включает в себя:</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proofErr w:type="gramStart"/>
      <w:r w:rsidRPr="00E624B2">
        <w:rPr>
          <w:rFonts w:ascii="Times New Roman" w:hAnsi="Times New Roman" w:cs="Times New Roman"/>
          <w:sz w:val="24"/>
          <w:szCs w:val="24"/>
        </w:rPr>
        <w:t xml:space="preserve">1) 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w:t>
      </w:r>
      <w:r w:rsidRPr="00A87431">
        <w:rPr>
          <w:rFonts w:ascii="Times New Roman" w:hAnsi="Times New Roman" w:cs="Times New Roman"/>
          <w:sz w:val="24"/>
          <w:szCs w:val="24"/>
        </w:rPr>
        <w:t>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2) требования к содержанию, форме, оформлению и составу заявки на участие в закупке;</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 xml:space="preserve">3)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w:t>
      </w:r>
      <w:r w:rsidRPr="00A87431">
        <w:rPr>
          <w:rFonts w:ascii="Times New Roman" w:hAnsi="Times New Roman" w:cs="Times New Roman"/>
          <w:sz w:val="24"/>
          <w:szCs w:val="24"/>
        </w:rPr>
        <w:lastRenderedPageBreak/>
        <w:t>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4) место, условия и сроки (периоды) поставки товара, выполнения работы, оказания услуги;</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5) сведения о начальной (максимальной) цене договора;</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6) форма, сроки и порядок оплаты товара, работы, услуги;</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7) 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8) порядок, место, дата начала и дата окончания срока подачи заявок на участие в закупке;</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9) 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10) формы, порядок, дата начала и дата окончания срока предоставления участникам закупки разъяснений положений документации о закупке;</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11) место и дата рассмотрения предложений участников закупки и подведения итогов закупки;</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12) критерии оценки и сопоставления заявок на участие в закупке;</w:t>
      </w:r>
    </w:p>
    <w:p w:rsidR="00401976" w:rsidRPr="00A87431" w:rsidRDefault="00401976"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 xml:space="preserve">12.1 </w:t>
      </w:r>
      <w:r w:rsidR="0032370E" w:rsidRPr="00A87431">
        <w:rPr>
          <w:rFonts w:ascii="Times New Roman" w:hAnsi="Times New Roman" w:cs="Times New Roman"/>
          <w:sz w:val="24"/>
          <w:szCs w:val="24"/>
        </w:rPr>
        <w:t xml:space="preserve"> </w:t>
      </w:r>
      <w:r w:rsidRPr="00A87431">
        <w:rPr>
          <w:rFonts w:ascii="Times New Roman" w:hAnsi="Times New Roman" w:cs="Times New Roman"/>
          <w:sz w:val="24"/>
          <w:szCs w:val="24"/>
        </w:rPr>
        <w:t>Цена</w:t>
      </w:r>
    </w:p>
    <w:p w:rsidR="00401976" w:rsidRPr="00A87431" w:rsidRDefault="00401976" w:rsidP="00A87431">
      <w:pPr>
        <w:pStyle w:val="a8"/>
        <w:numPr>
          <w:ilvl w:val="0"/>
          <w:numId w:val="3"/>
        </w:numPr>
        <w:autoSpaceDE w:val="0"/>
        <w:autoSpaceDN w:val="0"/>
        <w:adjustRightInd w:val="0"/>
        <w:spacing w:after="0"/>
        <w:ind w:left="851" w:firstLine="425"/>
        <w:jc w:val="both"/>
        <w:outlineLvl w:val="0"/>
        <w:rPr>
          <w:rFonts w:ascii="Times New Roman" w:hAnsi="Times New Roman" w:cs="Times New Roman"/>
          <w:sz w:val="24"/>
          <w:szCs w:val="24"/>
        </w:rPr>
      </w:pPr>
      <w:r w:rsidRPr="00A87431">
        <w:rPr>
          <w:rFonts w:ascii="Times New Roman" w:hAnsi="Times New Roman" w:cs="Times New Roman"/>
          <w:sz w:val="24"/>
          <w:szCs w:val="24"/>
        </w:rPr>
        <w:t xml:space="preserve">цена договора </w:t>
      </w:r>
    </w:p>
    <w:p w:rsidR="00401976" w:rsidRPr="00A87431" w:rsidRDefault="00401976" w:rsidP="00A87431">
      <w:pPr>
        <w:pStyle w:val="a8"/>
        <w:numPr>
          <w:ilvl w:val="0"/>
          <w:numId w:val="3"/>
        </w:numPr>
        <w:autoSpaceDE w:val="0"/>
        <w:autoSpaceDN w:val="0"/>
        <w:adjustRightInd w:val="0"/>
        <w:spacing w:after="0"/>
        <w:ind w:left="851" w:firstLine="425"/>
        <w:jc w:val="both"/>
        <w:outlineLvl w:val="0"/>
        <w:rPr>
          <w:rFonts w:ascii="Times New Roman" w:hAnsi="Times New Roman" w:cs="Times New Roman"/>
          <w:sz w:val="24"/>
          <w:szCs w:val="24"/>
        </w:rPr>
      </w:pPr>
      <w:r w:rsidRPr="00A87431">
        <w:rPr>
          <w:rFonts w:ascii="Times New Roman" w:hAnsi="Times New Roman" w:cs="Times New Roman"/>
          <w:sz w:val="24"/>
          <w:szCs w:val="24"/>
        </w:rPr>
        <w:t xml:space="preserve"> расходы на эксплуатацию и ремонт товаров, использование результатов работ.</w:t>
      </w:r>
    </w:p>
    <w:p w:rsidR="0032370E" w:rsidRPr="00A87431" w:rsidRDefault="00401976" w:rsidP="00A87431">
      <w:pPr>
        <w:autoSpaceDE w:val="0"/>
        <w:autoSpaceDN w:val="0"/>
        <w:adjustRightInd w:val="0"/>
        <w:spacing w:after="0"/>
        <w:ind w:left="851" w:firstLine="425"/>
        <w:jc w:val="both"/>
        <w:outlineLvl w:val="0"/>
        <w:rPr>
          <w:rFonts w:ascii="Times New Roman" w:hAnsi="Times New Roman" w:cs="Times New Roman"/>
          <w:sz w:val="24"/>
          <w:szCs w:val="24"/>
        </w:rPr>
      </w:pPr>
      <w:r w:rsidRPr="00A87431">
        <w:rPr>
          <w:rFonts w:ascii="Times New Roman" w:hAnsi="Times New Roman" w:cs="Times New Roman"/>
          <w:sz w:val="24"/>
          <w:szCs w:val="24"/>
        </w:rPr>
        <w:t>12.2 качественные</w:t>
      </w:r>
      <w:r w:rsidR="0032370E" w:rsidRPr="00A87431">
        <w:rPr>
          <w:rFonts w:ascii="Times New Roman" w:hAnsi="Times New Roman" w:cs="Times New Roman"/>
          <w:sz w:val="24"/>
          <w:szCs w:val="24"/>
        </w:rPr>
        <w:t>, фу</w:t>
      </w:r>
      <w:r w:rsidR="00002621">
        <w:rPr>
          <w:rFonts w:ascii="Times New Roman" w:hAnsi="Times New Roman" w:cs="Times New Roman"/>
          <w:sz w:val="24"/>
          <w:szCs w:val="24"/>
        </w:rPr>
        <w:t>нкциональные  и экологические характе</w:t>
      </w:r>
      <w:r w:rsidR="0032370E" w:rsidRPr="00A87431">
        <w:rPr>
          <w:rFonts w:ascii="Times New Roman" w:hAnsi="Times New Roman" w:cs="Times New Roman"/>
          <w:sz w:val="24"/>
          <w:szCs w:val="24"/>
        </w:rPr>
        <w:t>ристики товаров, работ и услуг.</w:t>
      </w:r>
    </w:p>
    <w:p w:rsidR="0032370E" w:rsidRPr="00A87431" w:rsidRDefault="0032370E" w:rsidP="00A87431">
      <w:pPr>
        <w:autoSpaceDE w:val="0"/>
        <w:autoSpaceDN w:val="0"/>
        <w:adjustRightInd w:val="0"/>
        <w:spacing w:after="0"/>
        <w:ind w:left="851" w:firstLine="425"/>
        <w:jc w:val="both"/>
        <w:outlineLvl w:val="0"/>
        <w:rPr>
          <w:rFonts w:ascii="Times New Roman" w:hAnsi="Times New Roman" w:cs="Times New Roman"/>
          <w:sz w:val="24"/>
          <w:szCs w:val="24"/>
        </w:rPr>
      </w:pPr>
      <w:r w:rsidRPr="00A87431">
        <w:rPr>
          <w:rFonts w:ascii="Times New Roman" w:hAnsi="Times New Roman" w:cs="Times New Roman"/>
          <w:sz w:val="24"/>
          <w:szCs w:val="24"/>
        </w:rPr>
        <w:t>12.3 Квалификация участников закупки, в том числе:</w:t>
      </w:r>
    </w:p>
    <w:p w:rsidR="00401976" w:rsidRPr="00A87431" w:rsidRDefault="0032370E" w:rsidP="00774514">
      <w:pPr>
        <w:pStyle w:val="a8"/>
        <w:numPr>
          <w:ilvl w:val="0"/>
          <w:numId w:val="39"/>
        </w:numPr>
        <w:autoSpaceDE w:val="0"/>
        <w:autoSpaceDN w:val="0"/>
        <w:adjustRightInd w:val="0"/>
        <w:spacing w:after="0"/>
        <w:jc w:val="both"/>
        <w:outlineLvl w:val="0"/>
        <w:rPr>
          <w:rFonts w:ascii="Times New Roman" w:hAnsi="Times New Roman" w:cs="Times New Roman"/>
          <w:sz w:val="24"/>
          <w:szCs w:val="24"/>
        </w:rPr>
      </w:pPr>
      <w:r w:rsidRPr="00A87431">
        <w:rPr>
          <w:rFonts w:ascii="Times New Roman" w:hAnsi="Times New Roman" w:cs="Times New Roman"/>
          <w:sz w:val="24"/>
          <w:szCs w:val="24"/>
        </w:rPr>
        <w:t xml:space="preserve">наличие финансовых ресурсов </w:t>
      </w:r>
    </w:p>
    <w:p w:rsidR="0032370E" w:rsidRPr="00A87431" w:rsidRDefault="0032370E" w:rsidP="00774514">
      <w:pPr>
        <w:pStyle w:val="a8"/>
        <w:numPr>
          <w:ilvl w:val="0"/>
          <w:numId w:val="39"/>
        </w:numPr>
        <w:autoSpaceDE w:val="0"/>
        <w:autoSpaceDN w:val="0"/>
        <w:adjustRightInd w:val="0"/>
        <w:spacing w:after="0"/>
        <w:jc w:val="both"/>
        <w:outlineLvl w:val="0"/>
        <w:rPr>
          <w:rFonts w:ascii="Times New Roman" w:hAnsi="Times New Roman" w:cs="Times New Roman"/>
          <w:sz w:val="24"/>
          <w:szCs w:val="24"/>
        </w:rPr>
      </w:pPr>
      <w:r w:rsidRPr="00A87431">
        <w:rPr>
          <w:rFonts w:ascii="Times New Roman" w:hAnsi="Times New Roman" w:cs="Times New Roman"/>
          <w:sz w:val="24"/>
          <w:szCs w:val="24"/>
        </w:rPr>
        <w:t>наличие на право собственности или ином праве оборудования и других материальных ресурсов;</w:t>
      </w:r>
    </w:p>
    <w:p w:rsidR="0032370E" w:rsidRPr="00A87431" w:rsidRDefault="0032370E" w:rsidP="00774514">
      <w:pPr>
        <w:pStyle w:val="a8"/>
        <w:numPr>
          <w:ilvl w:val="0"/>
          <w:numId w:val="39"/>
        </w:numPr>
        <w:autoSpaceDE w:val="0"/>
        <w:autoSpaceDN w:val="0"/>
        <w:adjustRightInd w:val="0"/>
        <w:spacing w:after="0"/>
        <w:jc w:val="both"/>
        <w:outlineLvl w:val="0"/>
        <w:rPr>
          <w:rFonts w:ascii="Times New Roman" w:hAnsi="Times New Roman" w:cs="Times New Roman"/>
          <w:sz w:val="24"/>
          <w:szCs w:val="24"/>
        </w:rPr>
      </w:pPr>
      <w:r w:rsidRPr="00A87431">
        <w:rPr>
          <w:rFonts w:ascii="Times New Roman" w:hAnsi="Times New Roman" w:cs="Times New Roman"/>
          <w:sz w:val="24"/>
          <w:szCs w:val="24"/>
        </w:rPr>
        <w:t>опыт работы, связанный с предметом договора;</w:t>
      </w:r>
    </w:p>
    <w:p w:rsidR="0032370E" w:rsidRPr="00A87431" w:rsidRDefault="0032370E" w:rsidP="00774514">
      <w:pPr>
        <w:pStyle w:val="a8"/>
        <w:numPr>
          <w:ilvl w:val="0"/>
          <w:numId w:val="39"/>
        </w:numPr>
        <w:autoSpaceDE w:val="0"/>
        <w:autoSpaceDN w:val="0"/>
        <w:adjustRightInd w:val="0"/>
        <w:spacing w:after="0"/>
        <w:jc w:val="both"/>
        <w:outlineLvl w:val="0"/>
        <w:rPr>
          <w:rFonts w:ascii="Times New Roman" w:hAnsi="Times New Roman" w:cs="Times New Roman"/>
          <w:sz w:val="24"/>
          <w:szCs w:val="24"/>
        </w:rPr>
      </w:pPr>
      <w:r w:rsidRPr="00A87431">
        <w:rPr>
          <w:rFonts w:ascii="Times New Roman" w:hAnsi="Times New Roman" w:cs="Times New Roman"/>
          <w:sz w:val="24"/>
          <w:szCs w:val="24"/>
        </w:rPr>
        <w:t>деловая репутация;</w:t>
      </w:r>
    </w:p>
    <w:p w:rsidR="00FF2F03" w:rsidRPr="00774514" w:rsidRDefault="0032370E" w:rsidP="00774514">
      <w:pPr>
        <w:pStyle w:val="a8"/>
        <w:numPr>
          <w:ilvl w:val="0"/>
          <w:numId w:val="39"/>
        </w:numPr>
        <w:autoSpaceDE w:val="0"/>
        <w:autoSpaceDN w:val="0"/>
        <w:adjustRightInd w:val="0"/>
        <w:spacing w:after="0"/>
        <w:jc w:val="both"/>
        <w:outlineLvl w:val="0"/>
        <w:rPr>
          <w:rFonts w:ascii="Times New Roman" w:hAnsi="Times New Roman" w:cs="Times New Roman"/>
          <w:sz w:val="24"/>
          <w:szCs w:val="24"/>
        </w:rPr>
      </w:pPr>
      <w:r w:rsidRPr="00774514">
        <w:rPr>
          <w:rFonts w:ascii="Times New Roman" w:hAnsi="Times New Roman" w:cs="Times New Roman"/>
          <w:sz w:val="24"/>
          <w:szCs w:val="24"/>
        </w:rPr>
        <w:t>обеспеченность кадровыми ресурсами (количество и /или квалификация)</w:t>
      </w:r>
      <w:r w:rsidR="001B58D8" w:rsidRPr="00774514">
        <w:rPr>
          <w:rFonts w:ascii="Times New Roman" w:hAnsi="Times New Roman" w:cs="Times New Roman"/>
          <w:sz w:val="24"/>
          <w:szCs w:val="24"/>
        </w:rPr>
        <w:t xml:space="preserve">. </w:t>
      </w:r>
    </w:p>
    <w:p w:rsidR="001B58D8" w:rsidRPr="00A87431" w:rsidRDefault="00FF2F03"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 xml:space="preserve">Совокупная значимость критериев должна составлять сто процентов. Значимость критериев «качественные, функциональные и экологические характеристики объекта закупки» и «квалификация участников закупки» не может составлять в сумме не более 50 процентов.    </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13) порядок оценки и сопоставления заявок на участие в закупке,</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14) требования к объему и сроку гарантий качества товара, работ, услуг,</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15) в случае наличия условия обеспечения участия в процедуре закупки – вид обеспечения, срок, порядок внесения и возврата обеспечения, реквизиты счетов для внесения обеспечения,</w:t>
      </w:r>
    </w:p>
    <w:p w:rsidR="004E5738"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16) срок и порядок заключения договора по итогам закупки,</w:t>
      </w:r>
      <w:r w:rsidR="00A87431">
        <w:rPr>
          <w:rFonts w:ascii="Times New Roman" w:hAnsi="Times New Roman" w:cs="Times New Roman"/>
          <w:sz w:val="24"/>
          <w:szCs w:val="24"/>
        </w:rPr>
        <w:t xml:space="preserve"> </w:t>
      </w:r>
      <w:r w:rsidR="004E5738" w:rsidRPr="00A87431">
        <w:rPr>
          <w:rFonts w:ascii="Times New Roman" w:hAnsi="Times New Roman" w:cs="Times New Roman"/>
          <w:sz w:val="24"/>
          <w:szCs w:val="24"/>
        </w:rPr>
        <w:t xml:space="preserve">договор должен быть заключен заказчиком не ранее 10 дней с момента как </w:t>
      </w:r>
      <w:proofErr w:type="gramStart"/>
      <w:r w:rsidR="004E5738" w:rsidRPr="00A87431">
        <w:rPr>
          <w:rFonts w:ascii="Times New Roman" w:hAnsi="Times New Roman" w:cs="Times New Roman"/>
          <w:sz w:val="24"/>
          <w:szCs w:val="24"/>
        </w:rPr>
        <w:t>разместили</w:t>
      </w:r>
      <w:proofErr w:type="gramEnd"/>
      <w:r w:rsidR="004E5738" w:rsidRPr="00A87431">
        <w:rPr>
          <w:rFonts w:ascii="Times New Roman" w:hAnsi="Times New Roman" w:cs="Times New Roman"/>
          <w:sz w:val="24"/>
          <w:szCs w:val="24"/>
        </w:rPr>
        <w:t xml:space="preserve"> итоговый протокол в ЕИС, и не позднее 20 дней со дня подписание указанного протокола.</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17) проект договора, заключаемого по итогам закупки,</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18) иные условия проведения закупки.</w:t>
      </w:r>
    </w:p>
    <w:p w:rsidR="008D6599" w:rsidRPr="00A87431" w:rsidRDefault="008D6599" w:rsidP="00A87431">
      <w:pPr>
        <w:tabs>
          <w:tab w:val="left" w:pos="3402"/>
        </w:tabs>
        <w:autoSpaceDE w:val="0"/>
        <w:autoSpaceDN w:val="0"/>
        <w:adjustRightInd w:val="0"/>
        <w:spacing w:after="0"/>
        <w:ind w:firstLine="851"/>
        <w:jc w:val="both"/>
        <w:outlineLvl w:val="0"/>
        <w:rPr>
          <w:rFonts w:ascii="Times New Roman" w:hAnsi="Times New Roman" w:cs="Times New Roman"/>
          <w:sz w:val="24"/>
          <w:szCs w:val="24"/>
        </w:rPr>
      </w:pPr>
      <w:r w:rsidRPr="00A87431">
        <w:rPr>
          <w:rFonts w:ascii="Times New Roman" w:hAnsi="Times New Roman" w:cs="Times New Roman"/>
          <w:sz w:val="24"/>
          <w:szCs w:val="24"/>
        </w:rPr>
        <w:t xml:space="preserve">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w:t>
      </w:r>
      <w:r w:rsidRPr="00A87431">
        <w:rPr>
          <w:rFonts w:ascii="Times New Roman" w:hAnsi="Times New Roman" w:cs="Times New Roman"/>
          <w:sz w:val="24"/>
          <w:szCs w:val="24"/>
        </w:rPr>
        <w:lastRenderedPageBreak/>
        <w:t>оценку и сопоставление заявок на участие в закупке по критериям и в порядке, которые не указаны в документации о закупке. 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270CDB" w:rsidRPr="00A87431" w:rsidRDefault="00270CDB" w:rsidP="00A87431">
      <w:pPr>
        <w:pStyle w:val="a8"/>
        <w:numPr>
          <w:ilvl w:val="0"/>
          <w:numId w:val="5"/>
        </w:numPr>
        <w:tabs>
          <w:tab w:val="left" w:pos="360"/>
          <w:tab w:val="left" w:pos="993"/>
          <w:tab w:val="left" w:pos="3402"/>
        </w:tabs>
        <w:spacing w:before="120" w:after="0"/>
        <w:ind w:left="0" w:firstLine="567"/>
        <w:jc w:val="both"/>
        <w:rPr>
          <w:rFonts w:ascii="Times New Roman" w:hAnsi="Times New Roman" w:cs="Times New Roman"/>
          <w:sz w:val="24"/>
          <w:szCs w:val="24"/>
        </w:rPr>
      </w:pPr>
      <w:r w:rsidRPr="00A87431">
        <w:rPr>
          <w:rFonts w:ascii="Times New Roman" w:hAnsi="Times New Roman" w:cs="Times New Roman"/>
          <w:sz w:val="24"/>
          <w:szCs w:val="24"/>
        </w:rPr>
        <w:t>Информация о закупке, включая Извещение о закупке, Документацию о закупке, разъяснения Документации о закупке, изменения Извещения о закупке, изменения Документации о закупке, заявки участников закупки, протоколы закупки, планы закупки хранятся Заказчиком не менее 3 (трех) лет;</w:t>
      </w:r>
    </w:p>
    <w:p w:rsidR="00774514" w:rsidRDefault="00774514" w:rsidP="006634BD">
      <w:pPr>
        <w:autoSpaceDE w:val="0"/>
        <w:autoSpaceDN w:val="0"/>
        <w:adjustRightInd w:val="0"/>
        <w:spacing w:after="0" w:line="240" w:lineRule="auto"/>
        <w:ind w:firstLine="567"/>
        <w:jc w:val="both"/>
        <w:outlineLvl w:val="1"/>
        <w:rPr>
          <w:rFonts w:ascii="Times New Roman" w:hAnsi="Times New Roman" w:cs="Times New Roman"/>
          <w:b/>
          <w:sz w:val="24"/>
          <w:szCs w:val="24"/>
        </w:rPr>
      </w:pPr>
      <w:bookmarkStart w:id="7" w:name="тема6"/>
    </w:p>
    <w:p w:rsidR="008D6599" w:rsidRDefault="008D6599" w:rsidP="006634BD">
      <w:pPr>
        <w:autoSpaceDE w:val="0"/>
        <w:autoSpaceDN w:val="0"/>
        <w:adjustRightInd w:val="0"/>
        <w:spacing w:after="0" w:line="240" w:lineRule="auto"/>
        <w:ind w:firstLine="567"/>
        <w:jc w:val="both"/>
        <w:outlineLvl w:val="1"/>
        <w:rPr>
          <w:rFonts w:ascii="Times New Roman" w:hAnsi="Times New Roman" w:cs="Times New Roman"/>
          <w:b/>
          <w:sz w:val="24"/>
          <w:szCs w:val="24"/>
        </w:rPr>
      </w:pPr>
      <w:r w:rsidRPr="00701438">
        <w:rPr>
          <w:rFonts w:ascii="Times New Roman" w:hAnsi="Times New Roman" w:cs="Times New Roman"/>
          <w:b/>
          <w:sz w:val="24"/>
          <w:szCs w:val="24"/>
        </w:rPr>
        <w:t>6. Порядок планирования закупок</w:t>
      </w:r>
    </w:p>
    <w:bookmarkEnd w:id="7"/>
    <w:p w:rsidR="00774514" w:rsidRDefault="00774514" w:rsidP="00A87431">
      <w:pPr>
        <w:pStyle w:val="Default"/>
        <w:spacing w:line="276" w:lineRule="auto"/>
        <w:ind w:firstLine="851"/>
        <w:jc w:val="both"/>
        <w:rPr>
          <w:rFonts w:eastAsiaTheme="minorEastAsia"/>
          <w:color w:val="auto"/>
          <w:lang w:eastAsia="ru-RU"/>
        </w:rPr>
      </w:pPr>
    </w:p>
    <w:p w:rsidR="00E46EC0" w:rsidRPr="006634BD" w:rsidRDefault="009A55DC" w:rsidP="00A87431">
      <w:pPr>
        <w:pStyle w:val="Default"/>
        <w:spacing w:line="276" w:lineRule="auto"/>
        <w:ind w:firstLine="851"/>
        <w:jc w:val="both"/>
        <w:rPr>
          <w:rFonts w:eastAsiaTheme="minorEastAsia"/>
          <w:color w:val="auto"/>
          <w:lang w:eastAsia="ru-RU"/>
        </w:rPr>
      </w:pPr>
      <w:proofErr w:type="gramStart"/>
      <w:r w:rsidRPr="006634BD">
        <w:rPr>
          <w:rFonts w:eastAsiaTheme="minorEastAsia"/>
          <w:color w:val="auto"/>
          <w:lang w:eastAsia="ru-RU"/>
        </w:rPr>
        <w:t xml:space="preserve">6.1  </w:t>
      </w:r>
      <w:r w:rsidR="00E46EC0" w:rsidRPr="006634BD">
        <w:rPr>
          <w:rFonts w:eastAsiaTheme="minorEastAsia"/>
          <w:color w:val="auto"/>
          <w:lang w:eastAsia="ru-RU"/>
        </w:rPr>
        <w:t>План закупки формируется и размещается в единой информационной системе заказчиком в соответствии с требованиями, установленными нормативными правовыми актами Российской Федерации (в том числе постановлением Правительства РФ от 17 сентября 2012 г. № 932 «Об утверждении Правил формирования плана закупки товаров (работ, услуг) и требований к форме такого плана»), а также настоящим положением о закупке, с учетом сроков проведения закупочных процедур</w:t>
      </w:r>
      <w:proofErr w:type="gramEnd"/>
      <w:r w:rsidR="00E46EC0" w:rsidRPr="006634BD">
        <w:rPr>
          <w:rFonts w:eastAsiaTheme="minorEastAsia"/>
          <w:color w:val="auto"/>
          <w:lang w:eastAsia="ru-RU"/>
        </w:rPr>
        <w:t xml:space="preserve"> исходя из требуемой даты поставки товаров (работ, услуг). При этом размещение в единой информационной системе плана закупки, информации о внесении в него изменений осуществляется в течение 10 календарных дней </w:t>
      </w:r>
      <w:proofErr w:type="gramStart"/>
      <w:r w:rsidR="00E46EC0" w:rsidRPr="006634BD">
        <w:rPr>
          <w:rFonts w:eastAsiaTheme="minorEastAsia"/>
          <w:color w:val="auto"/>
          <w:lang w:eastAsia="ru-RU"/>
        </w:rPr>
        <w:t>с даты утверждения</w:t>
      </w:r>
      <w:proofErr w:type="gramEnd"/>
      <w:r w:rsidR="00E46EC0" w:rsidRPr="006634BD">
        <w:rPr>
          <w:rFonts w:eastAsiaTheme="minorEastAsia"/>
          <w:color w:val="auto"/>
          <w:lang w:eastAsia="ru-RU"/>
        </w:rPr>
        <w:t xml:space="preserve"> указанного плана или внесения в него изменений. Размещение плана закупки   в единой информационной системе осуществляется не позднее 31 декабря текущего календарного года. </w:t>
      </w:r>
    </w:p>
    <w:p w:rsidR="008D6599" w:rsidRPr="00701438" w:rsidRDefault="008D6599" w:rsidP="00A87431">
      <w:pPr>
        <w:spacing w:after="0"/>
        <w:ind w:firstLine="851"/>
        <w:jc w:val="both"/>
        <w:rPr>
          <w:rFonts w:ascii="Times New Roman" w:hAnsi="Times New Roman" w:cs="Times New Roman"/>
          <w:sz w:val="24"/>
          <w:szCs w:val="24"/>
        </w:rPr>
      </w:pPr>
      <w:r w:rsidRPr="00701438">
        <w:rPr>
          <w:rFonts w:ascii="Times New Roman" w:hAnsi="Times New Roman" w:cs="Times New Roman"/>
          <w:sz w:val="24"/>
          <w:szCs w:val="24"/>
        </w:rPr>
        <w:t>План закупки товаров, работ и услуг формируется Заказчиком в виде единого документа, содержащего следующие сведения:</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1) наименование закупаемых товаров, работ, услуг, общее, объективное и функциональное описание объектов закупок;</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2)объем закупаемых товаров, работ, услуг;</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3) сведения о цене закупки;</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4) сроки (периодичность) осуществления планируемых закупок;</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5) способ закупки,</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6) сведения о переходящих договорах на весь период осуществления закупки до момента исполнения договора.</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6.2.  Период планирования один календарный год, с поквартальной разбивкой, а для закупок инновационной продукции, высокотехнологичной продукции, лекарственных средств пять лет.</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6.3.  План закупки товаров, работ и услуг подлежит корректировке:</w:t>
      </w:r>
    </w:p>
    <w:p w:rsidR="008D6599" w:rsidRPr="00701438" w:rsidRDefault="008D6599" w:rsidP="00A87431">
      <w:pPr>
        <w:spacing w:after="0"/>
        <w:ind w:firstLine="851"/>
        <w:rPr>
          <w:rFonts w:ascii="Times New Roman" w:hAnsi="Times New Roman" w:cs="Times New Roman"/>
          <w:sz w:val="24"/>
          <w:szCs w:val="24"/>
        </w:rPr>
      </w:pPr>
      <w:r w:rsidRPr="00701438">
        <w:rPr>
          <w:rFonts w:ascii="Times New Roman" w:hAnsi="Times New Roman" w:cs="Times New Roman"/>
          <w:sz w:val="24"/>
          <w:szCs w:val="24"/>
        </w:rPr>
        <w:t>1) при изменении потребности в продукции, с том числе сроков ее потребления;</w:t>
      </w:r>
    </w:p>
    <w:p w:rsidR="008D6599" w:rsidRPr="00701438" w:rsidRDefault="008D6599" w:rsidP="00A87431">
      <w:pPr>
        <w:spacing w:after="0"/>
        <w:ind w:firstLine="851"/>
        <w:jc w:val="both"/>
        <w:rPr>
          <w:rFonts w:ascii="Times New Roman" w:hAnsi="Times New Roman" w:cs="Times New Roman"/>
          <w:sz w:val="24"/>
          <w:szCs w:val="24"/>
        </w:rPr>
      </w:pPr>
      <w:r w:rsidRPr="00701438">
        <w:rPr>
          <w:rFonts w:ascii="Times New Roman" w:hAnsi="Times New Roman" w:cs="Times New Roman"/>
          <w:sz w:val="24"/>
          <w:szCs w:val="24"/>
        </w:rPr>
        <w:t>2) при увеличении стоимости планируемых к приобретению товаров, работ, услуг, выявленном в результате осуществления закупок, вследствие которого невозможно осуществление закупки товара в соответствии со сведениями о начальной (максимальной) цене договора, указанной в плане;</w:t>
      </w:r>
    </w:p>
    <w:p w:rsidR="008D6599" w:rsidRPr="00E624B2" w:rsidRDefault="008D6599" w:rsidP="00A87431">
      <w:pPr>
        <w:spacing w:after="0"/>
        <w:ind w:firstLine="851"/>
        <w:jc w:val="both"/>
        <w:rPr>
          <w:rFonts w:ascii="Times New Roman" w:hAnsi="Times New Roman" w:cs="Times New Roman"/>
          <w:sz w:val="24"/>
          <w:szCs w:val="24"/>
        </w:rPr>
      </w:pPr>
      <w:r w:rsidRPr="00701438">
        <w:rPr>
          <w:rFonts w:ascii="Times New Roman" w:hAnsi="Times New Roman" w:cs="Times New Roman"/>
          <w:sz w:val="24"/>
          <w:szCs w:val="24"/>
        </w:rPr>
        <w:t xml:space="preserve">3) при реализации федеральных законов, решений, поручений (указаний) Президента Российской Федерации и </w:t>
      </w:r>
      <w:r w:rsidRPr="00E624B2">
        <w:rPr>
          <w:rFonts w:ascii="Times New Roman" w:hAnsi="Times New Roman" w:cs="Times New Roman"/>
          <w:sz w:val="24"/>
          <w:szCs w:val="24"/>
        </w:rPr>
        <w:t>Правительства Российской Федерации.</w:t>
      </w:r>
    </w:p>
    <w:p w:rsidR="008D6599" w:rsidRPr="00E624B2" w:rsidRDefault="008D6599" w:rsidP="00A87431">
      <w:pPr>
        <w:spacing w:after="0"/>
        <w:ind w:firstLine="851"/>
        <w:jc w:val="both"/>
        <w:rPr>
          <w:rFonts w:ascii="Times New Roman" w:hAnsi="Times New Roman" w:cs="Times New Roman"/>
          <w:sz w:val="24"/>
          <w:szCs w:val="24"/>
        </w:rPr>
      </w:pPr>
      <w:r w:rsidRPr="00E624B2">
        <w:rPr>
          <w:rFonts w:ascii="Times New Roman" w:hAnsi="Times New Roman" w:cs="Times New Roman"/>
          <w:sz w:val="24"/>
          <w:szCs w:val="24"/>
        </w:rPr>
        <w:t>4) в связи с корректировками бизнес-плана Заказчика;</w:t>
      </w:r>
    </w:p>
    <w:p w:rsidR="008D6599" w:rsidRPr="00E624B2" w:rsidRDefault="008D6599" w:rsidP="00A87431">
      <w:pPr>
        <w:spacing w:after="0"/>
        <w:ind w:firstLine="851"/>
        <w:jc w:val="both"/>
        <w:rPr>
          <w:rFonts w:ascii="Times New Roman" w:hAnsi="Times New Roman" w:cs="Times New Roman"/>
          <w:sz w:val="24"/>
          <w:szCs w:val="24"/>
        </w:rPr>
      </w:pPr>
      <w:r w:rsidRPr="00E624B2">
        <w:rPr>
          <w:rFonts w:ascii="Times New Roman" w:hAnsi="Times New Roman" w:cs="Times New Roman"/>
          <w:sz w:val="24"/>
          <w:szCs w:val="24"/>
        </w:rPr>
        <w:lastRenderedPageBreak/>
        <w:t>5) по другим основаниям, предусмотренным настоящим Положением.</w:t>
      </w:r>
    </w:p>
    <w:p w:rsidR="008D6599" w:rsidRPr="00E624B2" w:rsidRDefault="008D6599" w:rsidP="00A87431">
      <w:pPr>
        <w:spacing w:after="0"/>
        <w:ind w:firstLine="851"/>
        <w:rPr>
          <w:rFonts w:ascii="Times New Roman" w:hAnsi="Times New Roman" w:cs="Times New Roman"/>
          <w:sz w:val="24"/>
          <w:szCs w:val="24"/>
        </w:rPr>
      </w:pPr>
      <w:r w:rsidRPr="00E624B2">
        <w:rPr>
          <w:rFonts w:ascii="Times New Roman" w:hAnsi="Times New Roman" w:cs="Times New Roman"/>
          <w:sz w:val="24"/>
          <w:szCs w:val="24"/>
        </w:rPr>
        <w:t xml:space="preserve">6.4.  Корректировка закупки товаров, работ и услуг по каждому объекту закупки может осуществляться не позднее дня размещения </w:t>
      </w:r>
      <w:r w:rsidR="008402AA" w:rsidRPr="00E624B2">
        <w:rPr>
          <w:rFonts w:ascii="Times New Roman" w:hAnsi="Times New Roman" w:cs="Times New Roman"/>
          <w:sz w:val="24"/>
          <w:szCs w:val="24"/>
        </w:rPr>
        <w:t xml:space="preserve">в единой информационной системе </w:t>
      </w:r>
      <w:r w:rsidRPr="00E624B2">
        <w:rPr>
          <w:rFonts w:ascii="Times New Roman" w:hAnsi="Times New Roman" w:cs="Times New Roman"/>
          <w:sz w:val="24"/>
          <w:szCs w:val="24"/>
        </w:rPr>
        <w:t xml:space="preserve"> извещения о соответствующей закупке.</w:t>
      </w:r>
    </w:p>
    <w:p w:rsidR="00203592" w:rsidRPr="00E624B2" w:rsidRDefault="00203592" w:rsidP="00A87431">
      <w:pPr>
        <w:pStyle w:val="Default"/>
        <w:spacing w:line="276" w:lineRule="auto"/>
        <w:ind w:firstLine="851"/>
        <w:jc w:val="both"/>
        <w:rPr>
          <w:rFonts w:eastAsiaTheme="minorEastAsia"/>
          <w:color w:val="auto"/>
          <w:lang w:eastAsia="ru-RU"/>
        </w:rPr>
      </w:pPr>
      <w:r w:rsidRPr="00E624B2">
        <w:rPr>
          <w:rFonts w:eastAsiaTheme="minorEastAsia"/>
          <w:color w:val="auto"/>
          <w:lang w:eastAsia="ru-RU"/>
        </w:rPr>
        <w:t>6.5. В плане закупки не отражаются сведения о закупке товаров (работ, услуг) в случае, если стоимость товаров (работ, услуг) не превышает 100 тыс. рублей</w:t>
      </w:r>
      <w:r w:rsidR="00DB6013" w:rsidRPr="00E624B2">
        <w:rPr>
          <w:rFonts w:eastAsiaTheme="minorEastAsia"/>
          <w:color w:val="auto"/>
          <w:lang w:eastAsia="ru-RU"/>
        </w:rPr>
        <w:t xml:space="preserve">, включая НДС. </w:t>
      </w:r>
    </w:p>
    <w:p w:rsidR="007764AD" w:rsidRPr="00E624B2" w:rsidRDefault="00940EA4" w:rsidP="00E624B2">
      <w:pPr>
        <w:pStyle w:val="2"/>
        <w:ind w:firstLine="851"/>
        <w:rPr>
          <w:rFonts w:ascii="Times New Roman" w:hAnsi="Times New Roman" w:cs="Times New Roman"/>
          <w:b/>
        </w:rPr>
      </w:pPr>
      <w:bookmarkStart w:id="8" w:name="тема7"/>
      <w:r w:rsidRPr="00E624B2">
        <w:rPr>
          <w:rFonts w:ascii="Times New Roman" w:hAnsi="Times New Roman" w:cs="Times New Roman"/>
          <w:b/>
        </w:rPr>
        <w:t>7</w:t>
      </w:r>
      <w:r w:rsidR="00313D49" w:rsidRPr="00E624B2">
        <w:rPr>
          <w:rFonts w:ascii="Times New Roman" w:hAnsi="Times New Roman" w:cs="Times New Roman"/>
          <w:b/>
        </w:rPr>
        <w:t xml:space="preserve">. </w:t>
      </w:r>
      <w:r w:rsidR="007764AD" w:rsidRPr="00E624B2">
        <w:rPr>
          <w:rFonts w:ascii="Times New Roman" w:hAnsi="Times New Roman" w:cs="Times New Roman"/>
          <w:b/>
        </w:rPr>
        <w:t xml:space="preserve"> Закупочная комиссия</w:t>
      </w:r>
    </w:p>
    <w:bookmarkEnd w:id="8"/>
    <w:p w:rsidR="007764AD" w:rsidRPr="00E624B2" w:rsidRDefault="00E624B2" w:rsidP="00774514">
      <w:pPr>
        <w:pStyle w:val="a8"/>
        <w:numPr>
          <w:ilvl w:val="0"/>
          <w:numId w:val="21"/>
        </w:numPr>
        <w:tabs>
          <w:tab w:val="left" w:pos="360"/>
          <w:tab w:val="left" w:pos="993"/>
          <w:tab w:val="left" w:pos="1134"/>
        </w:tabs>
        <w:spacing w:before="120" w:after="0"/>
        <w:ind w:left="0" w:firstLine="851"/>
        <w:contextualSpacing w:val="0"/>
        <w:jc w:val="both"/>
        <w:rPr>
          <w:rFonts w:ascii="Times New Roman" w:hAnsi="Times New Roman" w:cs="Times New Roman"/>
          <w:sz w:val="24"/>
          <w:szCs w:val="24"/>
        </w:rPr>
      </w:pPr>
      <w:r>
        <w:t xml:space="preserve"> </w:t>
      </w:r>
      <w:r w:rsidR="007764AD" w:rsidRPr="00E624B2">
        <w:t>За</w:t>
      </w:r>
      <w:r w:rsidR="007764AD" w:rsidRPr="00E624B2">
        <w:rPr>
          <w:rFonts w:ascii="Times New Roman" w:hAnsi="Times New Roman" w:cs="Times New Roman"/>
          <w:sz w:val="24"/>
          <w:szCs w:val="24"/>
        </w:rPr>
        <w:t>купочная комиссия (далее также – «Комиссия») является постоянно действующим органом Муниципального унитарного предприятие по организации и проведению процедур закупки товаров, работ и услуг;</w:t>
      </w:r>
    </w:p>
    <w:p w:rsidR="007764AD" w:rsidRPr="00E624B2" w:rsidRDefault="007764AD" w:rsidP="00774514">
      <w:pPr>
        <w:pStyle w:val="a8"/>
        <w:numPr>
          <w:ilvl w:val="0"/>
          <w:numId w:val="21"/>
        </w:numPr>
        <w:tabs>
          <w:tab w:val="left" w:pos="360"/>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Основными функциями Закупочной комиссии являются:</w:t>
      </w:r>
    </w:p>
    <w:p w:rsidR="007764AD" w:rsidRPr="00E624B2" w:rsidRDefault="007764AD" w:rsidP="00774514">
      <w:pPr>
        <w:pStyle w:val="a8"/>
        <w:numPr>
          <w:ilvl w:val="1"/>
          <w:numId w:val="21"/>
        </w:numPr>
        <w:tabs>
          <w:tab w:val="left" w:pos="840"/>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Проведение процедур закупок, предусмотренных настоящим Положением;</w:t>
      </w:r>
    </w:p>
    <w:p w:rsidR="007764AD" w:rsidRPr="00E624B2" w:rsidRDefault="007764AD" w:rsidP="00774514">
      <w:pPr>
        <w:pStyle w:val="a8"/>
        <w:numPr>
          <w:ilvl w:val="1"/>
          <w:numId w:val="21"/>
        </w:numPr>
        <w:tabs>
          <w:tab w:val="left" w:pos="840"/>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 xml:space="preserve">Принятие решений, необходимых для осуществления выбора поставщика товаров, работ, услуг, в том числе: </w:t>
      </w:r>
    </w:p>
    <w:p w:rsidR="007764AD" w:rsidRPr="00E624B2" w:rsidRDefault="007764AD" w:rsidP="00774514">
      <w:pPr>
        <w:pStyle w:val="a8"/>
        <w:numPr>
          <w:ilvl w:val="0"/>
          <w:numId w:val="22"/>
        </w:numPr>
        <w:tabs>
          <w:tab w:val="left" w:pos="567"/>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о допуске или отказе в допуске к участию в закупке;</w:t>
      </w:r>
    </w:p>
    <w:p w:rsidR="007764AD" w:rsidRPr="00E624B2" w:rsidRDefault="007764AD" w:rsidP="00774514">
      <w:pPr>
        <w:pStyle w:val="a8"/>
        <w:numPr>
          <w:ilvl w:val="0"/>
          <w:numId w:val="22"/>
        </w:numPr>
        <w:tabs>
          <w:tab w:val="left" w:pos="567"/>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о проведении переторжки в рамках проводимых процедур закупки;</w:t>
      </w:r>
    </w:p>
    <w:p w:rsidR="007764AD" w:rsidRPr="00E624B2" w:rsidRDefault="007764AD" w:rsidP="00774514">
      <w:pPr>
        <w:pStyle w:val="a8"/>
        <w:numPr>
          <w:ilvl w:val="0"/>
          <w:numId w:val="22"/>
        </w:numPr>
        <w:tabs>
          <w:tab w:val="left" w:pos="567"/>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 xml:space="preserve">о выборе победителя закупки; </w:t>
      </w:r>
    </w:p>
    <w:p w:rsidR="007764AD" w:rsidRPr="00E624B2" w:rsidRDefault="007764AD" w:rsidP="00774514">
      <w:pPr>
        <w:pStyle w:val="a8"/>
        <w:numPr>
          <w:ilvl w:val="0"/>
          <w:numId w:val="22"/>
        </w:numPr>
        <w:tabs>
          <w:tab w:val="left" w:pos="567"/>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 xml:space="preserve">о признании закупки несостоявшейся; </w:t>
      </w:r>
    </w:p>
    <w:p w:rsidR="007764AD" w:rsidRPr="00E624B2" w:rsidRDefault="007764AD" w:rsidP="00774514">
      <w:pPr>
        <w:pStyle w:val="a8"/>
        <w:numPr>
          <w:ilvl w:val="0"/>
          <w:numId w:val="22"/>
        </w:numPr>
        <w:tabs>
          <w:tab w:val="left" w:pos="567"/>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иные решения в соответствии с настоящим Положением.</w:t>
      </w:r>
    </w:p>
    <w:p w:rsidR="007764AD" w:rsidRPr="00E624B2" w:rsidRDefault="007764AD" w:rsidP="00774514">
      <w:pPr>
        <w:pStyle w:val="a8"/>
        <w:numPr>
          <w:ilvl w:val="0"/>
          <w:numId w:val="21"/>
        </w:numPr>
        <w:tabs>
          <w:tab w:val="left" w:pos="840"/>
          <w:tab w:val="left" w:pos="993"/>
          <w:tab w:val="left" w:pos="1134"/>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Персональный состав и численность Комиссии утверждается приказом</w:t>
      </w:r>
      <w:r w:rsidR="00313D49" w:rsidRPr="00E624B2">
        <w:rPr>
          <w:rFonts w:ascii="Times New Roman" w:hAnsi="Times New Roman" w:cs="Times New Roman"/>
          <w:sz w:val="24"/>
          <w:szCs w:val="24"/>
        </w:rPr>
        <w:t xml:space="preserve"> </w:t>
      </w:r>
      <w:r w:rsidRPr="00E624B2">
        <w:rPr>
          <w:rFonts w:ascii="Times New Roman" w:hAnsi="Times New Roman" w:cs="Times New Roman"/>
          <w:sz w:val="24"/>
          <w:szCs w:val="24"/>
        </w:rPr>
        <w:t>Директора, при этом состав Комиссии не может быть менее пяти человек;</w:t>
      </w:r>
    </w:p>
    <w:p w:rsidR="007764AD" w:rsidRPr="00E624B2" w:rsidRDefault="007764AD" w:rsidP="00774514">
      <w:pPr>
        <w:pStyle w:val="a8"/>
        <w:numPr>
          <w:ilvl w:val="0"/>
          <w:numId w:val="21"/>
        </w:numPr>
        <w:tabs>
          <w:tab w:val="left" w:pos="-142"/>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 xml:space="preserve">Порядок работы закупочной комиссии определяется утвержденным в </w:t>
      </w:r>
      <w:r w:rsidR="00313D49" w:rsidRPr="00E624B2">
        <w:rPr>
          <w:rFonts w:ascii="Times New Roman" w:hAnsi="Times New Roman" w:cs="Times New Roman"/>
          <w:sz w:val="24"/>
          <w:szCs w:val="24"/>
        </w:rPr>
        <w:t xml:space="preserve">предприятии </w:t>
      </w:r>
      <w:r w:rsidRPr="00E624B2">
        <w:rPr>
          <w:rFonts w:ascii="Times New Roman" w:hAnsi="Times New Roman" w:cs="Times New Roman"/>
          <w:sz w:val="24"/>
          <w:szCs w:val="24"/>
        </w:rPr>
        <w:t>Положением о работе закупочной комиссии.</w:t>
      </w:r>
    </w:p>
    <w:p w:rsidR="00C3179D" w:rsidRPr="00E624B2" w:rsidRDefault="00A87431" w:rsidP="00774514">
      <w:pPr>
        <w:pStyle w:val="2"/>
        <w:tabs>
          <w:tab w:val="left" w:pos="-142"/>
        </w:tabs>
        <w:spacing w:before="360" w:line="276" w:lineRule="auto"/>
        <w:jc w:val="both"/>
        <w:rPr>
          <w:rFonts w:ascii="Times New Roman" w:hAnsi="Times New Roman" w:cs="Times New Roman"/>
          <w:b/>
          <w:szCs w:val="24"/>
        </w:rPr>
      </w:pPr>
      <w:r>
        <w:rPr>
          <w:rFonts w:ascii="Times New Roman" w:hAnsi="Times New Roman" w:cs="Times New Roman"/>
          <w:b/>
          <w:szCs w:val="24"/>
        </w:rPr>
        <w:t xml:space="preserve"> </w:t>
      </w:r>
      <w:r>
        <w:rPr>
          <w:rFonts w:ascii="Times New Roman" w:hAnsi="Times New Roman" w:cs="Times New Roman"/>
          <w:b/>
          <w:szCs w:val="24"/>
        </w:rPr>
        <w:tab/>
      </w:r>
      <w:r w:rsidR="00C3179D" w:rsidRPr="00E624B2">
        <w:rPr>
          <w:rFonts w:ascii="Times New Roman" w:hAnsi="Times New Roman" w:cs="Times New Roman"/>
          <w:b/>
          <w:szCs w:val="24"/>
        </w:rPr>
        <w:t>8.</w:t>
      </w:r>
      <w:bookmarkStart w:id="9" w:name="тема8"/>
      <w:r>
        <w:rPr>
          <w:rFonts w:ascii="Times New Roman" w:hAnsi="Times New Roman" w:cs="Times New Roman"/>
          <w:b/>
          <w:szCs w:val="24"/>
        </w:rPr>
        <w:t xml:space="preserve"> </w:t>
      </w:r>
      <w:r w:rsidR="00C3179D" w:rsidRPr="00E624B2">
        <w:rPr>
          <w:rFonts w:ascii="Times New Roman" w:hAnsi="Times New Roman" w:cs="Times New Roman"/>
          <w:b/>
          <w:szCs w:val="24"/>
        </w:rPr>
        <w:t>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bookmarkEnd w:id="9"/>
      <w:r w:rsidR="00C3179D" w:rsidRPr="00E624B2">
        <w:rPr>
          <w:rFonts w:ascii="Times New Roman" w:hAnsi="Times New Roman" w:cs="Times New Roman"/>
          <w:b/>
          <w:szCs w:val="24"/>
        </w:rPr>
        <w:t>"</w:t>
      </w:r>
    </w:p>
    <w:p w:rsidR="00C3179D" w:rsidRPr="00774514" w:rsidRDefault="00C3179D" w:rsidP="00774514">
      <w:pPr>
        <w:pStyle w:val="a8"/>
        <w:numPr>
          <w:ilvl w:val="0"/>
          <w:numId w:val="25"/>
        </w:numPr>
        <w:tabs>
          <w:tab w:val="left" w:pos="-142"/>
        </w:tabs>
        <w:autoSpaceDE w:val="0"/>
        <w:autoSpaceDN w:val="0"/>
        <w:adjustRightInd w:val="0"/>
        <w:spacing w:before="120" w:after="0"/>
        <w:ind w:left="0" w:firstLine="851"/>
        <w:jc w:val="both"/>
        <w:rPr>
          <w:rFonts w:ascii="Times New Roman" w:hAnsi="Times New Roman" w:cs="Times New Roman"/>
          <w:sz w:val="24"/>
          <w:szCs w:val="24"/>
        </w:rPr>
      </w:pPr>
      <w:proofErr w:type="gramStart"/>
      <w:r w:rsidRPr="00E624B2">
        <w:rPr>
          <w:rFonts w:ascii="Times New Roman" w:hAnsi="Times New Roman" w:cs="Times New Roman"/>
          <w:sz w:val="24"/>
          <w:szCs w:val="24"/>
        </w:rPr>
        <w:t xml:space="preserve">Заказчик при проведении конкурентных закупок на основании 223-ФЗ обязан установить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w:t>
      </w:r>
      <w:r w:rsidRPr="00774514">
        <w:rPr>
          <w:rFonts w:ascii="Times New Roman" w:hAnsi="Times New Roman" w:cs="Times New Roman"/>
          <w:sz w:val="24"/>
          <w:szCs w:val="24"/>
        </w:rPr>
        <w:t>оказываемым иностранными лицами (далее – приоритет) и в соответствии с порядком утвержденным соответствующим постановлением Правительства Российской Федерации, определяющим установление такого приоритета.</w:t>
      </w:r>
      <w:proofErr w:type="gramEnd"/>
    </w:p>
    <w:p w:rsidR="00774514" w:rsidRPr="00774514" w:rsidRDefault="00774514" w:rsidP="00774514">
      <w:pPr>
        <w:autoSpaceDE w:val="0"/>
        <w:autoSpaceDN w:val="0"/>
        <w:adjustRightInd w:val="0"/>
        <w:spacing w:after="0" w:line="240" w:lineRule="auto"/>
        <w:ind w:firstLine="851"/>
        <w:jc w:val="both"/>
        <w:outlineLvl w:val="0"/>
        <w:rPr>
          <w:rFonts w:ascii="Times New Roman" w:hAnsi="Times New Roman" w:cs="Times New Roman"/>
          <w:b/>
          <w:sz w:val="24"/>
          <w:szCs w:val="24"/>
        </w:rPr>
      </w:pPr>
      <w:bookmarkStart w:id="10" w:name="тема9"/>
    </w:p>
    <w:p w:rsidR="00940EA4" w:rsidRPr="00774514" w:rsidRDefault="00C3179D" w:rsidP="00774514">
      <w:pPr>
        <w:autoSpaceDE w:val="0"/>
        <w:autoSpaceDN w:val="0"/>
        <w:adjustRightInd w:val="0"/>
        <w:spacing w:after="0" w:line="240" w:lineRule="auto"/>
        <w:ind w:firstLine="851"/>
        <w:jc w:val="both"/>
        <w:outlineLvl w:val="0"/>
        <w:rPr>
          <w:rFonts w:ascii="Times New Roman" w:hAnsi="Times New Roman" w:cs="Times New Roman"/>
          <w:b/>
          <w:sz w:val="24"/>
          <w:szCs w:val="24"/>
        </w:rPr>
      </w:pPr>
      <w:r w:rsidRPr="00774514">
        <w:rPr>
          <w:rFonts w:ascii="Times New Roman" w:hAnsi="Times New Roman" w:cs="Times New Roman"/>
          <w:b/>
          <w:sz w:val="24"/>
          <w:szCs w:val="24"/>
        </w:rPr>
        <w:t>9</w:t>
      </w:r>
      <w:r w:rsidR="00940EA4" w:rsidRPr="00774514">
        <w:rPr>
          <w:rFonts w:ascii="Times New Roman" w:hAnsi="Times New Roman" w:cs="Times New Roman"/>
          <w:b/>
          <w:sz w:val="24"/>
          <w:szCs w:val="24"/>
        </w:rPr>
        <w:t xml:space="preserve">. Порядок расчета НМЦД </w:t>
      </w:r>
      <w:r w:rsidR="00940EA4" w:rsidRPr="00774514">
        <w:rPr>
          <w:rFonts w:ascii="Times New Roman" w:hAnsi="Times New Roman" w:cs="Times New Roman"/>
          <w:b/>
          <w:sz w:val="24"/>
          <w:szCs w:val="24"/>
        </w:rPr>
        <w:tab/>
      </w:r>
      <w:r w:rsidR="00940EA4" w:rsidRPr="00774514">
        <w:rPr>
          <w:rFonts w:ascii="Times New Roman" w:hAnsi="Times New Roman" w:cs="Times New Roman"/>
          <w:b/>
          <w:sz w:val="24"/>
          <w:szCs w:val="24"/>
        </w:rPr>
        <w:tab/>
      </w:r>
    </w:p>
    <w:bookmarkEnd w:id="10"/>
    <w:p w:rsidR="00774514" w:rsidRPr="00774514" w:rsidRDefault="00774514" w:rsidP="00774514">
      <w:pPr>
        <w:pStyle w:val="ConsPlusNormal"/>
        <w:ind w:firstLine="851"/>
        <w:jc w:val="both"/>
        <w:rPr>
          <w:rFonts w:ascii="Times New Roman" w:eastAsiaTheme="minorEastAsia" w:hAnsi="Times New Roman" w:cs="Times New Roman"/>
          <w:sz w:val="24"/>
          <w:szCs w:val="24"/>
        </w:rPr>
      </w:pPr>
    </w:p>
    <w:p w:rsidR="00E43F94" w:rsidRPr="00774514" w:rsidRDefault="00916A7A" w:rsidP="00774514">
      <w:pPr>
        <w:pStyle w:val="ConsPlusNormal"/>
        <w:ind w:firstLine="851"/>
        <w:jc w:val="both"/>
        <w:rPr>
          <w:rFonts w:ascii="Times New Roman" w:eastAsiaTheme="minorEastAsia" w:hAnsi="Times New Roman" w:cs="Times New Roman"/>
          <w:sz w:val="24"/>
          <w:szCs w:val="24"/>
        </w:rPr>
      </w:pPr>
      <w:r w:rsidRPr="00774514">
        <w:rPr>
          <w:rFonts w:ascii="Times New Roman" w:eastAsiaTheme="minorEastAsia" w:hAnsi="Times New Roman" w:cs="Times New Roman"/>
          <w:sz w:val="24"/>
          <w:szCs w:val="24"/>
        </w:rPr>
        <w:t>9</w:t>
      </w:r>
      <w:r w:rsidR="004D4FCB" w:rsidRPr="00774514">
        <w:rPr>
          <w:rFonts w:ascii="Times New Roman" w:eastAsiaTheme="minorEastAsia" w:hAnsi="Times New Roman" w:cs="Times New Roman"/>
          <w:sz w:val="24"/>
          <w:szCs w:val="24"/>
        </w:rPr>
        <w:t xml:space="preserve">.1 </w:t>
      </w:r>
      <w:r w:rsidR="00E43F94" w:rsidRPr="00774514">
        <w:rPr>
          <w:rFonts w:ascii="Times New Roman" w:eastAsiaTheme="minorEastAsia" w:hAnsi="Times New Roman" w:cs="Times New Roman"/>
          <w:sz w:val="24"/>
          <w:szCs w:val="24"/>
        </w:rPr>
        <w:t>Обоснование НМЦК заключается в выполнении расчета указанной цены с приложением справочной информации и документов либо с указанием реквизитов документов, на основании которых выполнен расчет. При этом в обосновании НМЦК, которое подлежит размещению в открытом доступе в информационно-</w:t>
      </w:r>
      <w:r w:rsidR="00E43F94" w:rsidRPr="00774514">
        <w:rPr>
          <w:rFonts w:ascii="Times New Roman" w:eastAsiaTheme="minorEastAsia" w:hAnsi="Times New Roman" w:cs="Times New Roman"/>
          <w:sz w:val="24"/>
          <w:szCs w:val="24"/>
        </w:rPr>
        <w:lastRenderedPageBreak/>
        <w:t xml:space="preserve">телекоммуникационной сети "Интернет" (далее - сеть "Интернет"), не указываются наименования поставщиков (подрядчиков, исполнителей), представивших соответствующую информацию. Оригиналы использованных при определении, обосновании НМЦК документов, снимки экрана ("скриншот"), содержащие изображения соответствующих страниц сайтов с указанием даты и времени их формирования, целесообразно хранить с иными документами о закупке, подлежащими хранению в соответствии с требованиями Федерального </w:t>
      </w:r>
      <w:hyperlink r:id="rId10" w:history="1">
        <w:r w:rsidR="00E43F94" w:rsidRPr="00774514">
          <w:rPr>
            <w:rFonts w:ascii="Times New Roman" w:eastAsiaTheme="minorEastAsia" w:hAnsi="Times New Roman" w:cs="Times New Roman"/>
            <w:sz w:val="24"/>
            <w:szCs w:val="24"/>
          </w:rPr>
          <w:t>закона</w:t>
        </w:r>
      </w:hyperlink>
      <w:r w:rsidR="00E43F94" w:rsidRPr="00774514">
        <w:rPr>
          <w:rFonts w:ascii="Times New Roman" w:eastAsiaTheme="minorEastAsia" w:hAnsi="Times New Roman" w:cs="Times New Roman"/>
          <w:sz w:val="24"/>
          <w:szCs w:val="24"/>
        </w:rPr>
        <w:t xml:space="preserve"> N 223 ФЗ.</w:t>
      </w:r>
    </w:p>
    <w:p w:rsidR="00E43F94" w:rsidRPr="00774514" w:rsidRDefault="00E43F94" w:rsidP="00774514">
      <w:pPr>
        <w:pStyle w:val="ConsPlusNormal"/>
        <w:ind w:firstLine="851"/>
        <w:jc w:val="both"/>
        <w:rPr>
          <w:rFonts w:ascii="Times New Roman" w:eastAsiaTheme="minorEastAsia" w:hAnsi="Times New Roman" w:cs="Times New Roman"/>
          <w:sz w:val="24"/>
          <w:szCs w:val="24"/>
        </w:rPr>
      </w:pPr>
    </w:p>
    <w:p w:rsidR="00E43F94" w:rsidRPr="00774514" w:rsidRDefault="00916A7A" w:rsidP="00774514">
      <w:pPr>
        <w:pStyle w:val="ConsPlusNormal"/>
        <w:ind w:firstLine="851"/>
        <w:outlineLvl w:val="1"/>
        <w:rPr>
          <w:rFonts w:ascii="Times New Roman" w:eastAsiaTheme="minorEastAsia" w:hAnsi="Times New Roman" w:cs="Times New Roman"/>
          <w:sz w:val="24"/>
          <w:szCs w:val="24"/>
        </w:rPr>
      </w:pPr>
      <w:r w:rsidRPr="00774514">
        <w:rPr>
          <w:rFonts w:ascii="Times New Roman" w:eastAsiaTheme="minorEastAsia" w:hAnsi="Times New Roman" w:cs="Times New Roman"/>
          <w:sz w:val="24"/>
          <w:szCs w:val="24"/>
        </w:rPr>
        <w:t>9</w:t>
      </w:r>
      <w:r w:rsidR="004D4FCB" w:rsidRPr="00774514">
        <w:rPr>
          <w:rFonts w:ascii="Times New Roman" w:eastAsiaTheme="minorEastAsia" w:hAnsi="Times New Roman" w:cs="Times New Roman"/>
          <w:sz w:val="24"/>
          <w:szCs w:val="24"/>
        </w:rPr>
        <w:t>.2</w:t>
      </w:r>
      <w:r w:rsidR="00E43F94" w:rsidRPr="00774514">
        <w:rPr>
          <w:rFonts w:ascii="Times New Roman" w:eastAsiaTheme="minorEastAsia" w:hAnsi="Times New Roman" w:cs="Times New Roman"/>
          <w:sz w:val="24"/>
          <w:szCs w:val="24"/>
        </w:rPr>
        <w:t xml:space="preserve"> Определение НМЦК методом сопоставимых рыночных цен</w:t>
      </w:r>
    </w:p>
    <w:p w:rsidR="00E43F94" w:rsidRPr="00774514" w:rsidRDefault="00E43F94" w:rsidP="00774514">
      <w:pPr>
        <w:pStyle w:val="ConsPlusNormal"/>
        <w:ind w:firstLine="851"/>
        <w:jc w:val="center"/>
        <w:rPr>
          <w:rFonts w:ascii="Times New Roman" w:eastAsiaTheme="minorEastAsia" w:hAnsi="Times New Roman" w:cs="Times New Roman"/>
          <w:sz w:val="24"/>
          <w:szCs w:val="24"/>
        </w:rPr>
      </w:pPr>
      <w:r w:rsidRPr="00774514">
        <w:rPr>
          <w:rFonts w:ascii="Times New Roman" w:eastAsiaTheme="minorEastAsia" w:hAnsi="Times New Roman" w:cs="Times New Roman"/>
          <w:sz w:val="24"/>
          <w:szCs w:val="24"/>
        </w:rPr>
        <w:t>(анализа рынка)</w:t>
      </w:r>
    </w:p>
    <w:p w:rsidR="00E43F94" w:rsidRPr="00774514" w:rsidRDefault="00E43F94" w:rsidP="00774514">
      <w:pPr>
        <w:pStyle w:val="ConsPlusNormal"/>
        <w:ind w:firstLine="851"/>
        <w:jc w:val="both"/>
        <w:rPr>
          <w:rFonts w:ascii="Times New Roman" w:eastAsiaTheme="minorEastAsia" w:hAnsi="Times New Roman" w:cs="Times New Roman"/>
          <w:sz w:val="24"/>
          <w:szCs w:val="24"/>
        </w:rPr>
      </w:pPr>
      <w:r w:rsidRPr="00774514">
        <w:rPr>
          <w:rFonts w:ascii="Times New Roman" w:eastAsiaTheme="minorEastAsia" w:hAnsi="Times New Roman" w:cs="Times New Roman"/>
          <w:sz w:val="24"/>
          <w:szCs w:val="24"/>
        </w:rPr>
        <w:t>Метод сопоставимых рыночных цен (анализа рынка) заключается в установлении НМЦК на основании информации о рыночных ценах (далее - ценовая информация) идентичных товаров, работ, услуг, планируемых к закупкам, или при их отсутствии однородных товаров, работ, услуг.</w:t>
      </w:r>
    </w:p>
    <w:p w:rsidR="00E43F94" w:rsidRPr="00774514" w:rsidRDefault="00E43F94" w:rsidP="00774514">
      <w:pPr>
        <w:pStyle w:val="ConsPlusNormal"/>
        <w:ind w:firstLine="851"/>
        <w:jc w:val="both"/>
        <w:rPr>
          <w:rFonts w:ascii="Times New Roman" w:eastAsiaTheme="minorEastAsia" w:hAnsi="Times New Roman" w:cs="Times New Roman"/>
          <w:sz w:val="24"/>
          <w:szCs w:val="24"/>
        </w:rPr>
      </w:pPr>
    </w:p>
    <w:p w:rsidR="00E43F94" w:rsidRPr="00774514" w:rsidRDefault="002A4D3E" w:rsidP="002A4D3E">
      <w:pPr>
        <w:pStyle w:val="ConsPlusNormal"/>
        <w:outlineLvl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16A7A" w:rsidRPr="00774514">
        <w:rPr>
          <w:rFonts w:ascii="Times New Roman" w:eastAsiaTheme="minorEastAsia" w:hAnsi="Times New Roman" w:cs="Times New Roman"/>
          <w:sz w:val="24"/>
          <w:szCs w:val="24"/>
        </w:rPr>
        <w:t>9</w:t>
      </w:r>
      <w:r w:rsidR="004D4FCB" w:rsidRPr="00774514">
        <w:rPr>
          <w:rFonts w:ascii="Times New Roman" w:eastAsiaTheme="minorEastAsia" w:hAnsi="Times New Roman" w:cs="Times New Roman"/>
          <w:sz w:val="24"/>
          <w:szCs w:val="24"/>
        </w:rPr>
        <w:t>.3</w:t>
      </w:r>
      <w:r w:rsidR="00E43F94" w:rsidRPr="00774514">
        <w:rPr>
          <w:rFonts w:ascii="Times New Roman" w:eastAsiaTheme="minorEastAsia" w:hAnsi="Times New Roman" w:cs="Times New Roman"/>
          <w:sz w:val="24"/>
          <w:szCs w:val="24"/>
        </w:rPr>
        <w:t>. Определение НМЦК нормативным методом</w:t>
      </w:r>
    </w:p>
    <w:p w:rsidR="00E43F94" w:rsidRPr="00774514" w:rsidRDefault="00E43F94" w:rsidP="00774514">
      <w:pPr>
        <w:pStyle w:val="ConsPlusNormal"/>
        <w:ind w:left="709" w:firstLine="851"/>
        <w:rPr>
          <w:rFonts w:ascii="Times New Roman" w:eastAsiaTheme="minorEastAsia" w:hAnsi="Times New Roman" w:cs="Times New Roman"/>
          <w:sz w:val="24"/>
          <w:szCs w:val="24"/>
        </w:rPr>
      </w:pPr>
    </w:p>
    <w:p w:rsidR="00E43F94" w:rsidRPr="00774514" w:rsidRDefault="002A4D3E" w:rsidP="002A4D3E">
      <w:pPr>
        <w:pStyle w:val="ConsPlusNormal"/>
        <w:outlineLvl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16A7A" w:rsidRPr="00774514">
        <w:rPr>
          <w:rFonts w:ascii="Times New Roman" w:eastAsiaTheme="minorEastAsia" w:hAnsi="Times New Roman" w:cs="Times New Roman"/>
          <w:sz w:val="24"/>
          <w:szCs w:val="24"/>
        </w:rPr>
        <w:t>9</w:t>
      </w:r>
      <w:r w:rsidR="00040006" w:rsidRPr="00774514">
        <w:rPr>
          <w:rFonts w:ascii="Times New Roman" w:eastAsiaTheme="minorEastAsia" w:hAnsi="Times New Roman" w:cs="Times New Roman"/>
          <w:sz w:val="24"/>
          <w:szCs w:val="24"/>
        </w:rPr>
        <w:t>.4</w:t>
      </w:r>
      <w:r w:rsidR="00E43F94" w:rsidRPr="00774514">
        <w:rPr>
          <w:rFonts w:ascii="Times New Roman" w:eastAsiaTheme="minorEastAsia" w:hAnsi="Times New Roman" w:cs="Times New Roman"/>
          <w:sz w:val="24"/>
          <w:szCs w:val="24"/>
        </w:rPr>
        <w:t>. Определение НМЦК тарифным методом</w:t>
      </w:r>
    </w:p>
    <w:p w:rsidR="00E43F94" w:rsidRPr="00774514" w:rsidRDefault="00E43F94" w:rsidP="00774514">
      <w:pPr>
        <w:pStyle w:val="ConsPlusNormal"/>
        <w:ind w:left="709" w:firstLine="851"/>
        <w:jc w:val="center"/>
        <w:rPr>
          <w:rFonts w:ascii="Times New Roman" w:eastAsiaTheme="minorEastAsia" w:hAnsi="Times New Roman" w:cs="Times New Roman"/>
          <w:sz w:val="24"/>
          <w:szCs w:val="24"/>
        </w:rPr>
      </w:pPr>
    </w:p>
    <w:p w:rsidR="00E43F94" w:rsidRPr="00774514" w:rsidRDefault="002A4D3E" w:rsidP="002A4D3E">
      <w:pPr>
        <w:pStyle w:val="ConsPlusNormal"/>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16A7A" w:rsidRPr="00774514">
        <w:rPr>
          <w:rFonts w:ascii="Times New Roman" w:eastAsiaTheme="minorEastAsia" w:hAnsi="Times New Roman" w:cs="Times New Roman"/>
          <w:sz w:val="24"/>
          <w:szCs w:val="24"/>
        </w:rPr>
        <w:t>9</w:t>
      </w:r>
      <w:r w:rsidR="00040006" w:rsidRPr="00774514">
        <w:rPr>
          <w:rFonts w:ascii="Times New Roman" w:eastAsiaTheme="minorEastAsia" w:hAnsi="Times New Roman" w:cs="Times New Roman"/>
          <w:sz w:val="24"/>
          <w:szCs w:val="24"/>
        </w:rPr>
        <w:t>.5</w:t>
      </w:r>
      <w:r w:rsidR="00E43F94" w:rsidRPr="00774514">
        <w:rPr>
          <w:rFonts w:ascii="Times New Roman" w:eastAsiaTheme="minorEastAsia" w:hAnsi="Times New Roman" w:cs="Times New Roman"/>
          <w:sz w:val="24"/>
          <w:szCs w:val="24"/>
        </w:rPr>
        <w:t>. Определение НМЦК проектно-сметным методом</w:t>
      </w:r>
    </w:p>
    <w:p w:rsidR="00E43F94" w:rsidRPr="00774514" w:rsidRDefault="00E43F94" w:rsidP="00774514">
      <w:pPr>
        <w:pStyle w:val="ConsPlusNormal"/>
        <w:ind w:firstLine="851"/>
        <w:jc w:val="center"/>
        <w:rPr>
          <w:rFonts w:ascii="Times New Roman" w:eastAsiaTheme="minorEastAsia" w:hAnsi="Times New Roman" w:cs="Times New Roman"/>
          <w:sz w:val="24"/>
          <w:szCs w:val="24"/>
        </w:rPr>
      </w:pPr>
    </w:p>
    <w:p w:rsidR="00E43F94" w:rsidRPr="00774514" w:rsidRDefault="002A4D3E" w:rsidP="002A4D3E">
      <w:pPr>
        <w:pStyle w:val="ConsPlusNormal"/>
        <w:outlineLvl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16A7A" w:rsidRPr="00774514">
        <w:rPr>
          <w:rFonts w:ascii="Times New Roman" w:eastAsiaTheme="minorEastAsia" w:hAnsi="Times New Roman" w:cs="Times New Roman"/>
          <w:sz w:val="24"/>
          <w:szCs w:val="24"/>
        </w:rPr>
        <w:t>9</w:t>
      </w:r>
      <w:r w:rsidR="00040006" w:rsidRPr="00774514">
        <w:rPr>
          <w:rFonts w:ascii="Times New Roman" w:eastAsiaTheme="minorEastAsia" w:hAnsi="Times New Roman" w:cs="Times New Roman"/>
          <w:sz w:val="24"/>
          <w:szCs w:val="24"/>
        </w:rPr>
        <w:t>.6</w:t>
      </w:r>
      <w:r w:rsidR="00E43F94" w:rsidRPr="00774514">
        <w:rPr>
          <w:rFonts w:ascii="Times New Roman" w:eastAsiaTheme="minorEastAsia" w:hAnsi="Times New Roman" w:cs="Times New Roman"/>
          <w:sz w:val="24"/>
          <w:szCs w:val="24"/>
        </w:rPr>
        <w:t>. Определение НМЦК затратным методом</w:t>
      </w:r>
    </w:p>
    <w:p w:rsidR="00E43F94" w:rsidRPr="00774514" w:rsidRDefault="00E43F94" w:rsidP="00774514">
      <w:pPr>
        <w:pStyle w:val="ConsPlusNormal"/>
        <w:ind w:firstLine="851"/>
        <w:jc w:val="center"/>
        <w:rPr>
          <w:rFonts w:ascii="Times New Roman" w:eastAsiaTheme="minorEastAsia" w:hAnsi="Times New Roman" w:cs="Times New Roman"/>
          <w:sz w:val="24"/>
          <w:szCs w:val="24"/>
        </w:rPr>
      </w:pPr>
    </w:p>
    <w:p w:rsidR="00E43F94" w:rsidRPr="00774514" w:rsidRDefault="002A4D3E" w:rsidP="002A4D3E">
      <w:pPr>
        <w:pStyle w:val="ConsPlusNormal"/>
        <w:ind w:firstLine="0"/>
        <w:outlineLvl w:val="1"/>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r w:rsidR="00916A7A" w:rsidRPr="00774514">
        <w:rPr>
          <w:rFonts w:ascii="Times New Roman" w:eastAsiaTheme="minorEastAsia" w:hAnsi="Times New Roman" w:cs="Times New Roman"/>
          <w:sz w:val="24"/>
          <w:szCs w:val="24"/>
        </w:rPr>
        <w:t>9</w:t>
      </w:r>
      <w:r w:rsidR="00040006" w:rsidRPr="00774514">
        <w:rPr>
          <w:rFonts w:ascii="Times New Roman" w:eastAsiaTheme="minorEastAsia" w:hAnsi="Times New Roman" w:cs="Times New Roman"/>
          <w:sz w:val="24"/>
          <w:szCs w:val="24"/>
        </w:rPr>
        <w:t>.7</w:t>
      </w:r>
      <w:r w:rsidR="00E43F94" w:rsidRPr="00774514">
        <w:rPr>
          <w:rFonts w:ascii="Times New Roman" w:eastAsiaTheme="minorEastAsia" w:hAnsi="Times New Roman" w:cs="Times New Roman"/>
          <w:sz w:val="24"/>
          <w:szCs w:val="24"/>
        </w:rPr>
        <w:t xml:space="preserve"> Расчет стоимости жизненного цикла товара, объекта,</w:t>
      </w:r>
      <w:r w:rsidR="00040006" w:rsidRPr="00774514">
        <w:rPr>
          <w:rFonts w:ascii="Times New Roman" w:eastAsiaTheme="minorEastAsia" w:hAnsi="Times New Roman" w:cs="Times New Roman"/>
          <w:sz w:val="24"/>
          <w:szCs w:val="24"/>
        </w:rPr>
        <w:t xml:space="preserve"> </w:t>
      </w:r>
      <w:r w:rsidR="00E43F94" w:rsidRPr="00774514">
        <w:rPr>
          <w:rFonts w:ascii="Times New Roman" w:eastAsiaTheme="minorEastAsia" w:hAnsi="Times New Roman" w:cs="Times New Roman"/>
          <w:sz w:val="24"/>
          <w:szCs w:val="24"/>
        </w:rPr>
        <w:t>созданного в результате выполнения работы</w:t>
      </w:r>
    </w:p>
    <w:p w:rsidR="00040006" w:rsidRPr="00774514" w:rsidRDefault="00040006" w:rsidP="00774514">
      <w:pPr>
        <w:ind w:firstLine="851"/>
        <w:rPr>
          <w:rFonts w:ascii="Times New Roman" w:hAnsi="Times New Roman" w:cs="Times New Roman"/>
          <w:b/>
          <w:sz w:val="24"/>
          <w:szCs w:val="24"/>
        </w:rPr>
      </w:pPr>
    </w:p>
    <w:p w:rsidR="008D6599" w:rsidRPr="00701438" w:rsidRDefault="00916A7A" w:rsidP="00D964F7">
      <w:pPr>
        <w:rPr>
          <w:rFonts w:ascii="Times New Roman" w:hAnsi="Times New Roman" w:cs="Times New Roman"/>
          <w:b/>
          <w:sz w:val="24"/>
          <w:szCs w:val="24"/>
        </w:rPr>
      </w:pPr>
      <w:bookmarkStart w:id="11" w:name="тема10"/>
      <w:r>
        <w:rPr>
          <w:rFonts w:ascii="Times New Roman" w:hAnsi="Times New Roman" w:cs="Times New Roman"/>
          <w:b/>
          <w:sz w:val="24"/>
          <w:szCs w:val="24"/>
        </w:rPr>
        <w:t>10</w:t>
      </w:r>
      <w:r w:rsidR="008D6599" w:rsidRPr="00701438">
        <w:rPr>
          <w:rFonts w:ascii="Times New Roman" w:hAnsi="Times New Roman" w:cs="Times New Roman"/>
          <w:b/>
          <w:sz w:val="24"/>
          <w:szCs w:val="24"/>
        </w:rPr>
        <w:t>. Требования к участникам закупки</w:t>
      </w:r>
    </w:p>
    <w:bookmarkEnd w:id="11"/>
    <w:p w:rsidR="004A7FEC" w:rsidRDefault="004A7FEC"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p>
    <w:p w:rsidR="008D6599" w:rsidRPr="00701438" w:rsidRDefault="008D6599"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sidRPr="00701438">
        <w:rPr>
          <w:rFonts w:ascii="Times New Roman" w:hAnsi="Times New Roman" w:cs="Times New Roman"/>
          <w:sz w:val="24"/>
          <w:szCs w:val="24"/>
        </w:rPr>
        <w:t>7.1.</w:t>
      </w:r>
      <w:r w:rsidRPr="00701438">
        <w:rPr>
          <w:rFonts w:ascii="Times New Roman" w:hAnsi="Times New Roman" w:cs="Times New Roman"/>
          <w:b/>
          <w:sz w:val="24"/>
          <w:szCs w:val="24"/>
        </w:rPr>
        <w:t xml:space="preserve"> </w:t>
      </w:r>
      <w:proofErr w:type="gramStart"/>
      <w:r w:rsidRPr="00701438">
        <w:rPr>
          <w:rFonts w:ascii="Times New Roman" w:hAnsi="Times New Roman" w:cs="Times New Roman"/>
          <w:sz w:val="24"/>
          <w:szCs w:val="24"/>
        </w:rPr>
        <w:t>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w:t>
      </w:r>
      <w:proofErr w:type="gramEnd"/>
      <w:r w:rsidRPr="00701438">
        <w:rPr>
          <w:rFonts w:ascii="Times New Roman" w:hAnsi="Times New Roman" w:cs="Times New Roman"/>
          <w:sz w:val="24"/>
          <w:szCs w:val="24"/>
        </w:rPr>
        <w:t xml:space="preserve"> требованиям, установленным заказчиком в соответствии с положением о закупке.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7.2. Участниками процедуры закупки признаются претенденты, соответствующие следующим требованиям:</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 обязательным требованиям:</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а)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б) </w:t>
      </w:r>
      <w:proofErr w:type="spellStart"/>
      <w:r w:rsidRPr="00701438">
        <w:rPr>
          <w:rFonts w:ascii="Times New Roman" w:hAnsi="Times New Roman" w:cs="Times New Roman"/>
          <w:sz w:val="24"/>
          <w:szCs w:val="24"/>
        </w:rPr>
        <w:t>непроведение</w:t>
      </w:r>
      <w:proofErr w:type="spellEnd"/>
      <w:r w:rsidRPr="00701438">
        <w:rPr>
          <w:rFonts w:ascii="Times New Roman" w:hAnsi="Times New Roman" w:cs="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в) </w:t>
      </w:r>
      <w:proofErr w:type="spellStart"/>
      <w:r w:rsidRPr="00701438">
        <w:rPr>
          <w:rFonts w:ascii="Times New Roman" w:hAnsi="Times New Roman" w:cs="Times New Roman"/>
          <w:sz w:val="24"/>
          <w:szCs w:val="24"/>
        </w:rPr>
        <w:t>неприостановление</w:t>
      </w:r>
      <w:proofErr w:type="spellEnd"/>
      <w:r w:rsidRPr="00701438">
        <w:rPr>
          <w:rFonts w:ascii="Times New Roman" w:hAnsi="Times New Roman" w:cs="Times New Roman"/>
          <w:sz w:val="24"/>
          <w:szCs w:val="24"/>
        </w:rPr>
        <w:t xml:space="preserve"> деятельности участника закупки в порядке, предусмотренном </w:t>
      </w:r>
      <w:hyperlink r:id="rId11" w:history="1">
        <w:r w:rsidRPr="00701438">
          <w:rPr>
            <w:rStyle w:val="a3"/>
            <w:rFonts w:ascii="Times New Roman" w:hAnsi="Times New Roman" w:cs="Times New Roman"/>
            <w:color w:val="auto"/>
            <w:sz w:val="24"/>
            <w:szCs w:val="24"/>
            <w:u w:val="none"/>
          </w:rPr>
          <w:t>Кодексом</w:t>
        </w:r>
      </w:hyperlink>
      <w:r w:rsidRPr="00701438">
        <w:rPr>
          <w:rFonts w:ascii="Times New Roman" w:hAnsi="Times New Roman" w:cs="Times New Roman"/>
          <w:sz w:val="24"/>
          <w:szCs w:val="24"/>
        </w:rPr>
        <w:t xml:space="preserve"> Российской Федерации об административных правонарушениях, на день подачи заявки на участие в конкурсе или заявки на участие в аукционе;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г) отсутствие задолженности у участника закупки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по данным </w:t>
      </w:r>
      <w:r w:rsidRPr="00701438">
        <w:rPr>
          <w:rFonts w:ascii="Times New Roman" w:hAnsi="Times New Roman" w:cs="Times New Roman"/>
          <w:sz w:val="24"/>
          <w:szCs w:val="24"/>
        </w:rPr>
        <w:lastRenderedPageBreak/>
        <w:t>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конкурсе или заявки на участие в аукционе не принято;</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2) квалификационные требованиям, которые могут быть установлены по усмотрению Заказчика:</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наличие финансовых, материальных средств, а также иных возможностей (ресурсов), необходимых для выполнения условий договора, который может быть заключен по итогам процедуры размещения заказов;</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положительная деловая репутация, наличие опыта осуществления поставок, выполнения работ или оказания услуг;</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иные требования, связанные с предметом закупки.</w:t>
      </w:r>
    </w:p>
    <w:p w:rsidR="008D6599"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Установление требований дискриминационного характера не допускается. </w:t>
      </w:r>
    </w:p>
    <w:p w:rsidR="004A7FEC" w:rsidRPr="006634BD" w:rsidRDefault="004A7FEC" w:rsidP="004A7FEC">
      <w:pPr>
        <w:pStyle w:val="Default"/>
        <w:ind w:firstLine="709"/>
        <w:jc w:val="both"/>
        <w:rPr>
          <w:rFonts w:eastAsiaTheme="minorEastAsia"/>
          <w:color w:val="auto"/>
          <w:lang w:eastAsia="ru-RU"/>
        </w:rPr>
      </w:pPr>
      <w:r w:rsidRPr="006634BD">
        <w:rPr>
          <w:rFonts w:eastAsiaTheme="minorEastAsia"/>
          <w:color w:val="auto"/>
          <w:lang w:eastAsia="ru-RU"/>
        </w:rPr>
        <w:t>7.3. При осуществлении закупки заказчик вправе установить также следующие дополнительные требования к участникам закупки:</w:t>
      </w:r>
    </w:p>
    <w:p w:rsidR="004A7FEC" w:rsidRPr="006634BD" w:rsidRDefault="004A7FEC" w:rsidP="004A7FEC">
      <w:pPr>
        <w:pStyle w:val="Default"/>
        <w:ind w:firstLine="709"/>
        <w:jc w:val="both"/>
        <w:rPr>
          <w:rFonts w:eastAsiaTheme="minorEastAsia"/>
          <w:color w:val="auto"/>
          <w:lang w:eastAsia="ru-RU"/>
        </w:rPr>
      </w:pPr>
      <w:r w:rsidRPr="006634BD">
        <w:rPr>
          <w:rFonts w:eastAsiaTheme="minorEastAsia"/>
          <w:color w:val="auto"/>
          <w:lang w:eastAsia="ru-RU"/>
        </w:rPr>
        <w:t>1)  наличие ресурсов, в том числе материальных, финансовых необходимых для исполнения договора;</w:t>
      </w:r>
    </w:p>
    <w:p w:rsidR="004A7FEC" w:rsidRPr="006634BD" w:rsidRDefault="004A7FEC" w:rsidP="004A7FEC">
      <w:pPr>
        <w:pStyle w:val="Default"/>
        <w:ind w:firstLine="709"/>
        <w:jc w:val="both"/>
        <w:rPr>
          <w:rFonts w:eastAsiaTheme="minorEastAsia"/>
          <w:color w:val="auto"/>
          <w:lang w:eastAsia="ru-RU"/>
        </w:rPr>
      </w:pPr>
      <w:r w:rsidRPr="006634BD">
        <w:rPr>
          <w:rFonts w:eastAsiaTheme="minorEastAsia"/>
          <w:color w:val="auto"/>
          <w:lang w:eastAsia="ru-RU"/>
        </w:rPr>
        <w:t xml:space="preserve">2)  наличие определенного опыта поставки товаров, выполнения работ, оказания услуг, связанных с предметом договора, в том числе необходимого количества специалистов и иных работников определенного уровня квалификации для исполнения договора; </w:t>
      </w:r>
    </w:p>
    <w:p w:rsidR="004A7FEC" w:rsidRPr="006634BD" w:rsidRDefault="004A7FEC" w:rsidP="004A7FEC">
      <w:pPr>
        <w:pStyle w:val="Default"/>
        <w:ind w:firstLine="709"/>
        <w:jc w:val="both"/>
        <w:rPr>
          <w:rFonts w:eastAsiaTheme="minorEastAsia"/>
          <w:color w:val="auto"/>
          <w:lang w:eastAsia="ru-RU"/>
        </w:rPr>
      </w:pPr>
      <w:proofErr w:type="gramStart"/>
      <w:r w:rsidRPr="006634BD">
        <w:rPr>
          <w:rFonts w:eastAsiaTheme="minorEastAsia"/>
          <w:color w:val="auto"/>
          <w:lang w:eastAsia="ru-RU"/>
        </w:rPr>
        <w:t>3) отсутствие сведений об участнике закупки в реестре недобросовестных поставщиков, предусмотренном статьей 5 Федерального закона от 18.07.2011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roofErr w:type="gramEnd"/>
    </w:p>
    <w:p w:rsidR="00C963BD" w:rsidRDefault="005B755F" w:rsidP="00C963BD">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6634BD">
        <w:rPr>
          <w:rFonts w:ascii="Times New Roman" w:hAnsi="Times New Roman" w:cs="Times New Roman"/>
          <w:sz w:val="24"/>
          <w:szCs w:val="24"/>
        </w:rPr>
        <w:t>7.4</w:t>
      </w:r>
      <w:r w:rsidR="006634BD">
        <w:rPr>
          <w:rFonts w:ascii="Times New Roman" w:hAnsi="Times New Roman" w:cs="Times New Roman"/>
          <w:sz w:val="24"/>
          <w:szCs w:val="24"/>
        </w:rPr>
        <w:t xml:space="preserve"> </w:t>
      </w:r>
      <w:r w:rsidRPr="006634BD">
        <w:rPr>
          <w:rFonts w:ascii="Times New Roman" w:hAnsi="Times New Roman" w:cs="Times New Roman"/>
          <w:sz w:val="24"/>
          <w:szCs w:val="24"/>
        </w:rPr>
        <w:t xml:space="preserve"> </w:t>
      </w:r>
      <w:r w:rsidR="00C963BD" w:rsidRPr="006634BD">
        <w:rPr>
          <w:rFonts w:ascii="Times New Roman" w:hAnsi="Times New Roman" w:cs="Times New Roman"/>
          <w:sz w:val="24"/>
          <w:szCs w:val="24"/>
        </w:rPr>
        <w:t xml:space="preserve">Постановлением Правительства Российской Федерации от 29.12.2015 N 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(далее - Постановление N 1457) утвержден </w:t>
      </w:r>
      <w:hyperlink r:id="rId12" w:history="1">
        <w:r w:rsidR="00C963BD" w:rsidRPr="006634BD">
          <w:rPr>
            <w:rFonts w:ascii="Times New Roman" w:hAnsi="Times New Roman" w:cs="Times New Roman"/>
            <w:color w:val="0000FF"/>
            <w:sz w:val="24"/>
            <w:szCs w:val="24"/>
          </w:rPr>
          <w:t>Перечень</w:t>
        </w:r>
      </w:hyperlink>
      <w:r w:rsidR="00C963BD" w:rsidRPr="006634BD">
        <w:rPr>
          <w:rFonts w:ascii="Times New Roman" w:hAnsi="Times New Roman" w:cs="Times New Roman"/>
          <w:sz w:val="24"/>
          <w:szCs w:val="24"/>
        </w:rPr>
        <w:t xml:space="preserve"> отдельных видов работ (услуг), выполнение (оказание) которых на территории Российской</w:t>
      </w:r>
      <w:proofErr w:type="gramEnd"/>
      <w:r w:rsidR="00C963BD" w:rsidRPr="006634BD">
        <w:rPr>
          <w:rFonts w:ascii="Times New Roman" w:hAnsi="Times New Roman" w:cs="Times New Roman"/>
          <w:sz w:val="24"/>
          <w:szCs w:val="24"/>
        </w:rPr>
        <w:t xml:space="preserve">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с 1 января 2016 года (далее - Перечень).</w:t>
      </w:r>
    </w:p>
    <w:p w:rsidR="004A7FEC" w:rsidRDefault="004A7FEC"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
    <w:p w:rsidR="00C963BD" w:rsidRPr="00701438" w:rsidRDefault="00C963BD"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
    <w:p w:rsidR="008D6599" w:rsidRDefault="00916A7A"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bookmarkStart w:id="12" w:name="тема11"/>
      <w:r>
        <w:rPr>
          <w:rFonts w:ascii="Times New Roman" w:hAnsi="Times New Roman" w:cs="Times New Roman"/>
          <w:b/>
          <w:sz w:val="24"/>
          <w:szCs w:val="24"/>
        </w:rPr>
        <w:t>11</w:t>
      </w:r>
      <w:r w:rsidR="008D6599" w:rsidRPr="00701438">
        <w:rPr>
          <w:rFonts w:ascii="Times New Roman" w:hAnsi="Times New Roman" w:cs="Times New Roman"/>
          <w:b/>
          <w:sz w:val="24"/>
          <w:szCs w:val="24"/>
        </w:rPr>
        <w:t>. Условия допуска к участию в закупках</w:t>
      </w:r>
    </w:p>
    <w:bookmarkEnd w:id="12"/>
    <w:p w:rsidR="00E21B88" w:rsidRPr="00701438" w:rsidRDefault="00E21B88"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p>
    <w:p w:rsidR="008D6599" w:rsidRPr="00701438" w:rsidRDefault="00916A7A"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11</w:t>
      </w:r>
      <w:r w:rsidR="008D6599" w:rsidRPr="00701438">
        <w:rPr>
          <w:rFonts w:ascii="Times New Roman" w:hAnsi="Times New Roman" w:cs="Times New Roman"/>
          <w:sz w:val="24"/>
          <w:szCs w:val="24"/>
        </w:rPr>
        <w:t>.1. При рассмотрении заявок на участие в закупках участник закупки не допускается закупочной комиссией к участию в закупке в случае: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1) </w:t>
      </w:r>
      <w:proofErr w:type="spellStart"/>
      <w:r w:rsidRPr="00701438">
        <w:rPr>
          <w:rFonts w:ascii="Times New Roman" w:hAnsi="Times New Roman" w:cs="Times New Roman"/>
          <w:sz w:val="24"/>
          <w:szCs w:val="24"/>
        </w:rPr>
        <w:t>непредоставления</w:t>
      </w:r>
      <w:proofErr w:type="spellEnd"/>
      <w:r w:rsidRPr="00701438">
        <w:rPr>
          <w:rFonts w:ascii="Times New Roman" w:hAnsi="Times New Roman" w:cs="Times New Roman"/>
          <w:sz w:val="24"/>
          <w:szCs w:val="24"/>
        </w:rPr>
        <w:t xml:space="preserve"> требуемых документов, либо наличия в таких документах недостоверных сведений об участнике закупки или о товарах, о работах, об услугах  на поставку, выполнение, оказание, которых размещается закупка;</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2) несоответствия требованиям, установленным в соответствии с разделом 7 настоящего Положения;</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3) </w:t>
      </w:r>
      <w:proofErr w:type="spellStart"/>
      <w:r w:rsidRPr="00701438">
        <w:rPr>
          <w:rFonts w:ascii="Times New Roman" w:hAnsi="Times New Roman" w:cs="Times New Roman"/>
          <w:sz w:val="24"/>
          <w:szCs w:val="24"/>
        </w:rPr>
        <w:t>непредоставления</w:t>
      </w:r>
      <w:proofErr w:type="spellEnd"/>
      <w:r w:rsidRPr="00701438">
        <w:rPr>
          <w:rFonts w:ascii="Times New Roman" w:hAnsi="Times New Roman" w:cs="Times New Roman"/>
          <w:sz w:val="24"/>
          <w:szCs w:val="24"/>
        </w:rPr>
        <w:t xml:space="preserve"> документа или копии документа, подтверждающего внесение денежных сре</w:t>
      </w:r>
      <w:proofErr w:type="gramStart"/>
      <w:r w:rsidRPr="00701438">
        <w:rPr>
          <w:rFonts w:ascii="Times New Roman" w:hAnsi="Times New Roman" w:cs="Times New Roman"/>
          <w:sz w:val="24"/>
          <w:szCs w:val="24"/>
        </w:rPr>
        <w:t>дств в к</w:t>
      </w:r>
      <w:proofErr w:type="gramEnd"/>
      <w:r w:rsidRPr="00701438">
        <w:rPr>
          <w:rFonts w:ascii="Times New Roman" w:hAnsi="Times New Roman" w:cs="Times New Roman"/>
          <w:sz w:val="24"/>
          <w:szCs w:val="24"/>
        </w:rPr>
        <w:t>ачестве обеспечения заявки на участие в закупке, если требование обеспечения таких заявок указано в документации о закупке;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lastRenderedPageBreak/>
        <w:t xml:space="preserve">4) несоответствия заявки на участие в закупке требованиям документации о закупке, в том числе наличие в таких заявках предложения о цене договора, превышающей начальную (максимальную) цену договора (цену лота), установленную в документации о закупке. </w:t>
      </w:r>
    </w:p>
    <w:p w:rsidR="008D6599" w:rsidRPr="00701438" w:rsidRDefault="00916A7A"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11</w:t>
      </w:r>
      <w:r w:rsidR="008D6599" w:rsidRPr="00701438">
        <w:rPr>
          <w:rFonts w:ascii="Times New Roman" w:hAnsi="Times New Roman" w:cs="Times New Roman"/>
          <w:sz w:val="24"/>
          <w:szCs w:val="24"/>
        </w:rPr>
        <w:t>.2.</w:t>
      </w:r>
      <w:r w:rsidR="008D6599" w:rsidRPr="00701438">
        <w:rPr>
          <w:rFonts w:ascii="Times New Roman" w:hAnsi="Times New Roman" w:cs="Times New Roman"/>
          <w:b/>
          <w:sz w:val="24"/>
          <w:szCs w:val="24"/>
        </w:rPr>
        <w:t xml:space="preserve"> </w:t>
      </w:r>
      <w:proofErr w:type="gramStart"/>
      <w:r w:rsidR="008D6599" w:rsidRPr="00701438">
        <w:rPr>
          <w:rFonts w:ascii="Times New Roman" w:hAnsi="Times New Roman" w:cs="Times New Roman"/>
          <w:sz w:val="24"/>
          <w:szCs w:val="24"/>
        </w:rPr>
        <w:t xml:space="preserve">В случае установления недостоверности сведений, содержащихся в документах, представленных участником закупки, установления факта проведения ликвидации участника размещения заказа юридического лица или принятия арбитражным судом решения о признании участника размещения заказа - юридического лица, индивидуального предпринимателя банкротом и об открытии конкурсного производства, факта приостановления деятельности такого участника в порядке, предусмотренном </w:t>
      </w:r>
      <w:hyperlink r:id="rId13" w:history="1">
        <w:r w:rsidR="008D6599" w:rsidRPr="00701438">
          <w:rPr>
            <w:rStyle w:val="a3"/>
            <w:rFonts w:ascii="Times New Roman" w:hAnsi="Times New Roman" w:cs="Times New Roman"/>
            <w:color w:val="auto"/>
            <w:sz w:val="24"/>
            <w:szCs w:val="24"/>
            <w:u w:val="none"/>
          </w:rPr>
          <w:t>Кодексом</w:t>
        </w:r>
      </w:hyperlink>
      <w:r w:rsidR="008D6599" w:rsidRPr="00701438">
        <w:rPr>
          <w:rFonts w:ascii="Times New Roman" w:hAnsi="Times New Roman" w:cs="Times New Roman"/>
          <w:sz w:val="24"/>
          <w:szCs w:val="24"/>
        </w:rPr>
        <w:t xml:space="preserve"> Российской Федерации об административных правонарушениях, факта наличия у такого участника задолженности</w:t>
      </w:r>
      <w:proofErr w:type="gramEnd"/>
      <w:r w:rsidR="008D6599" w:rsidRPr="00701438">
        <w:rPr>
          <w:rFonts w:ascii="Times New Roman" w:hAnsi="Times New Roman" w:cs="Times New Roman"/>
          <w:sz w:val="24"/>
          <w:szCs w:val="24"/>
        </w:rPr>
        <w:t xml:space="preserve"> </w:t>
      </w:r>
      <w:proofErr w:type="gramStart"/>
      <w:r w:rsidR="008D6599" w:rsidRPr="00701438">
        <w:rPr>
          <w:rFonts w:ascii="Times New Roman" w:hAnsi="Times New Roman" w:cs="Times New Roman"/>
          <w:sz w:val="24"/>
          <w:szCs w:val="24"/>
        </w:rPr>
        <w:t>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такого участника по данным бухгалтерской отчетности за последний завершенный отчетный период, при условии, что участник размещения заказа не обжалует наличие указанной задолженности в соответствии с законодательством Российской Федерации, заказчик, комиссия обязана</w:t>
      </w:r>
      <w:proofErr w:type="gramEnd"/>
      <w:r w:rsidR="008D6599" w:rsidRPr="00701438">
        <w:rPr>
          <w:rFonts w:ascii="Times New Roman" w:hAnsi="Times New Roman" w:cs="Times New Roman"/>
          <w:sz w:val="24"/>
          <w:szCs w:val="24"/>
        </w:rPr>
        <w:t xml:space="preserve"> отстранить такого участника от участия в конкурсе или аукционе на любом этапе их проведения</w:t>
      </w:r>
      <w:proofErr w:type="gramStart"/>
      <w:r w:rsidR="008D6599" w:rsidRPr="00701438">
        <w:rPr>
          <w:rFonts w:ascii="Times New Roman" w:hAnsi="Times New Roman" w:cs="Times New Roman"/>
          <w:sz w:val="24"/>
          <w:szCs w:val="24"/>
        </w:rPr>
        <w:t>..</w:t>
      </w:r>
      <w:proofErr w:type="gramEnd"/>
    </w:p>
    <w:p w:rsidR="008D6599" w:rsidRPr="00701438" w:rsidRDefault="00916A7A"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11</w:t>
      </w:r>
      <w:r w:rsidR="008D6599" w:rsidRPr="00701438">
        <w:rPr>
          <w:rFonts w:ascii="Times New Roman" w:hAnsi="Times New Roman" w:cs="Times New Roman"/>
          <w:sz w:val="24"/>
          <w:szCs w:val="24"/>
        </w:rPr>
        <w:t xml:space="preserve">.3. Для </w:t>
      </w:r>
      <w:proofErr w:type="gramStart"/>
      <w:r w:rsidR="008D6599" w:rsidRPr="00701438">
        <w:rPr>
          <w:rFonts w:ascii="Times New Roman" w:hAnsi="Times New Roman" w:cs="Times New Roman"/>
          <w:sz w:val="24"/>
          <w:szCs w:val="24"/>
        </w:rPr>
        <w:t>подтверждении</w:t>
      </w:r>
      <w:proofErr w:type="gramEnd"/>
      <w:r w:rsidR="008D6599" w:rsidRPr="00701438">
        <w:rPr>
          <w:rFonts w:ascii="Times New Roman" w:hAnsi="Times New Roman" w:cs="Times New Roman"/>
          <w:sz w:val="24"/>
          <w:szCs w:val="24"/>
        </w:rPr>
        <w:t xml:space="preserve"> соответствия требованиям, Претендент на участие в заявке, должен представить следующие документы:</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-полученную не ранее чем за шест</w:t>
      </w:r>
      <w:r w:rsidR="008402AA">
        <w:rPr>
          <w:rFonts w:ascii="Times New Roman" w:hAnsi="Times New Roman" w:cs="Times New Roman"/>
          <w:sz w:val="24"/>
          <w:szCs w:val="24"/>
        </w:rPr>
        <w:t xml:space="preserve">ь месяцев до дня размещения в единой информационной системе </w:t>
      </w:r>
      <w:r w:rsidRPr="00701438">
        <w:rPr>
          <w:rFonts w:ascii="Times New Roman" w:hAnsi="Times New Roman" w:cs="Times New Roman"/>
          <w:sz w:val="24"/>
          <w:szCs w:val="24"/>
        </w:rPr>
        <w:t>извещения о проведении закупки, выписку из Единого государственного реестра юридических лиц или нотариально заверенную копию такой выписку (для юридических лиц), надлежащим образом заверенные копии документов о государственной регистрации юридического лица;</w:t>
      </w:r>
      <w:proofErr w:type="gramEnd"/>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-копии учредительных документов (для юридических лиц);</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-копию приказа о назначении руководителя исполнительного органа Претендента (для юридических лиц);</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-письменное заявление Претендента об отсутствии возбужденного в отношении него дела о несостоятельности (банкротстве) на дату подачи заявки на участие в закупке, представленное на бланке организации Претендента и подписанное уполномоченным лицом;</w:t>
      </w:r>
    </w:p>
    <w:p w:rsidR="00701438" w:rsidRDefault="008D6599" w:rsidP="006634BD">
      <w:pPr>
        <w:tabs>
          <w:tab w:val="left" w:pos="1230"/>
        </w:tabs>
        <w:autoSpaceDE w:val="0"/>
        <w:autoSpaceDN w:val="0"/>
        <w:adjustRightInd w:val="0"/>
        <w:spacing w:after="0" w:line="240" w:lineRule="auto"/>
        <w:jc w:val="both"/>
        <w:outlineLvl w:val="0"/>
        <w:rPr>
          <w:rFonts w:ascii="Times New Roman" w:hAnsi="Times New Roman" w:cs="Times New Roman"/>
          <w:b/>
          <w:sz w:val="24"/>
          <w:szCs w:val="24"/>
        </w:rPr>
      </w:pPr>
      <w:r w:rsidRPr="00701438">
        <w:rPr>
          <w:rFonts w:ascii="Times New Roman" w:hAnsi="Times New Roman" w:cs="Times New Roman"/>
          <w:b/>
          <w:sz w:val="24"/>
          <w:szCs w:val="24"/>
        </w:rPr>
        <w:t xml:space="preserve"> </w:t>
      </w:r>
      <w:r w:rsidRPr="00701438">
        <w:rPr>
          <w:rFonts w:ascii="Times New Roman" w:hAnsi="Times New Roman" w:cs="Times New Roman"/>
          <w:b/>
          <w:sz w:val="24"/>
          <w:szCs w:val="24"/>
        </w:rPr>
        <w:tab/>
      </w:r>
    </w:p>
    <w:p w:rsidR="008D6599" w:rsidRPr="00701438" w:rsidRDefault="008D6599" w:rsidP="008D6599">
      <w:pPr>
        <w:tabs>
          <w:tab w:val="left" w:pos="1230"/>
        </w:tabs>
        <w:autoSpaceDE w:val="0"/>
        <w:autoSpaceDN w:val="0"/>
        <w:adjustRightInd w:val="0"/>
        <w:spacing w:after="0" w:line="240" w:lineRule="auto"/>
        <w:jc w:val="both"/>
        <w:outlineLvl w:val="0"/>
        <w:rPr>
          <w:rFonts w:ascii="Times New Roman" w:hAnsi="Times New Roman" w:cs="Times New Roman"/>
          <w:b/>
          <w:sz w:val="24"/>
          <w:szCs w:val="24"/>
        </w:rPr>
      </w:pPr>
    </w:p>
    <w:p w:rsidR="008D6599" w:rsidRDefault="00916A7A" w:rsidP="008D6599">
      <w:pPr>
        <w:autoSpaceDE w:val="0"/>
        <w:autoSpaceDN w:val="0"/>
        <w:adjustRightInd w:val="0"/>
        <w:spacing w:after="0" w:line="240" w:lineRule="auto"/>
        <w:ind w:firstLine="567"/>
        <w:jc w:val="both"/>
        <w:outlineLvl w:val="0"/>
        <w:rPr>
          <w:rFonts w:ascii="Times New Roman" w:hAnsi="Times New Roman" w:cs="Times New Roman"/>
          <w:b/>
          <w:sz w:val="24"/>
          <w:szCs w:val="24"/>
        </w:rPr>
      </w:pPr>
      <w:bookmarkStart w:id="13" w:name="тема12"/>
      <w:r>
        <w:rPr>
          <w:rFonts w:ascii="Times New Roman" w:hAnsi="Times New Roman" w:cs="Times New Roman"/>
          <w:b/>
          <w:sz w:val="24"/>
          <w:szCs w:val="24"/>
        </w:rPr>
        <w:t>12</w:t>
      </w:r>
      <w:r w:rsidR="008D6599" w:rsidRPr="00701438">
        <w:rPr>
          <w:rFonts w:ascii="Times New Roman" w:hAnsi="Times New Roman" w:cs="Times New Roman"/>
          <w:b/>
          <w:sz w:val="24"/>
          <w:szCs w:val="24"/>
        </w:rPr>
        <w:t>. Процедура заключения договора</w:t>
      </w:r>
    </w:p>
    <w:bookmarkEnd w:id="13"/>
    <w:p w:rsidR="00E21B88" w:rsidRPr="00701438" w:rsidRDefault="00E21B88" w:rsidP="008D6599">
      <w:pPr>
        <w:autoSpaceDE w:val="0"/>
        <w:autoSpaceDN w:val="0"/>
        <w:adjustRightInd w:val="0"/>
        <w:spacing w:after="0" w:line="240" w:lineRule="auto"/>
        <w:ind w:firstLine="567"/>
        <w:jc w:val="both"/>
        <w:outlineLvl w:val="0"/>
        <w:rPr>
          <w:rFonts w:ascii="Times New Roman" w:hAnsi="Times New Roman" w:cs="Times New Roman"/>
          <w:b/>
          <w:sz w:val="24"/>
          <w:szCs w:val="24"/>
        </w:rPr>
      </w:pPr>
    </w:p>
    <w:p w:rsidR="008D6599" w:rsidRPr="00701438" w:rsidRDefault="0025018D"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r>
        <w:rPr>
          <w:rFonts w:ascii="Times New Roman" w:hAnsi="Times New Roman" w:cs="Times New Roman"/>
          <w:sz w:val="24"/>
          <w:szCs w:val="24"/>
        </w:rPr>
        <w:t>12</w:t>
      </w:r>
      <w:r w:rsidR="008D6599" w:rsidRPr="00701438">
        <w:rPr>
          <w:rFonts w:ascii="Times New Roman" w:hAnsi="Times New Roman" w:cs="Times New Roman"/>
          <w:sz w:val="24"/>
          <w:szCs w:val="24"/>
        </w:rPr>
        <w:t xml:space="preserve">.1. Договор заключается Заказчиком в порядке, предусмотренном Гражданским </w:t>
      </w:r>
      <w:hyperlink r:id="rId14" w:history="1">
        <w:r w:rsidR="008D6599" w:rsidRPr="00701438">
          <w:rPr>
            <w:rStyle w:val="a3"/>
            <w:rFonts w:ascii="Times New Roman" w:hAnsi="Times New Roman" w:cs="Times New Roman"/>
            <w:color w:val="auto"/>
            <w:sz w:val="24"/>
            <w:szCs w:val="24"/>
            <w:u w:val="none"/>
          </w:rPr>
          <w:t>кодексом</w:t>
        </w:r>
      </w:hyperlink>
      <w:r w:rsidR="008D6599" w:rsidRPr="00701438">
        <w:rPr>
          <w:rFonts w:ascii="Times New Roman" w:hAnsi="Times New Roman" w:cs="Times New Roman"/>
          <w:sz w:val="24"/>
          <w:szCs w:val="24"/>
        </w:rPr>
        <w:t xml:space="preserve"> Российской Федерации и иными федеральными законами с учетом настоящего Положения.</w:t>
      </w:r>
    </w:p>
    <w:p w:rsidR="008D6599" w:rsidRPr="00701438" w:rsidRDefault="0025018D"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12</w:t>
      </w:r>
      <w:r w:rsidR="008D6599" w:rsidRPr="00701438">
        <w:rPr>
          <w:rFonts w:ascii="Times New Roman" w:hAnsi="Times New Roman" w:cs="Times New Roman"/>
          <w:sz w:val="24"/>
          <w:szCs w:val="24"/>
        </w:rPr>
        <w:t>.2. После определения победителя закупки в срок, предусмотренный для заключения договора, Заказчик обязан отказаться от заключения договора с победителем закупки, либо при уклонении победителя закупки от заключения договора с участником размещения заказа, с которым заключается такой договор, в случае установления факта:</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 проведения ликвидации участников закупки - юридических лиц или принятия арбитражным судом решения о признании участников закупки - юридических лиц, индивидуальных предпринимателей банкротами и об открытии конкурсного производства;</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2) приостановления деятельности указанных лиц в порядке, предусмотренном </w:t>
      </w:r>
      <w:hyperlink r:id="rId15" w:history="1">
        <w:r w:rsidRPr="00701438">
          <w:rPr>
            <w:rStyle w:val="a3"/>
            <w:rFonts w:ascii="Times New Roman" w:hAnsi="Times New Roman" w:cs="Times New Roman"/>
            <w:color w:val="auto"/>
            <w:sz w:val="24"/>
            <w:szCs w:val="24"/>
            <w:u w:val="none"/>
          </w:rPr>
          <w:t>Кодексом</w:t>
        </w:r>
      </w:hyperlink>
      <w:r w:rsidRPr="00701438">
        <w:rPr>
          <w:rFonts w:ascii="Times New Roman" w:hAnsi="Times New Roman" w:cs="Times New Roman"/>
          <w:sz w:val="24"/>
          <w:szCs w:val="24"/>
        </w:rPr>
        <w:t xml:space="preserve"> Российской Федерации об административных правонарушениях;</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3) предоставления указанными лицами заведомо ложных сведений, содержащихся в документах, представляемых участником закупки для участия в процедуре закупки;</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lastRenderedPageBreak/>
        <w:t>4) нахождения имущества указанных лиц под арестом, наложенным по решению суда, если на момент истечения срока заключения договора балансовая стоимость арестованного имущества превышает двадцать пять процентов балансовой стоимости активов указанных лиц по данным бухгалтерской отчетности за последний завершенный отчетный период;</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5) наличия у указанных лиц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w:t>
      </w:r>
      <w:proofErr w:type="gramEnd"/>
      <w:r w:rsidRPr="00701438">
        <w:rPr>
          <w:rFonts w:ascii="Times New Roman" w:hAnsi="Times New Roman" w:cs="Times New Roman"/>
          <w:sz w:val="24"/>
          <w:szCs w:val="24"/>
        </w:rPr>
        <w:t xml:space="preserve"> Федерации.</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6) нахождения в реестрах недобросовестных поставщиков.</w:t>
      </w:r>
    </w:p>
    <w:p w:rsidR="008D6599" w:rsidRPr="00701438" w:rsidRDefault="0025018D"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12.</w:t>
      </w:r>
      <w:r w:rsidR="008D6599" w:rsidRPr="00701438">
        <w:rPr>
          <w:rFonts w:ascii="Times New Roman" w:hAnsi="Times New Roman" w:cs="Times New Roman"/>
          <w:sz w:val="24"/>
          <w:szCs w:val="24"/>
        </w:rPr>
        <w:t xml:space="preserve">3. </w:t>
      </w:r>
      <w:proofErr w:type="gramStart"/>
      <w:r w:rsidR="008D6599" w:rsidRPr="00701438">
        <w:rPr>
          <w:rFonts w:ascii="Times New Roman" w:hAnsi="Times New Roman" w:cs="Times New Roman"/>
          <w:sz w:val="24"/>
          <w:szCs w:val="24"/>
        </w:rPr>
        <w:t xml:space="preserve">В случае отказа от заключения договора с победителем закупки либо при уклонении победителя закупки от заключения договора с участником закупки, с которым заключается такой договор, Заказчиком не позднее одного рабочего дня, следующего после дня установления фактов, предусмотренных </w:t>
      </w:r>
      <w:hyperlink r:id="rId16" w:history="1">
        <w:r w:rsidR="008D6599" w:rsidRPr="00701438">
          <w:rPr>
            <w:rStyle w:val="a3"/>
            <w:rFonts w:ascii="Times New Roman" w:hAnsi="Times New Roman" w:cs="Times New Roman"/>
            <w:color w:val="auto"/>
            <w:sz w:val="24"/>
            <w:szCs w:val="24"/>
            <w:u w:val="none"/>
          </w:rPr>
          <w:t>п.</w:t>
        </w:r>
      </w:hyperlink>
      <w:r w:rsidR="008D6599" w:rsidRPr="00701438">
        <w:rPr>
          <w:rFonts w:ascii="Times New Roman" w:hAnsi="Times New Roman" w:cs="Times New Roman"/>
          <w:sz w:val="24"/>
          <w:szCs w:val="24"/>
        </w:rPr>
        <w:t xml:space="preserve"> 9.2  настоящего Положения, и являющихся основанием для отказа от заключения договора, составляется протокол об отказе от заключения договора, в котором должны содержаться</w:t>
      </w:r>
      <w:proofErr w:type="gramEnd"/>
      <w:r w:rsidR="008D6599" w:rsidRPr="00701438">
        <w:rPr>
          <w:rFonts w:ascii="Times New Roman" w:hAnsi="Times New Roman" w:cs="Times New Roman"/>
          <w:sz w:val="24"/>
          <w:szCs w:val="24"/>
        </w:rPr>
        <w:t xml:space="preserve"> сведения о месте, дате и времени его составления, о лице, с которым Заказчик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подписывается Заказчиком в день составления такого протокола. Протокол составляется в двух экземплярах, один из которых хранится у Заказчика. Указанный протокол размещается </w:t>
      </w:r>
      <w:r w:rsidR="008402AA">
        <w:rPr>
          <w:rFonts w:ascii="Times New Roman" w:hAnsi="Times New Roman" w:cs="Times New Roman"/>
          <w:sz w:val="24"/>
          <w:szCs w:val="24"/>
        </w:rPr>
        <w:t xml:space="preserve">в единой информационной системе </w:t>
      </w:r>
      <w:r w:rsidR="008D6599" w:rsidRPr="00701438">
        <w:rPr>
          <w:rFonts w:ascii="Times New Roman" w:hAnsi="Times New Roman" w:cs="Times New Roman"/>
          <w:sz w:val="24"/>
          <w:szCs w:val="24"/>
        </w:rPr>
        <w:t xml:space="preserve"> в течение трех дней, следующих  после дня подписания указанного протокола. Заказчик в течение трех рабочих дней со дня подписания протокола передает один экземпляр протокола лицу, с которым Заказчик отказывается заключить договор.</w:t>
      </w:r>
    </w:p>
    <w:p w:rsidR="006634BD" w:rsidRDefault="0025018D" w:rsidP="006634BD">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12</w:t>
      </w:r>
      <w:r w:rsidR="008D6599" w:rsidRPr="00701438">
        <w:rPr>
          <w:rFonts w:ascii="Times New Roman" w:hAnsi="Times New Roman" w:cs="Times New Roman"/>
          <w:sz w:val="24"/>
          <w:szCs w:val="24"/>
        </w:rPr>
        <w:t xml:space="preserve">.4. Расторжение договора допускается по основаниям, предусмотренным гражданским </w:t>
      </w:r>
      <w:hyperlink r:id="rId17" w:history="1">
        <w:r w:rsidR="008D6599" w:rsidRPr="00701438">
          <w:rPr>
            <w:rStyle w:val="a3"/>
            <w:rFonts w:ascii="Times New Roman" w:hAnsi="Times New Roman" w:cs="Times New Roman"/>
            <w:color w:val="auto"/>
            <w:sz w:val="24"/>
            <w:szCs w:val="24"/>
            <w:u w:val="none"/>
          </w:rPr>
          <w:t>законодательством</w:t>
        </w:r>
      </w:hyperlink>
      <w:r w:rsidR="008D6599" w:rsidRPr="00701438">
        <w:rPr>
          <w:rFonts w:ascii="Times New Roman" w:hAnsi="Times New Roman" w:cs="Times New Roman"/>
          <w:sz w:val="24"/>
          <w:szCs w:val="24"/>
        </w:rPr>
        <w:t>.</w:t>
      </w:r>
    </w:p>
    <w:p w:rsidR="006634BD" w:rsidRDefault="006634BD" w:rsidP="006634BD">
      <w:pPr>
        <w:autoSpaceDE w:val="0"/>
        <w:autoSpaceDN w:val="0"/>
        <w:adjustRightInd w:val="0"/>
        <w:spacing w:after="0" w:line="240" w:lineRule="auto"/>
        <w:ind w:firstLine="567"/>
        <w:jc w:val="both"/>
        <w:outlineLvl w:val="1"/>
        <w:rPr>
          <w:rFonts w:ascii="Times New Roman" w:hAnsi="Times New Roman" w:cs="Times New Roman"/>
          <w:sz w:val="24"/>
          <w:szCs w:val="24"/>
        </w:rPr>
      </w:pPr>
    </w:p>
    <w:p w:rsidR="006634BD" w:rsidRDefault="006634BD" w:rsidP="006634BD">
      <w:pPr>
        <w:autoSpaceDE w:val="0"/>
        <w:autoSpaceDN w:val="0"/>
        <w:adjustRightInd w:val="0"/>
        <w:spacing w:after="0" w:line="240" w:lineRule="auto"/>
        <w:ind w:firstLine="567"/>
        <w:jc w:val="both"/>
        <w:outlineLvl w:val="1"/>
        <w:rPr>
          <w:rFonts w:ascii="Times New Roman" w:hAnsi="Times New Roman" w:cs="Times New Roman"/>
          <w:sz w:val="24"/>
          <w:szCs w:val="24"/>
        </w:rPr>
      </w:pPr>
    </w:p>
    <w:p w:rsidR="008D6599" w:rsidRDefault="008D6599" w:rsidP="006634BD">
      <w:pPr>
        <w:autoSpaceDE w:val="0"/>
        <w:autoSpaceDN w:val="0"/>
        <w:adjustRightInd w:val="0"/>
        <w:spacing w:after="0" w:line="240" w:lineRule="auto"/>
        <w:ind w:firstLine="567"/>
        <w:jc w:val="both"/>
        <w:outlineLvl w:val="1"/>
        <w:rPr>
          <w:rFonts w:ascii="Times New Roman" w:hAnsi="Times New Roman" w:cs="Times New Roman"/>
          <w:b/>
          <w:sz w:val="24"/>
          <w:szCs w:val="24"/>
        </w:rPr>
      </w:pPr>
      <w:r w:rsidRPr="00701438">
        <w:rPr>
          <w:rFonts w:ascii="Times New Roman" w:hAnsi="Times New Roman" w:cs="Times New Roman"/>
          <w:b/>
          <w:sz w:val="24"/>
          <w:szCs w:val="24"/>
        </w:rPr>
        <w:t>1</w:t>
      </w:r>
      <w:r w:rsidR="0025018D">
        <w:rPr>
          <w:rFonts w:ascii="Times New Roman" w:hAnsi="Times New Roman" w:cs="Times New Roman"/>
          <w:b/>
          <w:sz w:val="24"/>
          <w:szCs w:val="24"/>
        </w:rPr>
        <w:t>3</w:t>
      </w:r>
      <w:r w:rsidRPr="00701438">
        <w:rPr>
          <w:rFonts w:ascii="Times New Roman" w:hAnsi="Times New Roman" w:cs="Times New Roman"/>
          <w:b/>
          <w:sz w:val="24"/>
          <w:szCs w:val="24"/>
        </w:rPr>
        <w:t xml:space="preserve">. </w:t>
      </w:r>
      <w:bookmarkStart w:id="14" w:name="тема13"/>
      <w:r w:rsidRPr="00701438">
        <w:rPr>
          <w:rFonts w:ascii="Times New Roman" w:hAnsi="Times New Roman" w:cs="Times New Roman"/>
          <w:b/>
          <w:sz w:val="24"/>
          <w:szCs w:val="24"/>
        </w:rPr>
        <w:t>Процедуры (способы) закупки</w:t>
      </w:r>
      <w:bookmarkEnd w:id="14"/>
    </w:p>
    <w:p w:rsidR="00E21B88" w:rsidRPr="00701438" w:rsidRDefault="00E21B88" w:rsidP="008D6599">
      <w:pPr>
        <w:autoSpaceDE w:val="0"/>
        <w:autoSpaceDN w:val="0"/>
        <w:adjustRightInd w:val="0"/>
        <w:spacing w:after="0" w:line="240" w:lineRule="auto"/>
        <w:ind w:firstLine="567"/>
        <w:jc w:val="both"/>
        <w:outlineLvl w:val="0"/>
        <w:rPr>
          <w:rFonts w:ascii="Times New Roman" w:hAnsi="Times New Roman" w:cs="Times New Roman"/>
          <w:b/>
          <w:sz w:val="24"/>
          <w:szCs w:val="24"/>
        </w:rPr>
      </w:pPr>
    </w:p>
    <w:p w:rsidR="008D6599" w:rsidRDefault="0025018D"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sz w:val="24"/>
          <w:szCs w:val="24"/>
        </w:rPr>
        <w:t>13</w:t>
      </w:r>
      <w:r w:rsidR="008D6599" w:rsidRPr="00701438">
        <w:rPr>
          <w:rFonts w:ascii="Times New Roman" w:hAnsi="Times New Roman" w:cs="Times New Roman"/>
          <w:sz w:val="24"/>
          <w:szCs w:val="24"/>
        </w:rPr>
        <w:t>.1. Выбор поставщика, с которым Заказчиком будет заключен договор на поставку товара, выполнение работы, оказания услуги, осуществляется с помощью следующих процедур закупки:</w:t>
      </w:r>
    </w:p>
    <w:p w:rsidR="00F65ED2" w:rsidRPr="00F65ED2" w:rsidRDefault="00F65ED2"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конкурса в электронной форме;</w:t>
      </w:r>
    </w:p>
    <w:p w:rsidR="00F65ED2" w:rsidRPr="00F65ED2" w:rsidRDefault="00F65ED2"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аукциона в электронной форме;</w:t>
      </w:r>
    </w:p>
    <w:p w:rsidR="00F65ED2" w:rsidRDefault="00F65ED2"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запроса котировок в электронной форме;</w:t>
      </w:r>
      <w:r>
        <w:rPr>
          <w:rFonts w:ascii="Times New Roman" w:eastAsia="Times New Roman" w:hAnsi="Times New Roman" w:cs="Times New Roman"/>
          <w:sz w:val="24"/>
          <w:szCs w:val="24"/>
        </w:rPr>
        <w:t xml:space="preserve"> </w:t>
      </w:r>
    </w:p>
    <w:p w:rsidR="00F65ED2" w:rsidRDefault="00F65ED2"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запроса </w:t>
      </w:r>
      <w:r w:rsidRPr="00F65ED2">
        <w:rPr>
          <w:rFonts w:ascii="Times New Roman" w:eastAsia="Times New Roman" w:hAnsi="Times New Roman" w:cs="Times New Roman"/>
          <w:sz w:val="24"/>
          <w:szCs w:val="24"/>
        </w:rPr>
        <w:t>предложений в электронной форме</w:t>
      </w:r>
    </w:p>
    <w:p w:rsidR="008D6599" w:rsidRPr="00F65ED2" w:rsidRDefault="008D6599"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закупка у единственного поставщика;</w:t>
      </w:r>
    </w:p>
    <w:p w:rsidR="008D6599" w:rsidRPr="00F65ED2" w:rsidRDefault="008D6599" w:rsidP="002A4D3E">
      <w:pPr>
        <w:pStyle w:val="a8"/>
        <w:tabs>
          <w:tab w:val="left" w:pos="840"/>
          <w:tab w:val="left" w:pos="993"/>
        </w:tabs>
        <w:spacing w:before="120" w:after="0" w:line="240" w:lineRule="auto"/>
        <w:ind w:left="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 запрос предложений.</w:t>
      </w:r>
    </w:p>
    <w:p w:rsidR="008D6599" w:rsidRPr="00701438" w:rsidRDefault="0025018D"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sz w:val="24"/>
          <w:szCs w:val="24"/>
        </w:rPr>
        <w:t>13</w:t>
      </w:r>
      <w:r w:rsidR="008D6599" w:rsidRPr="00701438">
        <w:rPr>
          <w:rFonts w:ascii="Times New Roman" w:hAnsi="Times New Roman" w:cs="Times New Roman"/>
          <w:sz w:val="24"/>
          <w:szCs w:val="24"/>
        </w:rPr>
        <w:t>.2.  Проведение закупок в электронной форме обеспечивается оператором электронной площадки на сайте в информационно-телекоммуникационной сети Интернет в соответствии с Регламентом электронной площадки.</w:t>
      </w:r>
    </w:p>
    <w:p w:rsidR="008D6599" w:rsidRPr="00701438" w:rsidRDefault="0025018D"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sz w:val="24"/>
          <w:szCs w:val="24"/>
        </w:rPr>
        <w:t>13</w:t>
      </w:r>
      <w:r w:rsidR="008D6599" w:rsidRPr="00701438">
        <w:rPr>
          <w:rFonts w:ascii="Times New Roman" w:hAnsi="Times New Roman" w:cs="Times New Roman"/>
          <w:sz w:val="24"/>
          <w:szCs w:val="24"/>
        </w:rPr>
        <w:t>.3. Все документы и сведения, связанные с получением регистрации и проведением закупок на электронной площадке, направляются в форме электронных документов, подписанных электронной цифровой подписью организатора процедуры закупки.</w:t>
      </w:r>
    </w:p>
    <w:p w:rsidR="008D6599" w:rsidRPr="00701438" w:rsidRDefault="0025018D"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sz w:val="24"/>
          <w:szCs w:val="24"/>
        </w:rPr>
        <w:lastRenderedPageBreak/>
        <w:t>13</w:t>
      </w:r>
      <w:r w:rsidR="008D6599" w:rsidRPr="00701438">
        <w:rPr>
          <w:rFonts w:ascii="Times New Roman" w:hAnsi="Times New Roman" w:cs="Times New Roman"/>
          <w:sz w:val="24"/>
          <w:szCs w:val="24"/>
        </w:rPr>
        <w:t>.4. Организатор процедуры закупки и участники закупки размещают на электронной площадке документы и сведения, касающихся закупок, в форме электронных документов, подписанных электронной цифровой подписью лица, имеющего право действовать от имени соответственно организатора и участника закупки.</w:t>
      </w:r>
    </w:p>
    <w:p w:rsidR="008D6599" w:rsidRPr="00701438" w:rsidRDefault="0025018D" w:rsidP="008D6599">
      <w:pPr>
        <w:pStyle w:val="a4"/>
        <w:tabs>
          <w:tab w:val="clear" w:pos="567"/>
        </w:tabs>
        <w:spacing w:line="240" w:lineRule="auto"/>
        <w:ind w:left="0" w:firstLine="567"/>
        <w:rPr>
          <w:sz w:val="24"/>
          <w:szCs w:val="24"/>
          <w:highlight w:val="yellow"/>
        </w:rPr>
      </w:pPr>
      <w:r>
        <w:rPr>
          <w:sz w:val="24"/>
          <w:szCs w:val="24"/>
        </w:rPr>
        <w:t>13</w:t>
      </w:r>
      <w:r w:rsidR="008D6599" w:rsidRPr="00701438">
        <w:rPr>
          <w:sz w:val="24"/>
          <w:szCs w:val="24"/>
        </w:rPr>
        <w:t xml:space="preserve">.5 Выбор способа закупки осуществляется Заказчиком на основании соответствующих разделов настоящего Положения. Решение о непосредственном проведении закупки оформляется приказом или иным распорядительным документом руководителя или иного лица, имеющего право подписания заключаемого договора. </w:t>
      </w:r>
    </w:p>
    <w:p w:rsidR="00B26369" w:rsidRDefault="00B26369">
      <w:pPr>
        <w:rPr>
          <w:rFonts w:ascii="Times New Roman" w:hAnsi="Times New Roman" w:cs="Times New Roman"/>
          <w:b/>
          <w:sz w:val="24"/>
          <w:szCs w:val="24"/>
        </w:rPr>
      </w:pPr>
    </w:p>
    <w:p w:rsidR="008D6599" w:rsidRDefault="008D6599" w:rsidP="008D6599">
      <w:pPr>
        <w:autoSpaceDE w:val="0"/>
        <w:autoSpaceDN w:val="0"/>
        <w:adjustRightInd w:val="0"/>
        <w:spacing w:after="0" w:line="240" w:lineRule="auto"/>
        <w:ind w:firstLine="567"/>
        <w:jc w:val="both"/>
        <w:outlineLvl w:val="0"/>
        <w:rPr>
          <w:rFonts w:ascii="Times New Roman" w:hAnsi="Times New Roman" w:cs="Times New Roman"/>
          <w:b/>
          <w:sz w:val="24"/>
          <w:szCs w:val="24"/>
        </w:rPr>
      </w:pPr>
      <w:bookmarkStart w:id="15" w:name="тема14"/>
      <w:r w:rsidRPr="00701438">
        <w:rPr>
          <w:rFonts w:ascii="Times New Roman" w:hAnsi="Times New Roman" w:cs="Times New Roman"/>
          <w:b/>
          <w:sz w:val="24"/>
          <w:szCs w:val="24"/>
        </w:rPr>
        <w:t>1</w:t>
      </w:r>
      <w:r w:rsidR="0025018D">
        <w:rPr>
          <w:rFonts w:ascii="Times New Roman" w:hAnsi="Times New Roman" w:cs="Times New Roman"/>
          <w:b/>
          <w:sz w:val="24"/>
          <w:szCs w:val="24"/>
        </w:rPr>
        <w:t>4</w:t>
      </w:r>
      <w:r w:rsidRPr="00701438">
        <w:rPr>
          <w:rFonts w:ascii="Times New Roman" w:hAnsi="Times New Roman" w:cs="Times New Roman"/>
          <w:b/>
          <w:sz w:val="24"/>
          <w:szCs w:val="24"/>
        </w:rPr>
        <w:t>. Условия выбора способа закупки</w:t>
      </w:r>
    </w:p>
    <w:bookmarkEnd w:id="15"/>
    <w:p w:rsidR="00E21B88" w:rsidRPr="00701438" w:rsidRDefault="00E21B88" w:rsidP="008D6599">
      <w:pPr>
        <w:autoSpaceDE w:val="0"/>
        <w:autoSpaceDN w:val="0"/>
        <w:adjustRightInd w:val="0"/>
        <w:spacing w:after="0" w:line="240" w:lineRule="auto"/>
        <w:ind w:firstLine="567"/>
        <w:jc w:val="both"/>
        <w:outlineLvl w:val="0"/>
        <w:rPr>
          <w:rFonts w:ascii="Times New Roman" w:hAnsi="Times New Roman" w:cs="Times New Roman"/>
          <w:b/>
          <w:sz w:val="24"/>
          <w:szCs w:val="24"/>
        </w:rPr>
      </w:pPr>
    </w:p>
    <w:p w:rsidR="008D6599" w:rsidRPr="00701438" w:rsidRDefault="008D6599"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sidRPr="00701438">
        <w:rPr>
          <w:rFonts w:ascii="Times New Roman" w:hAnsi="Times New Roman" w:cs="Times New Roman"/>
          <w:sz w:val="24"/>
          <w:szCs w:val="24"/>
        </w:rPr>
        <w:t>1</w:t>
      </w:r>
      <w:r w:rsidR="0025018D">
        <w:rPr>
          <w:rFonts w:ascii="Times New Roman" w:hAnsi="Times New Roman" w:cs="Times New Roman"/>
          <w:sz w:val="24"/>
          <w:szCs w:val="24"/>
        </w:rPr>
        <w:t>4</w:t>
      </w:r>
      <w:r w:rsidRPr="00701438">
        <w:rPr>
          <w:rFonts w:ascii="Times New Roman" w:hAnsi="Times New Roman" w:cs="Times New Roman"/>
          <w:sz w:val="24"/>
          <w:szCs w:val="24"/>
        </w:rPr>
        <w:t xml:space="preserve">.1. Заказчик применяет процедуру закупки в электронной форме, в случае, когда осуществляются закупки товаров, работ, услуг, включенных в перечень, установленный Правительством Российской Федерации.  </w:t>
      </w:r>
    </w:p>
    <w:p w:rsidR="008D6599" w:rsidRPr="00701438" w:rsidRDefault="0025018D"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Pr>
          <w:rFonts w:ascii="Times New Roman" w:hAnsi="Times New Roman" w:cs="Times New Roman"/>
          <w:sz w:val="24"/>
          <w:szCs w:val="24"/>
        </w:rPr>
        <w:t>14</w:t>
      </w:r>
      <w:r w:rsidR="008D6599" w:rsidRPr="00701438">
        <w:rPr>
          <w:rFonts w:ascii="Times New Roman" w:hAnsi="Times New Roman" w:cs="Times New Roman"/>
          <w:sz w:val="24"/>
          <w:szCs w:val="24"/>
        </w:rPr>
        <w:t>.2. Заказчик может принять решение о закупке товаров, работ, услуг путем проведения конкурса, который может быть открытым или закрытым.</w:t>
      </w:r>
    </w:p>
    <w:p w:rsidR="008D6599" w:rsidRPr="00701438" w:rsidRDefault="008D6599"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sidRPr="00701438">
        <w:rPr>
          <w:rFonts w:ascii="Times New Roman" w:hAnsi="Times New Roman" w:cs="Times New Roman"/>
          <w:sz w:val="24"/>
          <w:szCs w:val="24"/>
        </w:rPr>
        <w:t>Закупка любой продукции производится исключительно путем проведения открытого конкурса за исключением случаев, установленных пунктами 11.1., 11.3., 11.4, 11.5.</w:t>
      </w:r>
    </w:p>
    <w:p w:rsidR="008D6599" w:rsidRPr="00701438" w:rsidRDefault="0025018D" w:rsidP="008D6599">
      <w:pPr>
        <w:pStyle w:val="3"/>
        <w:tabs>
          <w:tab w:val="left" w:pos="708"/>
        </w:tabs>
        <w:spacing w:line="240" w:lineRule="auto"/>
        <w:ind w:left="0" w:firstLine="567"/>
        <w:rPr>
          <w:sz w:val="24"/>
          <w:szCs w:val="24"/>
        </w:rPr>
      </w:pPr>
      <w:r>
        <w:rPr>
          <w:sz w:val="24"/>
          <w:szCs w:val="24"/>
        </w:rPr>
        <w:t>14</w:t>
      </w:r>
      <w:r w:rsidR="008D6599" w:rsidRPr="00701438">
        <w:rPr>
          <w:sz w:val="24"/>
          <w:szCs w:val="24"/>
        </w:rPr>
        <w:t>.3. Закрытый конкурс может осуществляться в связи с наличием любого из следующих обстоятельств:</w:t>
      </w:r>
    </w:p>
    <w:p w:rsidR="008D6599" w:rsidRPr="00701438" w:rsidRDefault="008D6599" w:rsidP="008D6599">
      <w:pPr>
        <w:pStyle w:val="4"/>
        <w:tabs>
          <w:tab w:val="left" w:pos="708"/>
        </w:tabs>
        <w:spacing w:line="240" w:lineRule="auto"/>
        <w:ind w:left="0" w:firstLine="567"/>
        <w:rPr>
          <w:sz w:val="24"/>
          <w:szCs w:val="24"/>
        </w:rPr>
      </w:pPr>
      <w:r w:rsidRPr="00701438">
        <w:rPr>
          <w:sz w:val="24"/>
          <w:szCs w:val="24"/>
        </w:rPr>
        <w:t>- продукция в силу уровня сложности, специального характера, иных особенностей ее рынка может быть закуплена только у ограниченного круга поставщиков (число которых известно), при условии приглашения их всех к участию в конкурентной закупке;</w:t>
      </w:r>
    </w:p>
    <w:p w:rsidR="008D6599" w:rsidRPr="00701438" w:rsidRDefault="008D6599" w:rsidP="008D6599">
      <w:pPr>
        <w:tabs>
          <w:tab w:val="left" w:pos="993"/>
        </w:tabs>
        <w:spacing w:after="0" w:line="240" w:lineRule="auto"/>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 - размещения заказа на поставку товаров, выполнение работ, оказание услуг, сведения о которых составляют государственную тайну, при условии, что такие сведения содержатся в документации процедуры закупки либо в проекте договора;</w:t>
      </w:r>
    </w:p>
    <w:p w:rsidR="008D6599" w:rsidRPr="00701438" w:rsidRDefault="008D6599" w:rsidP="008D6599">
      <w:pPr>
        <w:tabs>
          <w:tab w:val="left" w:pos="993"/>
        </w:tabs>
        <w:spacing w:after="0" w:line="240" w:lineRule="auto"/>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 - размещения заказа на поставку товаров, выполнение работ, оказание услуг, сведения о которых составляют коммерческую тайну, а также являются сведениями ограниченного доступа, при условии, что такие сведения содержатся в документации процедуры закупки либо в проекте договора.</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25018D">
        <w:rPr>
          <w:rFonts w:ascii="Times New Roman" w:hAnsi="Times New Roman" w:cs="Times New Roman"/>
          <w:sz w:val="24"/>
          <w:szCs w:val="24"/>
        </w:rPr>
        <w:t>4</w:t>
      </w:r>
      <w:r w:rsidRPr="00701438">
        <w:rPr>
          <w:rFonts w:ascii="Times New Roman" w:hAnsi="Times New Roman" w:cs="Times New Roman"/>
          <w:sz w:val="24"/>
          <w:szCs w:val="24"/>
        </w:rPr>
        <w:t>.4. Запрос предложений проводится, когда по соображениям экономии времени, усилий либо вследствие наличия рисков юридического характера, связанных с высокой вероятностью отказа от заключения договора с победителем, проведение конкурса нецелесообразно. В целях настоящего Положения под запросом предложений понимается процедура формального запроса технико-коммерческих предложений (оферт) с выбором лучшего предложения по лучшей совокупности условий исполнения и без обязанности учреждения заключить договор по результатам такой закупочной процедуры.</w:t>
      </w:r>
    </w:p>
    <w:p w:rsidR="008D6599" w:rsidRPr="00701438" w:rsidRDefault="008D6599"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sidRPr="00701438">
        <w:rPr>
          <w:rFonts w:ascii="Times New Roman" w:hAnsi="Times New Roman" w:cs="Times New Roman"/>
          <w:sz w:val="24"/>
          <w:szCs w:val="24"/>
        </w:rPr>
        <w:t>1</w:t>
      </w:r>
      <w:r w:rsidR="0025018D">
        <w:rPr>
          <w:rFonts w:ascii="Times New Roman" w:hAnsi="Times New Roman" w:cs="Times New Roman"/>
          <w:sz w:val="24"/>
          <w:szCs w:val="24"/>
        </w:rPr>
        <w:t>4</w:t>
      </w:r>
      <w:r w:rsidRPr="00701438">
        <w:rPr>
          <w:rFonts w:ascii="Times New Roman" w:hAnsi="Times New Roman" w:cs="Times New Roman"/>
          <w:sz w:val="24"/>
          <w:szCs w:val="24"/>
        </w:rPr>
        <w:t>.5. Закупка у единственного поставщика осуществляется при условиях, установленных в разделе 15 настоящего Положения.</w:t>
      </w:r>
    </w:p>
    <w:p w:rsidR="008D6599" w:rsidRPr="00701438" w:rsidRDefault="008D6599"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r w:rsidRPr="00701438">
        <w:rPr>
          <w:rFonts w:ascii="Times New Roman" w:hAnsi="Times New Roman" w:cs="Times New Roman"/>
          <w:sz w:val="24"/>
          <w:szCs w:val="24"/>
        </w:rPr>
        <w:t>1</w:t>
      </w:r>
      <w:r w:rsidR="0025018D">
        <w:rPr>
          <w:rFonts w:ascii="Times New Roman" w:hAnsi="Times New Roman" w:cs="Times New Roman"/>
          <w:sz w:val="24"/>
          <w:szCs w:val="24"/>
        </w:rPr>
        <w:t>4</w:t>
      </w:r>
      <w:r w:rsidRPr="00701438">
        <w:rPr>
          <w:rFonts w:ascii="Times New Roman" w:hAnsi="Times New Roman" w:cs="Times New Roman"/>
          <w:sz w:val="24"/>
          <w:szCs w:val="24"/>
        </w:rPr>
        <w:t xml:space="preserve">.6. При подготовке решения о непосредственном проведении закупки определяется потребность в закупаемой продукции (по количеству, качеству, срокам поставки и иным показателям) и устанавливаются функциональные и/или технические требования к ней (в случае строительных подрядных работ – также разрабатывается и утверждается проектно-сметная документация). </w:t>
      </w:r>
    </w:p>
    <w:p w:rsidR="006634BD" w:rsidRDefault="006634BD">
      <w:pPr>
        <w:rPr>
          <w:rFonts w:ascii="Times New Roman" w:hAnsi="Times New Roman" w:cs="Times New Roman"/>
          <w:b/>
          <w:sz w:val="24"/>
          <w:szCs w:val="24"/>
        </w:rPr>
      </w:pPr>
    </w:p>
    <w:p w:rsidR="00D964F7" w:rsidRDefault="00D964F7" w:rsidP="00D964F7">
      <w:pPr>
        <w:autoSpaceDE w:val="0"/>
        <w:autoSpaceDN w:val="0"/>
        <w:adjustRightInd w:val="0"/>
        <w:spacing w:after="0" w:line="240" w:lineRule="auto"/>
        <w:ind w:firstLine="567"/>
        <w:jc w:val="both"/>
        <w:outlineLvl w:val="1"/>
        <w:rPr>
          <w:rFonts w:ascii="Times New Roman" w:hAnsi="Times New Roman" w:cs="Times New Roman"/>
          <w:b/>
          <w:sz w:val="24"/>
          <w:szCs w:val="24"/>
        </w:rPr>
      </w:pPr>
      <w:bookmarkStart w:id="16" w:name="тема15"/>
      <w:r>
        <w:rPr>
          <w:rFonts w:ascii="Times New Roman" w:hAnsi="Times New Roman" w:cs="Times New Roman"/>
          <w:b/>
          <w:sz w:val="24"/>
          <w:szCs w:val="24"/>
        </w:rPr>
        <w:t>1</w:t>
      </w:r>
      <w:r w:rsidR="0025018D">
        <w:rPr>
          <w:rFonts w:ascii="Times New Roman" w:hAnsi="Times New Roman" w:cs="Times New Roman"/>
          <w:b/>
          <w:sz w:val="24"/>
          <w:szCs w:val="24"/>
        </w:rPr>
        <w:t>5</w:t>
      </w:r>
      <w:r>
        <w:rPr>
          <w:rFonts w:ascii="Times New Roman" w:hAnsi="Times New Roman" w:cs="Times New Roman"/>
          <w:b/>
          <w:sz w:val="24"/>
          <w:szCs w:val="24"/>
        </w:rPr>
        <w:t>.Аукцион.</w:t>
      </w:r>
    </w:p>
    <w:bookmarkEnd w:id="16"/>
    <w:p w:rsidR="00D964F7" w:rsidRDefault="00D964F7" w:rsidP="00D964F7">
      <w:pPr>
        <w:autoSpaceDE w:val="0"/>
        <w:autoSpaceDN w:val="0"/>
        <w:adjustRightInd w:val="0"/>
        <w:spacing w:after="0" w:line="240" w:lineRule="auto"/>
        <w:ind w:firstLine="567"/>
        <w:jc w:val="both"/>
        <w:outlineLvl w:val="1"/>
        <w:rPr>
          <w:rFonts w:ascii="Times New Roman" w:hAnsi="Times New Roman" w:cs="Times New Roman"/>
          <w:b/>
          <w:sz w:val="24"/>
          <w:szCs w:val="24"/>
        </w:rPr>
      </w:pPr>
    </w:p>
    <w:p w:rsidR="008D6599" w:rsidRPr="00B26369" w:rsidRDefault="00B26369"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bookmarkStart w:id="17" w:name="тема151"/>
      <w:r w:rsidRPr="00B26369">
        <w:rPr>
          <w:rFonts w:ascii="Times New Roman" w:hAnsi="Times New Roman" w:cs="Times New Roman"/>
          <w:b/>
          <w:sz w:val="24"/>
          <w:szCs w:val="24"/>
        </w:rPr>
        <w:t>1</w:t>
      </w:r>
      <w:r w:rsidR="0025018D">
        <w:rPr>
          <w:rFonts w:ascii="Times New Roman" w:hAnsi="Times New Roman" w:cs="Times New Roman"/>
          <w:b/>
          <w:sz w:val="24"/>
          <w:szCs w:val="24"/>
        </w:rPr>
        <w:t>5</w:t>
      </w:r>
      <w:r w:rsidRPr="00B26369">
        <w:rPr>
          <w:rFonts w:ascii="Times New Roman" w:hAnsi="Times New Roman" w:cs="Times New Roman"/>
          <w:b/>
          <w:sz w:val="24"/>
          <w:szCs w:val="24"/>
        </w:rPr>
        <w:t xml:space="preserve">.1 </w:t>
      </w:r>
      <w:r w:rsidR="008D6599" w:rsidRPr="00B26369">
        <w:rPr>
          <w:rFonts w:ascii="Times New Roman" w:hAnsi="Times New Roman" w:cs="Times New Roman"/>
          <w:b/>
          <w:sz w:val="24"/>
          <w:szCs w:val="24"/>
        </w:rPr>
        <w:t>Содержание документации об открытом аукционе.</w:t>
      </w:r>
    </w:p>
    <w:bookmarkEnd w:id="17"/>
    <w:p w:rsidR="00E21B88" w:rsidRPr="00D964F7" w:rsidRDefault="00E21B88"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
    <w:p w:rsidR="008D6599" w:rsidRPr="00701438" w:rsidRDefault="0025018D"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.1.1. Документация об открытом аукционе кроме сведений, указанных в извещении, должна содержать следующие сведения:</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lastRenderedPageBreak/>
        <w:t>1) требования к содержанию и составу заявки на участие в открытом аукционе;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2) размер обеспечения заявки на участие в открытом аукционе;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3) дату и время окончания срока подачи заявок на участие в открытом аукционе в электронной форме;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4) дату окончания срока рассмотрения заявок на участие в открытом аукционе в электронной форме;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5) дату проведения открытого аукциона;</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6)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7) начальную (максимальную) цену договора (цену лота);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8) размер обеспечения исполнения договора, срок и порядок его предоставления в случае, если организатором закупки установлено требование обеспечения исполнения договора. </w:t>
      </w:r>
      <w:proofErr w:type="gramStart"/>
      <w:r w:rsidRPr="00701438">
        <w:rPr>
          <w:rFonts w:ascii="Times New Roman" w:hAnsi="Times New Roman" w:cs="Times New Roman"/>
          <w:sz w:val="24"/>
          <w:szCs w:val="24"/>
        </w:rPr>
        <w:t>Размер обеспечения исполнения договора не может превышать тридцати процентов начальной (максимальной) цены договора (цены лота), указанной в извещении о проведении открытого аукциона в электронной форме, но не может быть менее чем размер аванса (если договором предусмотрена выплата аванса), или, если размер аванса превышает тридцать процентов начальной (максимальной) цены договора (цены лота), размер обеспечения исполнения договора не может превышать на двадцать</w:t>
      </w:r>
      <w:proofErr w:type="gramEnd"/>
      <w:r w:rsidRPr="00701438">
        <w:rPr>
          <w:rFonts w:ascii="Times New Roman" w:hAnsi="Times New Roman" w:cs="Times New Roman"/>
          <w:sz w:val="24"/>
          <w:szCs w:val="24"/>
        </w:rPr>
        <w:t xml:space="preserve"> процентов размер аванса и не может быть менее чем размер аванса.</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9) требования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10) перечень документов, подтверждающих соответствие товара,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 работам, услугам;</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11) требования к гарантийному сроку и (или) объему предоставления гарантий качества товара, работы, услуги, к обслуживанию товара, к расходам на эксплуатацию товара, об обязательности осуществления монтажа и наладки товара, к обучению лиц, осуществляющих использование и обслуживание товара. Указанные требования устанавливаются Заказчиком при необходимости;</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12) место, условия и сроки (периоды) поставки товара, выполнения работ, оказания услуг;</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13) форма, сроки и порядок оплаты товара, работ, услуг;</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12.1.2.Документация об открытом аукционе наряду с указанными сведениями должна содержать требования к участникам закупки, установленные в соответствии с разделом 7 настоящего Положения.</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
    <w:p w:rsidR="008D6599" w:rsidRDefault="007256D4"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bookmarkStart w:id="18" w:name="тема152"/>
      <w:r>
        <w:rPr>
          <w:rFonts w:ascii="Times New Roman" w:hAnsi="Times New Roman" w:cs="Times New Roman"/>
          <w:b/>
          <w:sz w:val="24"/>
          <w:szCs w:val="24"/>
        </w:rPr>
        <w:t xml:space="preserve">15.2 </w:t>
      </w:r>
      <w:r w:rsidR="008D6599" w:rsidRPr="00701438">
        <w:rPr>
          <w:rFonts w:ascii="Times New Roman" w:hAnsi="Times New Roman" w:cs="Times New Roman"/>
          <w:b/>
          <w:sz w:val="24"/>
          <w:szCs w:val="24"/>
        </w:rPr>
        <w:t>.Заявка на участие в открытом аукционе.</w:t>
      </w:r>
    </w:p>
    <w:bookmarkEnd w:id="18"/>
    <w:p w:rsidR="00E21B88" w:rsidRDefault="00E21B88"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F65ED2">
        <w:rPr>
          <w:rFonts w:ascii="Times New Roman" w:hAnsi="Times New Roman" w:cs="Times New Roman"/>
          <w:sz w:val="24"/>
          <w:szCs w:val="24"/>
        </w:rPr>
        <w:t>5</w:t>
      </w:r>
      <w:r w:rsidRPr="00701438">
        <w:rPr>
          <w:rFonts w:ascii="Times New Roman" w:hAnsi="Times New Roman" w:cs="Times New Roman"/>
          <w:sz w:val="24"/>
          <w:szCs w:val="24"/>
        </w:rPr>
        <w:t>.</w:t>
      </w:r>
      <w:r w:rsidR="00B26369">
        <w:rPr>
          <w:rFonts w:ascii="Times New Roman" w:hAnsi="Times New Roman" w:cs="Times New Roman"/>
          <w:sz w:val="24"/>
          <w:szCs w:val="24"/>
        </w:rPr>
        <w:t>2</w:t>
      </w:r>
      <w:r w:rsidRPr="00701438">
        <w:rPr>
          <w:rFonts w:ascii="Times New Roman" w:hAnsi="Times New Roman" w:cs="Times New Roman"/>
          <w:sz w:val="24"/>
          <w:szCs w:val="24"/>
        </w:rPr>
        <w:t>.1. Для участия в открытом аукционе участник закупки, получивший аккредитацию на электронной площадке, подает заявку на участие в открытом аукционе в  сроки, которые установлены извещением о проведен</w:t>
      </w:r>
      <w:proofErr w:type="gramStart"/>
      <w:r w:rsidRPr="00701438">
        <w:rPr>
          <w:rFonts w:ascii="Times New Roman" w:hAnsi="Times New Roman" w:cs="Times New Roman"/>
          <w:sz w:val="24"/>
          <w:szCs w:val="24"/>
        </w:rPr>
        <w:t>ии ау</w:t>
      </w:r>
      <w:proofErr w:type="gramEnd"/>
      <w:r w:rsidRPr="00701438">
        <w:rPr>
          <w:rFonts w:ascii="Times New Roman" w:hAnsi="Times New Roman" w:cs="Times New Roman"/>
          <w:sz w:val="24"/>
          <w:szCs w:val="24"/>
        </w:rPr>
        <w:t xml:space="preserve">кциона.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 xml:space="preserve">Участник закупки вправе подать заявку на участие в открытом аукционе  в любой момент с момента размещения </w:t>
      </w:r>
      <w:r w:rsidR="009E18B0">
        <w:rPr>
          <w:rFonts w:ascii="Times New Roman" w:hAnsi="Times New Roman" w:cs="Times New Roman"/>
          <w:sz w:val="24"/>
          <w:szCs w:val="24"/>
        </w:rPr>
        <w:t>в единой информационной системе</w:t>
      </w:r>
      <w:r w:rsidRPr="00701438">
        <w:rPr>
          <w:rFonts w:ascii="Times New Roman" w:hAnsi="Times New Roman" w:cs="Times New Roman"/>
          <w:sz w:val="24"/>
          <w:szCs w:val="24"/>
        </w:rPr>
        <w:t xml:space="preserve"> извещения о проведении открытого аукциона до предусмотренных документацией об открытом аукционе даты и времени окончания срока подачи заявок на участие в открытом аукционе..</w:t>
      </w:r>
      <w:proofErr w:type="gramEnd"/>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lastRenderedPageBreak/>
        <w:t xml:space="preserve">Заявки на участие в аукционе в электронной форме, поступившие по истечении срока их подачи, не принимаются. </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w:t>
      </w:r>
      <w:r w:rsidR="00B26369">
        <w:rPr>
          <w:rFonts w:ascii="Times New Roman" w:hAnsi="Times New Roman" w:cs="Times New Roman"/>
          <w:sz w:val="24"/>
          <w:szCs w:val="24"/>
        </w:rPr>
        <w:t>2</w:t>
      </w:r>
      <w:r w:rsidR="008D6599" w:rsidRPr="00701438">
        <w:rPr>
          <w:rFonts w:ascii="Times New Roman" w:hAnsi="Times New Roman" w:cs="Times New Roman"/>
          <w:sz w:val="24"/>
          <w:szCs w:val="24"/>
        </w:rPr>
        <w:t>.2. Участник закупки вправе подать только одну заявку на участие в открытом аукционе.</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w:t>
      </w:r>
      <w:r w:rsidR="00B26369">
        <w:rPr>
          <w:rFonts w:ascii="Times New Roman" w:hAnsi="Times New Roman" w:cs="Times New Roman"/>
          <w:sz w:val="24"/>
          <w:szCs w:val="24"/>
        </w:rPr>
        <w:t>2</w:t>
      </w:r>
      <w:r w:rsidR="008D6599" w:rsidRPr="00701438">
        <w:rPr>
          <w:rFonts w:ascii="Times New Roman" w:hAnsi="Times New Roman" w:cs="Times New Roman"/>
          <w:sz w:val="24"/>
          <w:szCs w:val="24"/>
        </w:rPr>
        <w:t>.3. Участник закупки, подавший заявку на участие в открытом аукционе, вправе отозвать заявку на участие в открытом аукционе не позднее окончания срока подачи заявок.</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w:t>
      </w:r>
      <w:r w:rsidR="00B26369">
        <w:rPr>
          <w:rFonts w:ascii="Times New Roman" w:hAnsi="Times New Roman" w:cs="Times New Roman"/>
          <w:sz w:val="24"/>
          <w:szCs w:val="24"/>
        </w:rPr>
        <w:t>2</w:t>
      </w:r>
      <w:r w:rsidR="008D6599" w:rsidRPr="00701438">
        <w:rPr>
          <w:rFonts w:ascii="Times New Roman" w:hAnsi="Times New Roman" w:cs="Times New Roman"/>
          <w:sz w:val="24"/>
          <w:szCs w:val="24"/>
        </w:rPr>
        <w:t>.4. Заявка должна содержать:</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roofErr w:type="gramEnd"/>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2) копии документов, подтверждающих соответствие участника размещения заказа требованию, установленному в подпункте а) пункта 1) части 7.3. раздела 7 настоящего Положения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которые являются предметом открытого аукциона в электронной форме, и такие требования предусмотрены документацией об открытом аукционе в электронной форме;</w:t>
      </w:r>
      <w:proofErr w:type="gramEnd"/>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3) копии учредительных документов участника закупки (для юридических лиц), копия документа, удостоверяющего личность (для физических лиц);</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4) копии документов, подтверждающих полномочия лица на осуществление действий от имени участника размещения заказа - юридического лица по участию в открытых аукционах в электронной форме;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5)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участника размещения заказа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w:t>
      </w:r>
      <w:proofErr w:type="gramEnd"/>
      <w:r w:rsidRPr="00701438">
        <w:rPr>
          <w:rFonts w:ascii="Times New Roman" w:hAnsi="Times New Roman" w:cs="Times New Roman"/>
          <w:sz w:val="24"/>
          <w:szCs w:val="24"/>
        </w:rPr>
        <w:t xml:space="preserve">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6) документы, подтверждающие квалификацию участника процедуры закупки, если такое требование установлено документацией об аукционе;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7) конкретные показатели и объем поставляемого товара, соответствующие значениям, установленным документацией об открытом аукционе;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8) при размещении заказа на выполнение работ, оказание услуг: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согласие участника размещения заказа на выполнение работ, оказание услуг на условиях, предусмотренных документацией об открытом аукционе,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конкретные показатели используемого товара, соответствующие значениям, установленным документацией об открытом аукционе, в случае проведения процедуры закупки на выполнение работ, оказание услуг, для выполнения, оказания которых используется товар</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9) иные сведения и документы, установленные документацией об аукционе.</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B26369">
        <w:rPr>
          <w:rFonts w:ascii="Times New Roman" w:hAnsi="Times New Roman" w:cs="Times New Roman"/>
          <w:sz w:val="24"/>
          <w:szCs w:val="24"/>
        </w:rPr>
        <w:t>.2</w:t>
      </w:r>
      <w:r w:rsidR="008D6599" w:rsidRPr="00701438">
        <w:rPr>
          <w:rFonts w:ascii="Times New Roman" w:hAnsi="Times New Roman" w:cs="Times New Roman"/>
          <w:sz w:val="24"/>
          <w:szCs w:val="24"/>
        </w:rPr>
        <w:t>.</w:t>
      </w:r>
      <w:r w:rsidR="00B26369">
        <w:rPr>
          <w:rFonts w:ascii="Times New Roman" w:hAnsi="Times New Roman" w:cs="Times New Roman"/>
          <w:sz w:val="24"/>
          <w:szCs w:val="24"/>
        </w:rPr>
        <w:t>5</w:t>
      </w:r>
      <w:proofErr w:type="gramStart"/>
      <w:r w:rsidR="008D6599" w:rsidRPr="00701438">
        <w:rPr>
          <w:rFonts w:ascii="Times New Roman" w:hAnsi="Times New Roman" w:cs="Times New Roman"/>
          <w:sz w:val="24"/>
          <w:szCs w:val="24"/>
        </w:rPr>
        <w:t xml:space="preserve"> П</w:t>
      </w:r>
      <w:proofErr w:type="gramEnd"/>
      <w:r w:rsidR="008D6599" w:rsidRPr="00701438">
        <w:rPr>
          <w:rFonts w:ascii="Times New Roman" w:hAnsi="Times New Roman" w:cs="Times New Roman"/>
          <w:sz w:val="24"/>
          <w:szCs w:val="24"/>
        </w:rPr>
        <w:t>о окончании срока подачи заявок на участие в аукционе единая комиссия приступает к рассмотрению поступивших заявок на соответствие требованиям, установленным документацией об открытом аукционе  в отношении товаров, работ, услуг, на поставки, выполнение, оказание которых размещается закупка.</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w:t>
      </w:r>
      <w:r w:rsidR="00B26369">
        <w:rPr>
          <w:rFonts w:ascii="Times New Roman" w:hAnsi="Times New Roman" w:cs="Times New Roman"/>
          <w:sz w:val="24"/>
          <w:szCs w:val="24"/>
        </w:rPr>
        <w:t>2.6</w:t>
      </w:r>
      <w:r w:rsidR="008D6599" w:rsidRPr="00701438">
        <w:rPr>
          <w:rFonts w:ascii="Times New Roman" w:hAnsi="Times New Roman" w:cs="Times New Roman"/>
          <w:sz w:val="24"/>
          <w:szCs w:val="24"/>
        </w:rPr>
        <w:t xml:space="preserve">. Срок подачи заявок на участие в открытом аукционе составляет не более 20 дней со дня размещения извещения о проведении открытого аукциона. </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w:t>
      </w:r>
      <w:r w:rsidR="00B26369">
        <w:rPr>
          <w:rFonts w:ascii="Times New Roman" w:hAnsi="Times New Roman" w:cs="Times New Roman"/>
          <w:sz w:val="24"/>
          <w:szCs w:val="24"/>
        </w:rPr>
        <w:t>2</w:t>
      </w:r>
      <w:r w:rsidR="008D6599" w:rsidRPr="00701438">
        <w:rPr>
          <w:rFonts w:ascii="Times New Roman" w:hAnsi="Times New Roman" w:cs="Times New Roman"/>
          <w:sz w:val="24"/>
          <w:szCs w:val="24"/>
        </w:rPr>
        <w:t>.</w:t>
      </w:r>
      <w:r w:rsidR="00B26369">
        <w:rPr>
          <w:rFonts w:ascii="Times New Roman" w:hAnsi="Times New Roman" w:cs="Times New Roman"/>
          <w:sz w:val="24"/>
          <w:szCs w:val="24"/>
        </w:rPr>
        <w:t>7</w:t>
      </w:r>
      <w:r w:rsidR="008D6599" w:rsidRPr="00701438">
        <w:rPr>
          <w:rFonts w:ascii="Times New Roman" w:hAnsi="Times New Roman" w:cs="Times New Roman"/>
          <w:sz w:val="24"/>
          <w:szCs w:val="24"/>
        </w:rPr>
        <w:t xml:space="preserve"> Срок рассмотрения заявок не должен превышать трех дней </w:t>
      </w:r>
      <w:r w:rsidR="008D6599" w:rsidRPr="00701438">
        <w:rPr>
          <w:rFonts w:ascii="Times New Roman" w:hAnsi="Times New Roman" w:cs="Times New Roman"/>
          <w:bCs/>
          <w:sz w:val="24"/>
          <w:szCs w:val="24"/>
        </w:rPr>
        <w:t>со дня окончания срока подачи заявок на участие в открытом аукционе.</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lastRenderedPageBreak/>
        <w:t>15</w:t>
      </w:r>
      <w:r w:rsidR="008D6599" w:rsidRPr="00701438">
        <w:rPr>
          <w:rFonts w:ascii="Times New Roman" w:hAnsi="Times New Roman" w:cs="Times New Roman"/>
          <w:sz w:val="24"/>
          <w:szCs w:val="24"/>
        </w:rPr>
        <w:t>.</w:t>
      </w:r>
      <w:r w:rsidR="00B26369">
        <w:rPr>
          <w:rFonts w:ascii="Times New Roman" w:hAnsi="Times New Roman" w:cs="Times New Roman"/>
          <w:sz w:val="24"/>
          <w:szCs w:val="24"/>
        </w:rPr>
        <w:t>2</w:t>
      </w:r>
      <w:r w:rsidR="008D6599" w:rsidRPr="00701438">
        <w:rPr>
          <w:rFonts w:ascii="Times New Roman" w:hAnsi="Times New Roman" w:cs="Times New Roman"/>
          <w:sz w:val="24"/>
          <w:szCs w:val="24"/>
        </w:rPr>
        <w:t>.</w:t>
      </w:r>
      <w:r w:rsidR="00B26369">
        <w:rPr>
          <w:rFonts w:ascii="Times New Roman" w:hAnsi="Times New Roman" w:cs="Times New Roman"/>
          <w:sz w:val="24"/>
          <w:szCs w:val="24"/>
        </w:rPr>
        <w:t>8</w:t>
      </w:r>
      <w:proofErr w:type="gramStart"/>
      <w:r w:rsidR="008D6599" w:rsidRPr="00701438">
        <w:rPr>
          <w:rFonts w:ascii="Times New Roman" w:hAnsi="Times New Roman" w:cs="Times New Roman"/>
          <w:sz w:val="24"/>
          <w:szCs w:val="24"/>
        </w:rPr>
        <w:t xml:space="preserve"> Н</w:t>
      </w:r>
      <w:proofErr w:type="gramEnd"/>
      <w:r w:rsidR="008D6599" w:rsidRPr="00701438">
        <w:rPr>
          <w:rFonts w:ascii="Times New Roman" w:hAnsi="Times New Roman" w:cs="Times New Roman"/>
          <w:sz w:val="24"/>
          <w:szCs w:val="24"/>
        </w:rPr>
        <w:t>а основании результатов рассмотрения заявок на участие в открытом аукционе  комиссией принимается решение: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 о допуске к участию в открытом аукционе  участника закупки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об отказе в допуске к участию в открытом аукционе участника закупки в порядке</w:t>
      </w:r>
      <w:proofErr w:type="gramEnd"/>
      <w:r w:rsidRPr="00701438">
        <w:rPr>
          <w:rFonts w:ascii="Times New Roman" w:hAnsi="Times New Roman" w:cs="Times New Roman"/>
          <w:sz w:val="24"/>
          <w:szCs w:val="24"/>
        </w:rPr>
        <w:t xml:space="preserve"> и по основаниям, которые предусмотрены настоящим Положением.</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w:t>
      </w:r>
      <w:r w:rsidR="00B26369">
        <w:rPr>
          <w:rFonts w:ascii="Times New Roman" w:hAnsi="Times New Roman" w:cs="Times New Roman"/>
          <w:sz w:val="24"/>
          <w:szCs w:val="24"/>
        </w:rPr>
        <w:t>2.9</w:t>
      </w:r>
      <w:r w:rsidR="008D6599" w:rsidRPr="00701438">
        <w:rPr>
          <w:rFonts w:ascii="Times New Roman" w:hAnsi="Times New Roman" w:cs="Times New Roman"/>
          <w:sz w:val="24"/>
          <w:szCs w:val="24"/>
        </w:rPr>
        <w:t>.</w:t>
      </w:r>
      <w:r w:rsidR="008D6599" w:rsidRPr="00701438">
        <w:rPr>
          <w:rFonts w:ascii="Times New Roman" w:hAnsi="Times New Roman" w:cs="Times New Roman"/>
          <w:b/>
          <w:sz w:val="24"/>
          <w:szCs w:val="24"/>
        </w:rPr>
        <w:t xml:space="preserve"> </w:t>
      </w:r>
      <w:r w:rsidR="008D6599" w:rsidRPr="00701438">
        <w:rPr>
          <w:rFonts w:ascii="Times New Roman" w:hAnsi="Times New Roman" w:cs="Times New Roman"/>
          <w:sz w:val="24"/>
          <w:szCs w:val="24"/>
        </w:rPr>
        <w:t xml:space="preserve">На основании результатов рассмотрения заявок на участие в открытом аукционе аукционной комиссией оформляется протокол рассмотрения заявок на участие в открытом аукционе, который ведется аукционной комиссией и подписывается всеми присутствующими на заседании членами аукционной комиссии и Заказчиком, в день окончания рассмотрения заявок на участие в открытом аукционе. </w:t>
      </w:r>
    </w:p>
    <w:p w:rsidR="008D6599" w:rsidRPr="00701438" w:rsidRDefault="00F65ED2"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w:t>
      </w:r>
      <w:r w:rsidR="00B26369">
        <w:rPr>
          <w:rFonts w:ascii="Times New Roman" w:hAnsi="Times New Roman" w:cs="Times New Roman"/>
          <w:sz w:val="24"/>
          <w:szCs w:val="24"/>
        </w:rPr>
        <w:t>2.10</w:t>
      </w:r>
      <w:r w:rsidR="008D6599" w:rsidRPr="00701438">
        <w:rPr>
          <w:rFonts w:ascii="Times New Roman" w:hAnsi="Times New Roman" w:cs="Times New Roman"/>
          <w:sz w:val="24"/>
          <w:szCs w:val="24"/>
        </w:rPr>
        <w:t>. Протокол должен содержать:</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 сведения о порядковых номерах заявок на участие в открытом аукционе,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решение о допуске участника закупки, подавшего заявку на участие в открытом аукционе с соответствующим порядковым номером, к участию в открытом аукционе в электронной форме и о признании его участником открытого аукциона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 решение </w:t>
      </w:r>
      <w:proofErr w:type="gramStart"/>
      <w:r w:rsidRPr="00701438">
        <w:rPr>
          <w:rFonts w:ascii="Times New Roman" w:hAnsi="Times New Roman" w:cs="Times New Roman"/>
          <w:sz w:val="24"/>
          <w:szCs w:val="24"/>
        </w:rPr>
        <w:t>об отказе в допуске участника закупки к участию в открытом аукционе с обоснованием</w:t>
      </w:r>
      <w:proofErr w:type="gramEnd"/>
      <w:r w:rsidRPr="00701438">
        <w:rPr>
          <w:rFonts w:ascii="Times New Roman" w:hAnsi="Times New Roman" w:cs="Times New Roman"/>
          <w:sz w:val="24"/>
          <w:szCs w:val="24"/>
        </w:rPr>
        <w:t xml:space="preserve"> такого решения и с указанием положений заявки на участие в открытом аукционе, которые не соответствуют требованиям документации об открытом аукционе.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p>
    <w:p w:rsidR="008D6599" w:rsidRDefault="00B26369"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bookmarkStart w:id="19" w:name="тема153"/>
      <w:r>
        <w:rPr>
          <w:rFonts w:ascii="Times New Roman" w:hAnsi="Times New Roman" w:cs="Times New Roman"/>
          <w:b/>
          <w:sz w:val="24"/>
          <w:szCs w:val="24"/>
        </w:rPr>
        <w:t>1</w:t>
      </w:r>
      <w:r w:rsidR="00F65ED2">
        <w:rPr>
          <w:rFonts w:ascii="Times New Roman" w:hAnsi="Times New Roman" w:cs="Times New Roman"/>
          <w:b/>
          <w:sz w:val="24"/>
          <w:szCs w:val="24"/>
        </w:rPr>
        <w:t>5</w:t>
      </w:r>
      <w:r>
        <w:rPr>
          <w:rFonts w:ascii="Times New Roman" w:hAnsi="Times New Roman" w:cs="Times New Roman"/>
          <w:b/>
          <w:sz w:val="24"/>
          <w:szCs w:val="24"/>
        </w:rPr>
        <w:t>.3</w:t>
      </w:r>
      <w:r w:rsidR="008D6599" w:rsidRPr="00701438">
        <w:rPr>
          <w:rFonts w:ascii="Times New Roman" w:hAnsi="Times New Roman" w:cs="Times New Roman"/>
          <w:b/>
          <w:sz w:val="24"/>
          <w:szCs w:val="24"/>
        </w:rPr>
        <w:t>.  Несостоявшийся аукцион</w:t>
      </w:r>
    </w:p>
    <w:bookmarkEnd w:id="19"/>
    <w:p w:rsidR="00E21B88" w:rsidRDefault="00E21B88"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В случае</w:t>
      </w:r>
      <w:proofErr w:type="gramStart"/>
      <w:r w:rsidRPr="00701438">
        <w:rPr>
          <w:rFonts w:ascii="Times New Roman" w:hAnsi="Times New Roman" w:cs="Times New Roman"/>
          <w:sz w:val="24"/>
          <w:szCs w:val="24"/>
        </w:rPr>
        <w:t>,</w:t>
      </w:r>
      <w:proofErr w:type="gramEnd"/>
      <w:r w:rsidRPr="00701438">
        <w:rPr>
          <w:rFonts w:ascii="Times New Roman" w:hAnsi="Times New Roman" w:cs="Times New Roman"/>
          <w:sz w:val="24"/>
          <w:szCs w:val="24"/>
        </w:rPr>
        <w:t xml:space="preserve"> если по окончании срока подачи заявок на участие в открытом аукционе подана только одна заявка на участие в открытом аукционе или не подана ни одна заявка на участие в открытом аукционе, а также в случае, если на основании результатов рассмотрения заявок на участие в открытом аукционе принято решение об отказе в допуске к участию в открытом аукционе всех участников закупки заказа, подавших заявки на участие в открытом аукционе, или о признании только одного участника закупки, подавшего заявку на участие в открытом аукционе, участником открытого аукциона, в указанный протокол вносится информация о признании открытого аукциона несостоявшимся.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Протокол размещается организатором закупки на электронной площадке.</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По решению Заказчика договор может быть заключен с единственным участником, подавшим заявку на участие в аукционе, которая соответствует установленным требованиям.</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При этом договор заключается на условиях, предусмотренных документацией об открытом аукционе,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закупки, не превышающей начальной (максимальной) цены договора. </w:t>
      </w: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Участник закупки, признанный единственным участником открытого аукциона, не вправе отказаться от заключения договора.</w:t>
      </w:r>
    </w:p>
    <w:p w:rsidR="008D6599" w:rsidRPr="00701438" w:rsidRDefault="008D6599" w:rsidP="008D6599">
      <w:pPr>
        <w:autoSpaceDE w:val="0"/>
        <w:autoSpaceDN w:val="0"/>
        <w:adjustRightInd w:val="0"/>
        <w:spacing w:after="0" w:line="240" w:lineRule="auto"/>
        <w:jc w:val="both"/>
        <w:outlineLvl w:val="1"/>
        <w:rPr>
          <w:rFonts w:ascii="Times New Roman" w:hAnsi="Times New Roman" w:cs="Times New Roman"/>
          <w:b/>
          <w:sz w:val="24"/>
          <w:szCs w:val="24"/>
        </w:rPr>
      </w:pPr>
    </w:p>
    <w:p w:rsidR="008D6599" w:rsidRPr="00701438" w:rsidRDefault="008D6599"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p>
    <w:p w:rsidR="008D6599" w:rsidRDefault="008D6599"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r w:rsidRPr="00701438">
        <w:rPr>
          <w:rFonts w:ascii="Times New Roman" w:hAnsi="Times New Roman" w:cs="Times New Roman"/>
          <w:b/>
          <w:sz w:val="24"/>
          <w:szCs w:val="24"/>
        </w:rPr>
        <w:t>1</w:t>
      </w:r>
      <w:r w:rsidR="00F65ED2">
        <w:rPr>
          <w:rFonts w:ascii="Times New Roman" w:hAnsi="Times New Roman" w:cs="Times New Roman"/>
          <w:b/>
          <w:sz w:val="24"/>
          <w:szCs w:val="24"/>
        </w:rPr>
        <w:t>5</w:t>
      </w:r>
      <w:r w:rsidRPr="00701438">
        <w:rPr>
          <w:rFonts w:ascii="Times New Roman" w:hAnsi="Times New Roman" w:cs="Times New Roman"/>
          <w:b/>
          <w:sz w:val="24"/>
          <w:szCs w:val="24"/>
        </w:rPr>
        <w:t>.</w:t>
      </w:r>
      <w:r w:rsidR="00BE1DF4">
        <w:rPr>
          <w:rFonts w:ascii="Times New Roman" w:hAnsi="Times New Roman" w:cs="Times New Roman"/>
          <w:b/>
          <w:sz w:val="24"/>
          <w:szCs w:val="24"/>
        </w:rPr>
        <w:t>4</w:t>
      </w:r>
      <w:r w:rsidRPr="00701438">
        <w:rPr>
          <w:rFonts w:ascii="Times New Roman" w:hAnsi="Times New Roman" w:cs="Times New Roman"/>
          <w:b/>
          <w:sz w:val="24"/>
          <w:szCs w:val="24"/>
        </w:rPr>
        <w:t>.</w:t>
      </w:r>
      <w:bookmarkStart w:id="20" w:name="тема154"/>
      <w:r w:rsidR="00E624B2">
        <w:rPr>
          <w:rFonts w:ascii="Times New Roman" w:hAnsi="Times New Roman" w:cs="Times New Roman"/>
          <w:b/>
          <w:sz w:val="24"/>
          <w:szCs w:val="24"/>
        </w:rPr>
        <w:t xml:space="preserve"> </w:t>
      </w:r>
      <w:r w:rsidRPr="00701438">
        <w:rPr>
          <w:rFonts w:ascii="Times New Roman" w:hAnsi="Times New Roman" w:cs="Times New Roman"/>
          <w:b/>
          <w:sz w:val="24"/>
          <w:szCs w:val="24"/>
        </w:rPr>
        <w:t xml:space="preserve">Порядок проведения открытого аукциона </w:t>
      </w:r>
      <w:bookmarkEnd w:id="20"/>
    </w:p>
    <w:p w:rsidR="00E21B88" w:rsidRPr="00701438" w:rsidRDefault="00E21B88" w:rsidP="008D6599">
      <w:pPr>
        <w:autoSpaceDE w:val="0"/>
        <w:autoSpaceDN w:val="0"/>
        <w:adjustRightInd w:val="0"/>
        <w:spacing w:after="0" w:line="240" w:lineRule="auto"/>
        <w:ind w:firstLine="567"/>
        <w:jc w:val="both"/>
        <w:outlineLvl w:val="1"/>
        <w:rPr>
          <w:rFonts w:ascii="Times New Roman" w:hAnsi="Times New Roman" w:cs="Times New Roman"/>
          <w:b/>
          <w:sz w:val="24"/>
          <w:szCs w:val="24"/>
        </w:rPr>
      </w:pPr>
    </w:p>
    <w:p w:rsidR="008D6599" w:rsidRPr="00701438" w:rsidRDefault="00E624B2" w:rsidP="008D6599">
      <w:pPr>
        <w:autoSpaceDE w:val="0"/>
        <w:autoSpaceDN w:val="0"/>
        <w:adjustRightInd w:val="0"/>
        <w:spacing w:after="0" w:line="240" w:lineRule="auto"/>
        <w:ind w:firstLine="567"/>
        <w:jc w:val="both"/>
        <w:outlineLvl w:val="1"/>
        <w:rPr>
          <w:rFonts w:ascii="Times New Roman" w:hAnsi="Times New Roman" w:cs="Times New Roman"/>
          <w:bCs/>
          <w:sz w:val="24"/>
          <w:szCs w:val="24"/>
        </w:rPr>
      </w:pPr>
      <w:r>
        <w:rPr>
          <w:rFonts w:ascii="Times New Roman" w:hAnsi="Times New Roman" w:cs="Times New Roman"/>
          <w:bCs/>
          <w:sz w:val="24"/>
          <w:szCs w:val="24"/>
        </w:rPr>
        <w:t>15.4.</w:t>
      </w:r>
      <w:r w:rsidR="008D6599" w:rsidRPr="00701438">
        <w:rPr>
          <w:rFonts w:ascii="Times New Roman" w:hAnsi="Times New Roman" w:cs="Times New Roman"/>
          <w:bCs/>
          <w:sz w:val="24"/>
          <w:szCs w:val="24"/>
        </w:rPr>
        <w:t>1. В открытом аукционе могут участвовать только участники закупки, признанные участниками открытого аукциона.</w:t>
      </w:r>
    </w:p>
    <w:p w:rsidR="008D6599" w:rsidRPr="00701438" w:rsidRDefault="00E624B2" w:rsidP="008D6599">
      <w:pPr>
        <w:autoSpaceDE w:val="0"/>
        <w:autoSpaceDN w:val="0"/>
        <w:adjustRightInd w:val="0"/>
        <w:spacing w:after="0" w:line="240" w:lineRule="auto"/>
        <w:ind w:firstLine="567"/>
        <w:jc w:val="both"/>
        <w:outlineLvl w:val="1"/>
        <w:rPr>
          <w:rFonts w:ascii="Times New Roman" w:hAnsi="Times New Roman" w:cs="Times New Roman"/>
          <w:bCs/>
          <w:sz w:val="24"/>
          <w:szCs w:val="24"/>
        </w:rPr>
      </w:pPr>
      <w:r>
        <w:rPr>
          <w:rFonts w:ascii="Times New Roman" w:hAnsi="Times New Roman" w:cs="Times New Roman"/>
          <w:bCs/>
          <w:sz w:val="24"/>
          <w:szCs w:val="24"/>
        </w:rPr>
        <w:t>15.4.</w:t>
      </w:r>
      <w:r w:rsidR="008D6599" w:rsidRPr="00701438">
        <w:rPr>
          <w:rFonts w:ascii="Times New Roman" w:hAnsi="Times New Roman" w:cs="Times New Roman"/>
          <w:bCs/>
          <w:sz w:val="24"/>
          <w:szCs w:val="24"/>
        </w:rPr>
        <w:t>2. Открытый аукцион  проводится  в день, указанный в извещении о проведении открытого аукциона. Время начала проведения открытого аукциона устанавливается Заказчиком в извещении.</w:t>
      </w:r>
    </w:p>
    <w:p w:rsidR="008D6599" w:rsidRPr="00E624B2" w:rsidRDefault="00E624B2" w:rsidP="008D6599">
      <w:pPr>
        <w:autoSpaceDE w:val="0"/>
        <w:autoSpaceDN w:val="0"/>
        <w:adjustRightInd w:val="0"/>
        <w:spacing w:after="0" w:line="240" w:lineRule="auto"/>
        <w:ind w:firstLine="567"/>
        <w:jc w:val="both"/>
        <w:outlineLvl w:val="1"/>
        <w:rPr>
          <w:rFonts w:ascii="Times New Roman" w:hAnsi="Times New Roman" w:cs="Times New Roman"/>
          <w:color w:val="548DD4" w:themeColor="text2" w:themeTint="99"/>
          <w:sz w:val="24"/>
          <w:szCs w:val="24"/>
        </w:rPr>
      </w:pPr>
      <w:r>
        <w:rPr>
          <w:rFonts w:ascii="Times New Roman" w:hAnsi="Times New Roman" w:cs="Times New Roman"/>
          <w:bCs/>
          <w:sz w:val="24"/>
          <w:szCs w:val="24"/>
        </w:rPr>
        <w:t>15.4.</w:t>
      </w:r>
      <w:r w:rsidR="008D6599" w:rsidRPr="00701438">
        <w:rPr>
          <w:rFonts w:ascii="Times New Roman" w:hAnsi="Times New Roman" w:cs="Times New Roman"/>
          <w:bCs/>
          <w:sz w:val="24"/>
          <w:szCs w:val="24"/>
        </w:rPr>
        <w:t xml:space="preserve">3. Днем проведения открытого аукциона  является рабочий день, следующий после истечения двух дней со дня окончания срока рассмотрения заявок на участие в </w:t>
      </w:r>
      <w:r w:rsidR="008D6599" w:rsidRPr="00E624B2">
        <w:rPr>
          <w:rFonts w:ascii="Times New Roman" w:hAnsi="Times New Roman" w:cs="Times New Roman"/>
          <w:bCs/>
          <w:color w:val="548DD4" w:themeColor="text2" w:themeTint="99"/>
          <w:sz w:val="24"/>
          <w:szCs w:val="24"/>
        </w:rPr>
        <w:t>открытом аукционе</w:t>
      </w:r>
      <w:r w:rsidR="008D6599" w:rsidRPr="00E624B2">
        <w:rPr>
          <w:rFonts w:ascii="Times New Roman" w:hAnsi="Times New Roman" w:cs="Times New Roman"/>
          <w:b/>
          <w:bCs/>
          <w:color w:val="548DD4" w:themeColor="text2" w:themeTint="99"/>
          <w:sz w:val="24"/>
          <w:szCs w:val="24"/>
        </w:rPr>
        <w:t xml:space="preserve">. </w:t>
      </w:r>
    </w:p>
    <w:p w:rsidR="008D6599" w:rsidRPr="00E624B2" w:rsidRDefault="00E624B2" w:rsidP="008D6599">
      <w:pPr>
        <w:autoSpaceDE w:val="0"/>
        <w:autoSpaceDN w:val="0"/>
        <w:adjustRightInd w:val="0"/>
        <w:spacing w:after="0" w:line="240" w:lineRule="auto"/>
        <w:ind w:firstLine="567"/>
        <w:jc w:val="both"/>
        <w:outlineLvl w:val="1"/>
        <w:rPr>
          <w:rFonts w:ascii="Times New Roman" w:hAnsi="Times New Roman" w:cs="Times New Roman"/>
          <w:color w:val="548DD4" w:themeColor="text2" w:themeTint="99"/>
          <w:sz w:val="24"/>
          <w:szCs w:val="24"/>
        </w:rPr>
      </w:pPr>
      <w:r w:rsidRPr="00E624B2">
        <w:rPr>
          <w:rFonts w:ascii="Times New Roman" w:hAnsi="Times New Roman" w:cs="Times New Roman"/>
          <w:bCs/>
          <w:color w:val="548DD4" w:themeColor="text2" w:themeTint="99"/>
          <w:sz w:val="24"/>
          <w:szCs w:val="24"/>
        </w:rPr>
        <w:lastRenderedPageBreak/>
        <w:t>15.4.</w:t>
      </w:r>
      <w:r w:rsidR="008D6599" w:rsidRPr="00E624B2">
        <w:rPr>
          <w:rFonts w:ascii="Times New Roman" w:hAnsi="Times New Roman" w:cs="Times New Roman"/>
          <w:bCs/>
          <w:color w:val="548DD4" w:themeColor="text2" w:themeTint="99"/>
          <w:sz w:val="24"/>
          <w:szCs w:val="24"/>
        </w:rPr>
        <w:t>4.</w:t>
      </w:r>
      <w:r w:rsidR="008D6599" w:rsidRPr="00E624B2">
        <w:rPr>
          <w:rFonts w:ascii="Times New Roman" w:hAnsi="Times New Roman" w:cs="Times New Roman"/>
          <w:color w:val="548DD4" w:themeColor="text2" w:themeTint="99"/>
          <w:sz w:val="24"/>
          <w:szCs w:val="24"/>
        </w:rPr>
        <w:t xml:space="preserve"> Участники открытого аукциона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который определяется Заказчиком в извещении. Подача предложений возможна в течение всего хода аукциона.</w:t>
      </w:r>
    </w:p>
    <w:p w:rsidR="008D6599" w:rsidRPr="00E624B2" w:rsidRDefault="008D6599" w:rsidP="008D6599">
      <w:pPr>
        <w:autoSpaceDE w:val="0"/>
        <w:autoSpaceDN w:val="0"/>
        <w:adjustRightInd w:val="0"/>
        <w:spacing w:after="0" w:line="240" w:lineRule="auto"/>
        <w:ind w:firstLine="567"/>
        <w:jc w:val="both"/>
        <w:outlineLvl w:val="1"/>
        <w:rPr>
          <w:rFonts w:ascii="Times New Roman" w:hAnsi="Times New Roman" w:cs="Times New Roman"/>
          <w:color w:val="548DD4" w:themeColor="text2" w:themeTint="99"/>
          <w:sz w:val="24"/>
          <w:szCs w:val="24"/>
        </w:rPr>
      </w:pPr>
      <w:r w:rsidRPr="00E624B2">
        <w:rPr>
          <w:rFonts w:ascii="Times New Roman" w:hAnsi="Times New Roman" w:cs="Times New Roman"/>
          <w:color w:val="548DD4" w:themeColor="text2" w:themeTint="99"/>
          <w:sz w:val="24"/>
          <w:szCs w:val="24"/>
        </w:rPr>
        <w:t>1</w:t>
      </w:r>
      <w:r w:rsidR="00F65ED2" w:rsidRPr="00E624B2">
        <w:rPr>
          <w:rFonts w:ascii="Times New Roman" w:hAnsi="Times New Roman" w:cs="Times New Roman"/>
          <w:color w:val="548DD4" w:themeColor="text2" w:themeTint="99"/>
          <w:sz w:val="24"/>
          <w:szCs w:val="24"/>
        </w:rPr>
        <w:t>5</w:t>
      </w:r>
      <w:r w:rsidRPr="00E624B2">
        <w:rPr>
          <w:rFonts w:ascii="Times New Roman" w:hAnsi="Times New Roman" w:cs="Times New Roman"/>
          <w:color w:val="548DD4" w:themeColor="text2" w:themeTint="99"/>
          <w:sz w:val="24"/>
          <w:szCs w:val="24"/>
        </w:rPr>
        <w:t>.</w:t>
      </w:r>
      <w:r w:rsidR="00E624B2" w:rsidRPr="00E624B2">
        <w:rPr>
          <w:rFonts w:ascii="Times New Roman" w:hAnsi="Times New Roman" w:cs="Times New Roman"/>
          <w:color w:val="548DD4" w:themeColor="text2" w:themeTint="99"/>
          <w:sz w:val="24"/>
          <w:szCs w:val="24"/>
        </w:rPr>
        <w:t>4.5</w:t>
      </w:r>
      <w:r w:rsidRPr="00E624B2">
        <w:rPr>
          <w:rFonts w:ascii="Times New Roman" w:hAnsi="Times New Roman" w:cs="Times New Roman"/>
          <w:color w:val="548DD4" w:themeColor="text2" w:themeTint="99"/>
          <w:sz w:val="24"/>
          <w:szCs w:val="24"/>
        </w:rPr>
        <w:t>. Заключение договора по результатам открытого аукциона</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E624B2">
        <w:rPr>
          <w:rFonts w:ascii="Times New Roman" w:hAnsi="Times New Roman" w:cs="Times New Roman"/>
          <w:color w:val="548DD4" w:themeColor="text2" w:themeTint="99"/>
          <w:sz w:val="24"/>
          <w:szCs w:val="24"/>
        </w:rPr>
        <w:t>1</w:t>
      </w:r>
      <w:r w:rsidR="00F65ED2" w:rsidRPr="00E624B2">
        <w:rPr>
          <w:rFonts w:ascii="Times New Roman" w:hAnsi="Times New Roman" w:cs="Times New Roman"/>
          <w:color w:val="548DD4" w:themeColor="text2" w:themeTint="99"/>
          <w:sz w:val="24"/>
          <w:szCs w:val="24"/>
        </w:rPr>
        <w:t>5</w:t>
      </w:r>
      <w:r w:rsidRPr="00E624B2">
        <w:rPr>
          <w:rFonts w:ascii="Times New Roman" w:hAnsi="Times New Roman" w:cs="Times New Roman"/>
          <w:color w:val="548DD4" w:themeColor="text2" w:themeTint="99"/>
          <w:sz w:val="24"/>
          <w:szCs w:val="24"/>
        </w:rPr>
        <w:t>.</w:t>
      </w:r>
      <w:r w:rsidR="00E624B2" w:rsidRPr="00E624B2">
        <w:rPr>
          <w:rFonts w:ascii="Times New Roman" w:hAnsi="Times New Roman" w:cs="Times New Roman"/>
          <w:color w:val="548DD4" w:themeColor="text2" w:themeTint="99"/>
          <w:sz w:val="24"/>
          <w:szCs w:val="24"/>
        </w:rPr>
        <w:t>4</w:t>
      </w:r>
      <w:r w:rsidRPr="00E624B2">
        <w:rPr>
          <w:rFonts w:ascii="Times New Roman" w:hAnsi="Times New Roman" w:cs="Times New Roman"/>
          <w:color w:val="548DD4" w:themeColor="text2" w:themeTint="99"/>
          <w:sz w:val="24"/>
          <w:szCs w:val="24"/>
        </w:rPr>
        <w:t>.1. По</w:t>
      </w:r>
      <w:r w:rsidRPr="00701438">
        <w:rPr>
          <w:rFonts w:ascii="Times New Roman" w:hAnsi="Times New Roman" w:cs="Times New Roman"/>
          <w:sz w:val="24"/>
          <w:szCs w:val="24"/>
        </w:rPr>
        <w:t xml:space="preserve"> результатам открытого аукциона  договор заключается с победителем открытого аукциона по цене и на условиях, предложенных победителем аукциона.</w:t>
      </w:r>
    </w:p>
    <w:p w:rsidR="008D6599" w:rsidRPr="00701438" w:rsidRDefault="00F65ED2"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.1.2.</w:t>
      </w:r>
      <w:r w:rsidR="008D6599" w:rsidRPr="00701438">
        <w:rPr>
          <w:rFonts w:ascii="Times New Roman" w:hAnsi="Times New Roman" w:cs="Times New Roman"/>
          <w:b/>
          <w:sz w:val="24"/>
          <w:szCs w:val="24"/>
        </w:rPr>
        <w:t xml:space="preserve"> </w:t>
      </w:r>
      <w:r w:rsidR="008D6599" w:rsidRPr="00701438">
        <w:rPr>
          <w:rFonts w:ascii="Times New Roman" w:hAnsi="Times New Roman" w:cs="Times New Roman"/>
          <w:sz w:val="24"/>
          <w:szCs w:val="24"/>
        </w:rPr>
        <w:t>Заказчик направляет победителю аукциона проект договора, который составляется путем включения цены договора, предложенной участником открытого аукциона, с которым заключается договор, сведений о товаре, работе, услуге указанных в заявке на участие в открытом аукционе в электронной форме такого участника, в проект договора, прилагаемого к документации об открытом аукционе.</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F65ED2">
        <w:rPr>
          <w:rFonts w:ascii="Times New Roman" w:hAnsi="Times New Roman" w:cs="Times New Roman"/>
          <w:sz w:val="24"/>
          <w:szCs w:val="24"/>
        </w:rPr>
        <w:t>5</w:t>
      </w:r>
      <w:r w:rsidRPr="00701438">
        <w:rPr>
          <w:rFonts w:ascii="Times New Roman" w:hAnsi="Times New Roman" w:cs="Times New Roman"/>
          <w:sz w:val="24"/>
          <w:szCs w:val="24"/>
        </w:rPr>
        <w:t xml:space="preserve">.1.3. Договор может быть заключен не позднее чем через десять дней со дня размещения </w:t>
      </w:r>
      <w:r w:rsidR="009E18B0">
        <w:rPr>
          <w:rFonts w:ascii="Times New Roman" w:hAnsi="Times New Roman" w:cs="Times New Roman"/>
          <w:sz w:val="24"/>
          <w:szCs w:val="24"/>
        </w:rPr>
        <w:t xml:space="preserve">в единой информационной системе </w:t>
      </w:r>
      <w:r w:rsidRPr="00701438">
        <w:rPr>
          <w:rFonts w:ascii="Times New Roman" w:hAnsi="Times New Roman" w:cs="Times New Roman"/>
          <w:sz w:val="24"/>
          <w:szCs w:val="24"/>
        </w:rPr>
        <w:t xml:space="preserve"> протокола подведения итогов открытого аукциона.</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Договор заключается на условиях, указанных в извещении о проведении открытого аукциона и документации об открытом аукционе, по цене, предложенной победителем открытого аукциона, либо в случае заключения договора с иным участником открытого аукциона по цене, предложенной таким участником открытого аукциона.</w:t>
      </w:r>
    </w:p>
    <w:p w:rsidR="008D6599" w:rsidRPr="00701438" w:rsidRDefault="00F65ED2"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.1.4</w:t>
      </w:r>
      <w:r w:rsidR="008D6599" w:rsidRPr="00701438">
        <w:rPr>
          <w:rFonts w:ascii="Times New Roman" w:hAnsi="Times New Roman" w:cs="Times New Roman"/>
          <w:b/>
          <w:sz w:val="24"/>
          <w:szCs w:val="24"/>
        </w:rPr>
        <w:t>.</w:t>
      </w:r>
      <w:r w:rsidR="008D6599" w:rsidRPr="00701438">
        <w:rPr>
          <w:rFonts w:ascii="Times New Roman" w:hAnsi="Times New Roman" w:cs="Times New Roman"/>
          <w:sz w:val="24"/>
          <w:szCs w:val="24"/>
        </w:rPr>
        <w:t xml:space="preserve">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победитель аукциона в течение пяти рабочих дней не направит Заказчику подписанный проект договора, либо не предоставит протокол разногласий, победитель аукциона считается уклонившимся от подписания договора.</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Заказчик может направить сведения </w:t>
      </w:r>
      <w:proofErr w:type="gramStart"/>
      <w:r w:rsidRPr="00701438">
        <w:rPr>
          <w:rFonts w:ascii="Times New Roman" w:hAnsi="Times New Roman" w:cs="Times New Roman"/>
          <w:sz w:val="24"/>
          <w:szCs w:val="24"/>
        </w:rPr>
        <w:t>об уклонившемся участнике закупки  от заключения договора в Реестр недобросовестных поставщиков в соответствии с порядком</w:t>
      </w:r>
      <w:proofErr w:type="gramEnd"/>
      <w:r w:rsidRPr="00701438">
        <w:rPr>
          <w:rFonts w:ascii="Times New Roman" w:hAnsi="Times New Roman" w:cs="Times New Roman"/>
          <w:sz w:val="24"/>
          <w:szCs w:val="24"/>
        </w:rPr>
        <w:t xml:space="preserve"> разработанным Правительством.</w:t>
      </w:r>
    </w:p>
    <w:p w:rsidR="008D6599" w:rsidRPr="00701438" w:rsidRDefault="00F65ED2"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15</w:t>
      </w:r>
      <w:r w:rsidR="008D6599" w:rsidRPr="00701438">
        <w:rPr>
          <w:rFonts w:ascii="Times New Roman" w:hAnsi="Times New Roman" w:cs="Times New Roman"/>
          <w:sz w:val="24"/>
          <w:szCs w:val="24"/>
        </w:rPr>
        <w:t>.1.5.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победитель открытого аукциона признан уклонившимся от заключения договора, Заказчик вправе обратиться в суд с требованием о понуждении победителя открытого аукциона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предложил такую же, как и победитель открытого аукциона, цену договора или предложение о цене </w:t>
      </w:r>
      <w:proofErr w:type="gramStart"/>
      <w:r w:rsidR="008D6599" w:rsidRPr="00701438">
        <w:rPr>
          <w:rFonts w:ascii="Times New Roman" w:hAnsi="Times New Roman" w:cs="Times New Roman"/>
          <w:sz w:val="24"/>
          <w:szCs w:val="24"/>
        </w:rPr>
        <w:t>договора</w:t>
      </w:r>
      <w:proofErr w:type="gramEnd"/>
      <w:r w:rsidR="008D6599" w:rsidRPr="00701438">
        <w:rPr>
          <w:rFonts w:ascii="Times New Roman" w:hAnsi="Times New Roman" w:cs="Times New Roman"/>
          <w:sz w:val="24"/>
          <w:szCs w:val="24"/>
        </w:rPr>
        <w:t xml:space="preserve"> которого содержит лучшие условия по цене договора, следующие после предложенных победителем открытого аукциона условий.</w:t>
      </w:r>
    </w:p>
    <w:p w:rsidR="008D6599" w:rsidRPr="00701438" w:rsidRDefault="00F65ED2" w:rsidP="00512C26">
      <w:pPr>
        <w:autoSpaceDE w:val="0"/>
        <w:autoSpaceDN w:val="0"/>
        <w:adjustRightInd w:val="0"/>
        <w:spacing w:after="0"/>
        <w:ind w:firstLine="567"/>
        <w:jc w:val="both"/>
        <w:outlineLvl w:val="1"/>
        <w:rPr>
          <w:rFonts w:ascii="Times New Roman" w:hAnsi="Times New Roman" w:cs="Times New Roman"/>
          <w:b/>
          <w:sz w:val="24"/>
          <w:szCs w:val="24"/>
        </w:rPr>
      </w:pPr>
      <w:r>
        <w:rPr>
          <w:rFonts w:ascii="Times New Roman" w:hAnsi="Times New Roman" w:cs="Times New Roman"/>
          <w:sz w:val="24"/>
          <w:szCs w:val="24"/>
        </w:rPr>
        <w:t>15</w:t>
      </w:r>
      <w:r w:rsidR="006C39F6">
        <w:rPr>
          <w:rFonts w:ascii="Times New Roman" w:hAnsi="Times New Roman" w:cs="Times New Roman"/>
          <w:sz w:val="24"/>
          <w:szCs w:val="24"/>
        </w:rPr>
        <w:t>.1</w:t>
      </w:r>
      <w:r w:rsidR="008D6599" w:rsidRPr="00701438">
        <w:rPr>
          <w:rFonts w:ascii="Times New Roman" w:hAnsi="Times New Roman" w:cs="Times New Roman"/>
          <w:sz w:val="24"/>
          <w:szCs w:val="24"/>
        </w:rPr>
        <w:t>.6.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Заказчиком установлено требование обеспечения исполнения договора, договор заключается только после предоставления участником открытого аукциона в электронной форме, с которым заключается договор, такого обеспечения (безотзывной банковской гарантии, выданной банком или иной кредитной организацией, договора поручительства или передачи заказчику в залог денежных средств, в том числе в форме вклада (депозита), в размере обеспечения исполнения договора, установленном документацией об открытом </w:t>
      </w:r>
      <w:proofErr w:type="gramStart"/>
      <w:r w:rsidR="008D6599" w:rsidRPr="00701438">
        <w:rPr>
          <w:rFonts w:ascii="Times New Roman" w:hAnsi="Times New Roman" w:cs="Times New Roman"/>
          <w:sz w:val="24"/>
          <w:szCs w:val="24"/>
        </w:rPr>
        <w:t>аукционе</w:t>
      </w:r>
      <w:proofErr w:type="gramEnd"/>
      <w:r w:rsidR="008D6599" w:rsidRPr="00701438">
        <w:rPr>
          <w:rFonts w:ascii="Times New Roman" w:hAnsi="Times New Roman" w:cs="Times New Roman"/>
          <w:sz w:val="24"/>
          <w:szCs w:val="24"/>
        </w:rPr>
        <w:t>). Способ обеспечения исполнения договора из указанных в настоящей части способов определяется Заказчиком.</w:t>
      </w:r>
    </w:p>
    <w:p w:rsidR="006634BD" w:rsidRDefault="006634BD" w:rsidP="00512C26">
      <w:pPr>
        <w:rPr>
          <w:rFonts w:ascii="Times New Roman" w:hAnsi="Times New Roman" w:cs="Times New Roman"/>
          <w:b/>
          <w:sz w:val="24"/>
          <w:szCs w:val="24"/>
        </w:rPr>
      </w:pPr>
    </w:p>
    <w:p w:rsidR="00E21B88" w:rsidRDefault="006C39F6" w:rsidP="00512C26">
      <w:pPr>
        <w:autoSpaceDE w:val="0"/>
        <w:autoSpaceDN w:val="0"/>
        <w:adjustRightInd w:val="0"/>
        <w:spacing w:after="0"/>
        <w:ind w:firstLine="567"/>
        <w:jc w:val="both"/>
        <w:outlineLvl w:val="1"/>
        <w:rPr>
          <w:rFonts w:ascii="Times New Roman" w:hAnsi="Times New Roman" w:cs="Times New Roman"/>
          <w:b/>
          <w:sz w:val="24"/>
          <w:szCs w:val="24"/>
        </w:rPr>
      </w:pPr>
      <w:bookmarkStart w:id="21" w:name="тема16"/>
      <w:r>
        <w:rPr>
          <w:rFonts w:ascii="Times New Roman" w:hAnsi="Times New Roman" w:cs="Times New Roman"/>
          <w:b/>
          <w:sz w:val="24"/>
          <w:szCs w:val="24"/>
        </w:rPr>
        <w:t>16</w:t>
      </w:r>
      <w:r w:rsidR="008D6599" w:rsidRPr="00701438">
        <w:rPr>
          <w:rFonts w:ascii="Times New Roman" w:hAnsi="Times New Roman" w:cs="Times New Roman"/>
          <w:b/>
          <w:sz w:val="24"/>
          <w:szCs w:val="24"/>
        </w:rPr>
        <w:t xml:space="preserve">.Открытый конкурс. </w:t>
      </w:r>
    </w:p>
    <w:bookmarkEnd w:id="21"/>
    <w:p w:rsidR="006634BD" w:rsidRDefault="006634BD" w:rsidP="00512C26">
      <w:pPr>
        <w:autoSpaceDE w:val="0"/>
        <w:autoSpaceDN w:val="0"/>
        <w:adjustRightInd w:val="0"/>
        <w:spacing w:after="0"/>
        <w:ind w:firstLine="567"/>
        <w:jc w:val="both"/>
        <w:outlineLvl w:val="1"/>
        <w:rPr>
          <w:rFonts w:ascii="Times New Roman" w:hAnsi="Times New Roman" w:cs="Times New Roman"/>
          <w:sz w:val="24"/>
          <w:szCs w:val="24"/>
        </w:rPr>
      </w:pP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b/>
          <w:sz w:val="24"/>
          <w:szCs w:val="24"/>
        </w:rPr>
      </w:pPr>
      <w:r w:rsidRPr="00701438">
        <w:rPr>
          <w:rFonts w:ascii="Times New Roman" w:hAnsi="Times New Roman" w:cs="Times New Roman"/>
          <w:sz w:val="24"/>
          <w:szCs w:val="24"/>
        </w:rPr>
        <w:t>Под открытым конкурсом понимается способ осуществления закупок, при котором информация о закупке сообщается заказчиком неограниченному кругу лиц путем размещения извещения о проведении конкурса и конкурсной документации в е</w:t>
      </w:r>
      <w:r w:rsidR="009E18B0">
        <w:rPr>
          <w:rFonts w:ascii="Times New Roman" w:hAnsi="Times New Roman" w:cs="Times New Roman"/>
          <w:sz w:val="24"/>
          <w:szCs w:val="24"/>
        </w:rPr>
        <w:t xml:space="preserve">диной </w:t>
      </w:r>
      <w:r w:rsidR="009E18B0">
        <w:rPr>
          <w:rFonts w:ascii="Times New Roman" w:hAnsi="Times New Roman" w:cs="Times New Roman"/>
          <w:sz w:val="24"/>
          <w:szCs w:val="24"/>
        </w:rPr>
        <w:lastRenderedPageBreak/>
        <w:t xml:space="preserve">информационной системе в единой информационной системе </w:t>
      </w:r>
      <w:r w:rsidRPr="00701438">
        <w:rPr>
          <w:rFonts w:ascii="Times New Roman" w:hAnsi="Times New Roman" w:cs="Times New Roman"/>
          <w:sz w:val="24"/>
          <w:szCs w:val="24"/>
        </w:rPr>
        <w:t xml:space="preserve">и на сайте Заказчика, победителем в котором признается лицо, предложившее лучшую совокупность условий исполнения договора. </w:t>
      </w:r>
    </w:p>
    <w:p w:rsidR="008D6599" w:rsidRPr="00701438" w:rsidRDefault="008D6599" w:rsidP="00512C26">
      <w:pPr>
        <w:shd w:val="clear" w:color="auto" w:fill="FFFFFF"/>
        <w:autoSpaceDE w:val="0"/>
        <w:autoSpaceDN w:val="0"/>
        <w:adjustRightInd w:val="0"/>
        <w:spacing w:after="0"/>
        <w:jc w:val="both"/>
        <w:rPr>
          <w:rFonts w:ascii="Times New Roman" w:hAnsi="Times New Roman" w:cs="Times New Roman"/>
          <w:b/>
          <w:sz w:val="24"/>
          <w:szCs w:val="24"/>
        </w:rPr>
      </w:pPr>
    </w:p>
    <w:p w:rsidR="008D6599" w:rsidRPr="00701438" w:rsidRDefault="008D6599" w:rsidP="00512C26">
      <w:pPr>
        <w:shd w:val="clear" w:color="auto" w:fill="FFFFFF"/>
        <w:autoSpaceDE w:val="0"/>
        <w:autoSpaceDN w:val="0"/>
        <w:adjustRightInd w:val="0"/>
        <w:spacing w:after="0"/>
        <w:ind w:firstLine="567"/>
        <w:jc w:val="both"/>
        <w:rPr>
          <w:rFonts w:ascii="Times New Roman" w:hAnsi="Times New Roman" w:cs="Times New Roman"/>
          <w:b/>
          <w:sz w:val="24"/>
          <w:szCs w:val="24"/>
        </w:rPr>
      </w:pPr>
    </w:p>
    <w:p w:rsidR="008D6599" w:rsidRDefault="006C39F6" w:rsidP="00512C26">
      <w:pPr>
        <w:shd w:val="clear" w:color="auto" w:fill="FFFFFF"/>
        <w:autoSpaceDE w:val="0"/>
        <w:autoSpaceDN w:val="0"/>
        <w:adjustRightInd w:val="0"/>
        <w:spacing w:after="0"/>
        <w:ind w:firstLine="567"/>
        <w:jc w:val="both"/>
        <w:rPr>
          <w:rFonts w:ascii="Times New Roman" w:hAnsi="Times New Roman" w:cs="Times New Roman"/>
          <w:b/>
          <w:sz w:val="24"/>
          <w:szCs w:val="24"/>
        </w:rPr>
      </w:pPr>
      <w:bookmarkStart w:id="22" w:name="тема161"/>
      <w:r>
        <w:rPr>
          <w:rFonts w:ascii="Times New Roman" w:hAnsi="Times New Roman" w:cs="Times New Roman"/>
          <w:b/>
          <w:sz w:val="24"/>
          <w:szCs w:val="24"/>
        </w:rPr>
        <w:t>16</w:t>
      </w:r>
      <w:r w:rsidR="008D6599" w:rsidRPr="00701438">
        <w:rPr>
          <w:rFonts w:ascii="Times New Roman" w:hAnsi="Times New Roman" w:cs="Times New Roman"/>
          <w:b/>
          <w:sz w:val="24"/>
          <w:szCs w:val="24"/>
        </w:rPr>
        <w:t>.1. Извещение о проведении открытого конкурса</w:t>
      </w:r>
    </w:p>
    <w:bookmarkEnd w:id="22"/>
    <w:p w:rsidR="00E21B88" w:rsidRPr="00701438" w:rsidRDefault="00E21B88" w:rsidP="00512C26">
      <w:pPr>
        <w:shd w:val="clear" w:color="auto" w:fill="FFFFFF"/>
        <w:autoSpaceDE w:val="0"/>
        <w:autoSpaceDN w:val="0"/>
        <w:adjustRightInd w:val="0"/>
        <w:spacing w:after="0"/>
        <w:ind w:firstLine="567"/>
        <w:jc w:val="both"/>
        <w:rPr>
          <w:rFonts w:ascii="Times New Roman" w:hAnsi="Times New Roman" w:cs="Times New Roman"/>
          <w:b/>
          <w:sz w:val="24"/>
          <w:szCs w:val="24"/>
        </w:rPr>
      </w:pPr>
    </w:p>
    <w:p w:rsidR="008D6599" w:rsidRPr="00701438" w:rsidRDefault="008D6599" w:rsidP="00512C26">
      <w:pPr>
        <w:shd w:val="clear" w:color="auto" w:fill="FFFFFF"/>
        <w:autoSpaceDE w:val="0"/>
        <w:autoSpaceDN w:val="0"/>
        <w:adjustRightInd w:val="0"/>
        <w:spacing w:after="0"/>
        <w:ind w:firstLine="567"/>
        <w:jc w:val="both"/>
        <w:rPr>
          <w:rFonts w:ascii="Times New Roman" w:hAnsi="Times New Roman" w:cs="Times New Roman"/>
          <w:color w:val="000000"/>
          <w:sz w:val="24"/>
          <w:szCs w:val="24"/>
        </w:rPr>
      </w:pPr>
      <w:r w:rsidRPr="00701438">
        <w:rPr>
          <w:rFonts w:ascii="Times New Roman" w:hAnsi="Times New Roman" w:cs="Times New Roman"/>
          <w:sz w:val="24"/>
          <w:szCs w:val="24"/>
        </w:rPr>
        <w:t>1</w:t>
      </w:r>
      <w:r w:rsidR="006C39F6">
        <w:rPr>
          <w:rFonts w:ascii="Times New Roman" w:hAnsi="Times New Roman" w:cs="Times New Roman"/>
          <w:sz w:val="24"/>
          <w:szCs w:val="24"/>
        </w:rPr>
        <w:t>6</w:t>
      </w:r>
      <w:r w:rsidRPr="00701438">
        <w:rPr>
          <w:rFonts w:ascii="Times New Roman" w:hAnsi="Times New Roman" w:cs="Times New Roman"/>
          <w:sz w:val="24"/>
          <w:szCs w:val="24"/>
        </w:rPr>
        <w:t>.</w:t>
      </w:r>
      <w:r w:rsidR="006C39F6">
        <w:rPr>
          <w:rFonts w:ascii="Times New Roman" w:hAnsi="Times New Roman" w:cs="Times New Roman"/>
          <w:sz w:val="24"/>
          <w:szCs w:val="24"/>
        </w:rPr>
        <w:t>1</w:t>
      </w:r>
      <w:r w:rsidRPr="00701438">
        <w:rPr>
          <w:rFonts w:ascii="Times New Roman" w:hAnsi="Times New Roman" w:cs="Times New Roman"/>
          <w:sz w:val="24"/>
          <w:szCs w:val="24"/>
        </w:rPr>
        <w:t>.1. Извещение о проведении открытого конкурса размещается организатором закупки в единой информационной системе не менее</w:t>
      </w:r>
      <w:proofErr w:type="gramStart"/>
      <w:r w:rsidRPr="00701438">
        <w:rPr>
          <w:rFonts w:ascii="Times New Roman" w:hAnsi="Times New Roman" w:cs="Times New Roman"/>
          <w:sz w:val="24"/>
          <w:szCs w:val="24"/>
        </w:rPr>
        <w:t>,</w:t>
      </w:r>
      <w:proofErr w:type="gramEnd"/>
      <w:r w:rsidRPr="00701438">
        <w:rPr>
          <w:rFonts w:ascii="Times New Roman" w:hAnsi="Times New Roman" w:cs="Times New Roman"/>
          <w:sz w:val="24"/>
          <w:szCs w:val="24"/>
        </w:rPr>
        <w:t xml:space="preserve"> чем за тридцать дней до дня вскрытия конвертов с заявками на участие в конкурсе.</w:t>
      </w:r>
    </w:p>
    <w:p w:rsidR="008D6599" w:rsidRPr="00701438" w:rsidRDefault="008D6599" w:rsidP="00512C26">
      <w:pPr>
        <w:shd w:val="clear" w:color="auto" w:fill="FFFFFF"/>
        <w:autoSpaceDE w:val="0"/>
        <w:autoSpaceDN w:val="0"/>
        <w:adjustRightInd w:val="0"/>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Организатор закупки также вправе опубликовать извещение о проведении открытого конкурса в любых средствах массовой информации или поместить его на сайте Заказчика, при условии, что такое опубликование (размещение) осуществляется наряду с  размещением в единой информационной системе.</w:t>
      </w:r>
    </w:p>
    <w:p w:rsidR="008D6599" w:rsidRPr="00701438" w:rsidRDefault="006C39F6" w:rsidP="00512C26">
      <w:pPr>
        <w:spacing w:after="0"/>
        <w:ind w:firstLine="567"/>
        <w:jc w:val="both"/>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.1.2. В извещении о проведении открытого конкурса организатором закупки должны быть указаны:</w:t>
      </w:r>
    </w:p>
    <w:p w:rsidR="008D6599" w:rsidRPr="00701438" w:rsidRDefault="008D6599" w:rsidP="00512C26">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1) наименование и место нахождения, почтовый адрес и адрес электронной почты, номер контактного телефона организатора закупки; </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3) начальная (максимальная) цена договора (цена лота);</w:t>
      </w:r>
    </w:p>
    <w:p w:rsidR="008D6599" w:rsidRPr="00701438" w:rsidRDefault="008D6599" w:rsidP="00512C26">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4) краткое изложение условий договора, включая описание объекта закупки, количество и место доставки товаров, являющихся предметом договора, место выполнения работ, являющихся предметом договора, место оказания услуг, а также желательные или требуемые сроки поставки  товаров или завершения работ или график предоставления услуг, начальная (максимальная) цена договора;</w:t>
      </w:r>
    </w:p>
    <w:p w:rsidR="008D6599" w:rsidRPr="00701438" w:rsidRDefault="008D6599" w:rsidP="00512C26">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5) используемый способ закупок;</w:t>
      </w:r>
    </w:p>
    <w:p w:rsidR="008D6599" w:rsidRPr="00701438" w:rsidRDefault="008D6599" w:rsidP="00512C26">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6) срок, место и порядок предоставления заявок (предложений) участников процедур закупок, дата рассмотрения и оценки таких заявок (предложений);</w:t>
      </w:r>
    </w:p>
    <w:p w:rsidR="008D6599" w:rsidRPr="00701438" w:rsidRDefault="008D6599" w:rsidP="00512C26">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7) форма, размер и условия обеспечения заявок на участие в процедуре закупки (если такое обеспечение устанавливается);</w:t>
      </w:r>
    </w:p>
    <w:p w:rsidR="008D6599" w:rsidRPr="00701438" w:rsidRDefault="008D6599" w:rsidP="00512C26">
      <w:pPr>
        <w:shd w:val="clear" w:color="auto" w:fill="FFFFFF"/>
        <w:autoSpaceDE w:val="0"/>
        <w:autoSpaceDN w:val="0"/>
        <w:adjustRightInd w:val="0"/>
        <w:spacing w:after="0"/>
        <w:ind w:firstLine="567"/>
        <w:jc w:val="both"/>
        <w:rPr>
          <w:rFonts w:ascii="Times New Roman" w:hAnsi="Times New Roman" w:cs="Times New Roman"/>
          <w:color w:val="000000"/>
          <w:sz w:val="24"/>
          <w:szCs w:val="24"/>
        </w:rPr>
      </w:pPr>
      <w:r w:rsidRPr="00701438">
        <w:rPr>
          <w:rFonts w:ascii="Times New Roman" w:hAnsi="Times New Roman" w:cs="Times New Roman"/>
          <w:sz w:val="24"/>
          <w:szCs w:val="24"/>
        </w:rPr>
        <w:t xml:space="preserve">8) предъявляемые к участникам открытого конкурса требования и исчерпывающий </w:t>
      </w:r>
      <w:r w:rsidRPr="00701438">
        <w:rPr>
          <w:rFonts w:ascii="Times New Roman" w:hAnsi="Times New Roman" w:cs="Times New Roman"/>
          <w:color w:val="000000"/>
          <w:sz w:val="24"/>
          <w:szCs w:val="24"/>
        </w:rPr>
        <w:t>перечень документов, которые должны быть представлены участниками открытого конкурса в подтверждение своей квалификации;</w:t>
      </w:r>
    </w:p>
    <w:p w:rsidR="008D6599" w:rsidRPr="00701438" w:rsidRDefault="008D6599" w:rsidP="00512C26">
      <w:pPr>
        <w:shd w:val="clear" w:color="auto" w:fill="FFFFFF"/>
        <w:autoSpaceDE w:val="0"/>
        <w:autoSpaceDN w:val="0"/>
        <w:adjustRightInd w:val="0"/>
        <w:spacing w:after="0"/>
        <w:ind w:firstLine="567"/>
        <w:jc w:val="both"/>
        <w:rPr>
          <w:rFonts w:ascii="Times New Roman" w:hAnsi="Times New Roman" w:cs="Times New Roman"/>
          <w:color w:val="000000"/>
          <w:sz w:val="24"/>
          <w:szCs w:val="24"/>
        </w:rPr>
      </w:pPr>
      <w:r w:rsidRPr="00701438">
        <w:rPr>
          <w:rFonts w:ascii="Times New Roman" w:hAnsi="Times New Roman" w:cs="Times New Roman"/>
          <w:color w:val="000000"/>
          <w:sz w:val="24"/>
          <w:szCs w:val="24"/>
        </w:rPr>
        <w:t>9) способы получения конкурсной документации, срок, место и порядок предоставления конкурсной документации;</w:t>
      </w:r>
    </w:p>
    <w:p w:rsidR="008D6599" w:rsidRPr="00701438" w:rsidRDefault="008D6599" w:rsidP="00512C26">
      <w:pPr>
        <w:shd w:val="clear" w:color="auto" w:fill="FFFFFF"/>
        <w:autoSpaceDE w:val="0"/>
        <w:autoSpaceDN w:val="0"/>
        <w:adjustRightInd w:val="0"/>
        <w:spacing w:after="0"/>
        <w:ind w:firstLine="567"/>
        <w:jc w:val="both"/>
        <w:rPr>
          <w:rFonts w:ascii="Times New Roman" w:hAnsi="Times New Roman" w:cs="Times New Roman"/>
          <w:color w:val="000000"/>
          <w:sz w:val="24"/>
          <w:szCs w:val="24"/>
        </w:rPr>
      </w:pPr>
      <w:r w:rsidRPr="00701438">
        <w:rPr>
          <w:rFonts w:ascii="Times New Roman" w:hAnsi="Times New Roman" w:cs="Times New Roman"/>
          <w:color w:val="000000"/>
          <w:sz w:val="24"/>
          <w:szCs w:val="24"/>
        </w:rPr>
        <w:t>10) плата, при наличии таковой, взимаемая заказчиком за конкурсную документацию, способ и валюта платежа;</w:t>
      </w:r>
    </w:p>
    <w:p w:rsidR="008D6599" w:rsidRPr="00701438" w:rsidRDefault="008D6599" w:rsidP="00512C26">
      <w:pPr>
        <w:pStyle w:val="ConsPlusTitle"/>
        <w:spacing w:line="276" w:lineRule="auto"/>
        <w:ind w:firstLine="567"/>
        <w:jc w:val="both"/>
        <w:outlineLvl w:val="0"/>
        <w:rPr>
          <w:rFonts w:ascii="Times New Roman" w:hAnsi="Times New Roman" w:cs="Times New Roman"/>
          <w:b w:val="0"/>
          <w:sz w:val="24"/>
          <w:szCs w:val="24"/>
        </w:rPr>
      </w:pPr>
      <w:r w:rsidRPr="00701438">
        <w:rPr>
          <w:rFonts w:ascii="Times New Roman" w:hAnsi="Times New Roman" w:cs="Times New Roman"/>
          <w:b w:val="0"/>
          <w:sz w:val="24"/>
          <w:szCs w:val="24"/>
        </w:rPr>
        <w:t>11) место, дата и время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8D6599" w:rsidRPr="00701438" w:rsidRDefault="008D6599" w:rsidP="00512C26">
      <w:pPr>
        <w:shd w:val="clear" w:color="auto" w:fill="FFFFFF"/>
        <w:autoSpaceDE w:val="0"/>
        <w:autoSpaceDN w:val="0"/>
        <w:adjustRightInd w:val="0"/>
        <w:spacing w:after="0"/>
        <w:ind w:firstLine="567"/>
        <w:jc w:val="both"/>
        <w:rPr>
          <w:rFonts w:ascii="Times New Roman" w:hAnsi="Times New Roman" w:cs="Times New Roman"/>
          <w:color w:val="000000"/>
          <w:sz w:val="24"/>
          <w:szCs w:val="24"/>
        </w:rPr>
      </w:pPr>
      <w:r w:rsidRPr="00701438">
        <w:rPr>
          <w:rFonts w:ascii="Times New Roman" w:hAnsi="Times New Roman" w:cs="Times New Roman"/>
          <w:sz w:val="24"/>
          <w:szCs w:val="24"/>
        </w:rPr>
        <w:t>12) дата рассмотрения и оценки таких заявок.</w:t>
      </w:r>
    </w:p>
    <w:p w:rsidR="008D6599" w:rsidRPr="00701438" w:rsidRDefault="006C39F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 xml:space="preserve">.1.3. Заказчик вправе принять решение о внесении изменений в извещение о проведении открытого конкурса не позднее, чем за пять дней до даты окончания подачи заявок на участие в конкурсе. </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Изменения размещаются заказчиком в порядке, установленном для размещения извещения о проведении открытого конкурса. При этом срок подачи конкурсных заявок должен быть продлен так, чтобы со дня размещения внесенных в извещение о проведении </w:t>
      </w:r>
      <w:r w:rsidRPr="00701438">
        <w:rPr>
          <w:rFonts w:ascii="Times New Roman" w:hAnsi="Times New Roman" w:cs="Times New Roman"/>
          <w:sz w:val="24"/>
          <w:szCs w:val="24"/>
        </w:rPr>
        <w:lastRenderedPageBreak/>
        <w:t>открытого конкурса изменений до даты окончания подачи заявок на участие в конкурсе такой срок составлял не менее</w:t>
      </w:r>
      <w:proofErr w:type="gramStart"/>
      <w:r w:rsidRPr="00701438">
        <w:rPr>
          <w:rFonts w:ascii="Times New Roman" w:hAnsi="Times New Roman" w:cs="Times New Roman"/>
          <w:sz w:val="24"/>
          <w:szCs w:val="24"/>
        </w:rPr>
        <w:t>,</w:t>
      </w:r>
      <w:proofErr w:type="gramEnd"/>
      <w:r w:rsidRPr="00701438">
        <w:rPr>
          <w:rFonts w:ascii="Times New Roman" w:hAnsi="Times New Roman" w:cs="Times New Roman"/>
          <w:sz w:val="24"/>
          <w:szCs w:val="24"/>
        </w:rPr>
        <w:t xml:space="preserve"> чем пятнадцать рабочих дней.</w:t>
      </w:r>
    </w:p>
    <w:p w:rsidR="008D6599"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p>
    <w:p w:rsidR="006634BD" w:rsidRPr="00701438" w:rsidRDefault="006634BD" w:rsidP="00512C26">
      <w:pPr>
        <w:autoSpaceDE w:val="0"/>
        <w:autoSpaceDN w:val="0"/>
        <w:adjustRightInd w:val="0"/>
        <w:spacing w:after="0"/>
        <w:ind w:firstLine="567"/>
        <w:jc w:val="both"/>
        <w:outlineLvl w:val="1"/>
        <w:rPr>
          <w:rFonts w:ascii="Times New Roman" w:hAnsi="Times New Roman" w:cs="Times New Roman"/>
          <w:sz w:val="24"/>
          <w:szCs w:val="24"/>
        </w:rPr>
      </w:pPr>
    </w:p>
    <w:p w:rsidR="008D6599" w:rsidRDefault="006C39F6" w:rsidP="00512C26">
      <w:pPr>
        <w:autoSpaceDE w:val="0"/>
        <w:autoSpaceDN w:val="0"/>
        <w:adjustRightInd w:val="0"/>
        <w:spacing w:after="0"/>
        <w:ind w:firstLine="567"/>
        <w:jc w:val="both"/>
        <w:outlineLvl w:val="1"/>
        <w:rPr>
          <w:rFonts w:ascii="Times New Roman" w:hAnsi="Times New Roman" w:cs="Times New Roman"/>
          <w:b/>
          <w:sz w:val="24"/>
          <w:szCs w:val="24"/>
        </w:rPr>
      </w:pPr>
      <w:bookmarkStart w:id="23" w:name="тема162"/>
      <w:r>
        <w:rPr>
          <w:rFonts w:ascii="Times New Roman" w:hAnsi="Times New Roman" w:cs="Times New Roman"/>
          <w:b/>
          <w:sz w:val="24"/>
          <w:szCs w:val="24"/>
        </w:rPr>
        <w:t>16</w:t>
      </w:r>
      <w:r w:rsidR="008D6599" w:rsidRPr="00701438">
        <w:rPr>
          <w:rFonts w:ascii="Times New Roman" w:hAnsi="Times New Roman" w:cs="Times New Roman"/>
          <w:b/>
          <w:sz w:val="24"/>
          <w:szCs w:val="24"/>
        </w:rPr>
        <w:t>.2. Обеспечение заявки</w:t>
      </w:r>
    </w:p>
    <w:bookmarkEnd w:id="23"/>
    <w:p w:rsidR="00E21B88" w:rsidRPr="00701438" w:rsidRDefault="00E21B88" w:rsidP="00512C26">
      <w:pPr>
        <w:autoSpaceDE w:val="0"/>
        <w:autoSpaceDN w:val="0"/>
        <w:adjustRightInd w:val="0"/>
        <w:spacing w:after="0"/>
        <w:ind w:firstLine="567"/>
        <w:jc w:val="both"/>
        <w:outlineLvl w:val="1"/>
        <w:rPr>
          <w:rFonts w:ascii="Times New Roman" w:hAnsi="Times New Roman" w:cs="Times New Roman"/>
          <w:b/>
          <w:sz w:val="24"/>
          <w:szCs w:val="24"/>
        </w:rPr>
      </w:pPr>
    </w:p>
    <w:p w:rsidR="00141114" w:rsidRPr="00905984" w:rsidRDefault="00141114" w:rsidP="00905984">
      <w:pPr>
        <w:pStyle w:val="a8"/>
        <w:numPr>
          <w:ilvl w:val="2"/>
          <w:numId w:val="26"/>
        </w:numPr>
        <w:tabs>
          <w:tab w:val="left" w:pos="360"/>
          <w:tab w:val="left" w:pos="993"/>
        </w:tabs>
        <w:spacing w:before="120" w:after="0"/>
        <w:ind w:left="0" w:firstLine="851"/>
        <w:jc w:val="both"/>
        <w:rPr>
          <w:rFonts w:ascii="Times New Roman" w:hAnsi="Times New Roman" w:cs="Times New Roman"/>
          <w:sz w:val="24"/>
          <w:szCs w:val="24"/>
        </w:rPr>
      </w:pPr>
      <w:r w:rsidRPr="00905984">
        <w:rPr>
          <w:rFonts w:ascii="Times New Roman" w:hAnsi="Times New Roman" w:cs="Times New Roman"/>
          <w:sz w:val="24"/>
          <w:szCs w:val="24"/>
        </w:rPr>
        <w:t>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5 000 000 (пять миллионов) рублей. В случае</w:t>
      </w:r>
      <w:proofErr w:type="gramStart"/>
      <w:r w:rsidRPr="00905984">
        <w:rPr>
          <w:rFonts w:ascii="Times New Roman" w:hAnsi="Times New Roman" w:cs="Times New Roman"/>
          <w:sz w:val="24"/>
          <w:szCs w:val="24"/>
        </w:rPr>
        <w:t>,</w:t>
      </w:r>
      <w:proofErr w:type="gramEnd"/>
      <w:r w:rsidRPr="00905984">
        <w:rPr>
          <w:rFonts w:ascii="Times New Roman" w:hAnsi="Times New Roman" w:cs="Times New Roman"/>
          <w:sz w:val="24"/>
          <w:szCs w:val="24"/>
        </w:rPr>
        <w:t xml:space="preserve"> если начальная (максимальная) цена договора превышает 5 000 000 (пять миллион) рублей, Заказчик</w:t>
      </w:r>
      <w:r w:rsidR="00E624B2" w:rsidRPr="00905984">
        <w:rPr>
          <w:rFonts w:ascii="Times New Roman" w:hAnsi="Times New Roman" w:cs="Times New Roman"/>
          <w:sz w:val="24"/>
          <w:szCs w:val="24"/>
        </w:rPr>
        <w:t xml:space="preserve"> </w:t>
      </w:r>
      <w:r w:rsidRPr="00905984">
        <w:rPr>
          <w:rFonts w:ascii="Times New Roman" w:hAnsi="Times New Roman" w:cs="Times New Roman"/>
          <w:sz w:val="24"/>
          <w:szCs w:val="24"/>
        </w:rPr>
        <w:t>устанавливает в Документации о закупке требование к обеспечению заявки на участие в закупке в размере от 2 (двух)</w:t>
      </w:r>
      <w:r w:rsidR="002A4D3E">
        <w:rPr>
          <w:rFonts w:ascii="Times New Roman" w:hAnsi="Times New Roman" w:cs="Times New Roman"/>
          <w:sz w:val="24"/>
          <w:szCs w:val="24"/>
        </w:rPr>
        <w:t xml:space="preserve"> </w:t>
      </w:r>
      <w:r w:rsidRPr="00905984">
        <w:rPr>
          <w:rFonts w:ascii="Times New Roman" w:hAnsi="Times New Roman" w:cs="Times New Roman"/>
          <w:sz w:val="24"/>
          <w:szCs w:val="24"/>
        </w:rPr>
        <w:t>до 5 (пяти) процентов начальной (максимальной) цены договора.</w:t>
      </w:r>
    </w:p>
    <w:p w:rsidR="00141114" w:rsidRPr="00E624B2" w:rsidRDefault="00141114" w:rsidP="00905984">
      <w:pPr>
        <w:tabs>
          <w:tab w:val="left" w:pos="360"/>
          <w:tab w:val="left" w:pos="993"/>
        </w:tabs>
        <w:spacing w:before="120"/>
        <w:ind w:firstLine="851"/>
        <w:jc w:val="both"/>
        <w:rPr>
          <w:rFonts w:ascii="Times New Roman" w:hAnsi="Times New Roman" w:cs="Times New Roman"/>
          <w:sz w:val="24"/>
          <w:szCs w:val="24"/>
        </w:rPr>
      </w:pPr>
      <w:r w:rsidRPr="00E624B2">
        <w:rPr>
          <w:rFonts w:ascii="Times New Roman" w:hAnsi="Times New Roman" w:cs="Times New Roman"/>
          <w:sz w:val="24"/>
          <w:szCs w:val="24"/>
        </w:rPr>
        <w:t xml:space="preserve">Обеспечение заявки на участие в закупке представляется одновременно с такой заявкой. Требования, касающиеся обеспечения заявки на участие в закупке являются одинаковыми для всех Участников закупок. </w:t>
      </w:r>
    </w:p>
    <w:p w:rsidR="00141114" w:rsidRPr="00E624B2" w:rsidRDefault="00141114" w:rsidP="00905984">
      <w:pPr>
        <w:tabs>
          <w:tab w:val="left" w:pos="360"/>
          <w:tab w:val="left" w:pos="993"/>
        </w:tabs>
        <w:spacing w:before="120"/>
        <w:ind w:firstLine="851"/>
        <w:jc w:val="both"/>
        <w:rPr>
          <w:rFonts w:ascii="Times New Roman" w:hAnsi="Times New Roman" w:cs="Times New Roman"/>
          <w:sz w:val="24"/>
          <w:szCs w:val="24"/>
        </w:rPr>
      </w:pPr>
      <w:r w:rsidRPr="00E624B2">
        <w:rPr>
          <w:rFonts w:ascii="Times New Roman" w:hAnsi="Times New Roman" w:cs="Times New Roman"/>
          <w:sz w:val="24"/>
          <w:szCs w:val="24"/>
        </w:rPr>
        <w:t>При этом в Извещении об осуществлении закупки, Документации о закупке должны быть указаны размер такого обеспечения,</w:t>
      </w:r>
      <w:r w:rsidR="00E624B2" w:rsidRPr="00E624B2">
        <w:rPr>
          <w:rFonts w:ascii="Times New Roman" w:hAnsi="Times New Roman" w:cs="Times New Roman"/>
          <w:sz w:val="24"/>
          <w:szCs w:val="24"/>
        </w:rPr>
        <w:t xml:space="preserve"> </w:t>
      </w:r>
      <w:r w:rsidRPr="00E624B2">
        <w:rPr>
          <w:rFonts w:ascii="Times New Roman" w:hAnsi="Times New Roman" w:cs="Times New Roman"/>
          <w:sz w:val="24"/>
          <w:szCs w:val="24"/>
        </w:rPr>
        <w:t>порядок возврата, выбор способа обеспечения и иные требования к такому обеспечению.</w:t>
      </w:r>
    </w:p>
    <w:p w:rsidR="00141114" w:rsidRPr="00905984" w:rsidRDefault="00141114" w:rsidP="00905984">
      <w:pPr>
        <w:pStyle w:val="a8"/>
        <w:numPr>
          <w:ilvl w:val="2"/>
          <w:numId w:val="26"/>
        </w:numPr>
        <w:tabs>
          <w:tab w:val="left" w:pos="360"/>
          <w:tab w:val="left" w:pos="993"/>
        </w:tabs>
        <w:spacing w:before="120" w:after="0"/>
        <w:ind w:left="0" w:firstLine="851"/>
        <w:jc w:val="both"/>
        <w:rPr>
          <w:rFonts w:ascii="Times New Roman" w:hAnsi="Times New Roman" w:cs="Times New Roman"/>
          <w:sz w:val="24"/>
          <w:szCs w:val="24"/>
        </w:rPr>
      </w:pPr>
      <w:r w:rsidRPr="00905984">
        <w:rPr>
          <w:rFonts w:ascii="Times New Roman" w:hAnsi="Times New Roman" w:cs="Times New Roman"/>
          <w:sz w:val="24"/>
          <w:szCs w:val="24"/>
        </w:rPr>
        <w:t>Возврат Участнику конкурентной закупки обеспечения заявки на участие в закупке не производится в следующих случаях:</w:t>
      </w:r>
    </w:p>
    <w:p w:rsidR="00141114" w:rsidRPr="00E624B2" w:rsidRDefault="00141114" w:rsidP="00905984">
      <w:pPr>
        <w:pStyle w:val="a8"/>
        <w:numPr>
          <w:ilvl w:val="0"/>
          <w:numId w:val="7"/>
        </w:numPr>
        <w:tabs>
          <w:tab w:val="left" w:pos="360"/>
          <w:tab w:val="left" w:pos="993"/>
        </w:tabs>
        <w:spacing w:before="120" w:after="0"/>
        <w:ind w:left="0" w:firstLine="851"/>
        <w:contextualSpacing w:val="0"/>
        <w:jc w:val="both"/>
        <w:rPr>
          <w:rFonts w:ascii="Times New Roman" w:hAnsi="Times New Roman" w:cs="Times New Roman"/>
          <w:sz w:val="24"/>
          <w:szCs w:val="24"/>
        </w:rPr>
      </w:pPr>
      <w:r w:rsidRPr="00E624B2">
        <w:rPr>
          <w:rFonts w:ascii="Times New Roman" w:hAnsi="Times New Roman" w:cs="Times New Roman"/>
          <w:sz w:val="24"/>
          <w:szCs w:val="24"/>
        </w:rPr>
        <w:t>уклонение или отказ Участника закупки от заключения договора;</w:t>
      </w:r>
    </w:p>
    <w:p w:rsidR="00141114" w:rsidRPr="00E624B2" w:rsidRDefault="00141114" w:rsidP="00905984">
      <w:pPr>
        <w:pStyle w:val="a8"/>
        <w:numPr>
          <w:ilvl w:val="0"/>
          <w:numId w:val="7"/>
        </w:numPr>
        <w:tabs>
          <w:tab w:val="left" w:pos="360"/>
          <w:tab w:val="left" w:pos="993"/>
        </w:tabs>
        <w:spacing w:before="120" w:after="0"/>
        <w:ind w:left="0" w:firstLine="851"/>
        <w:contextualSpacing w:val="0"/>
        <w:jc w:val="both"/>
      </w:pPr>
      <w:r w:rsidRPr="00E624B2">
        <w:rPr>
          <w:rFonts w:ascii="Times New Roman" w:hAnsi="Times New Roman" w:cs="Times New Roman"/>
          <w:sz w:val="24"/>
          <w:szCs w:val="24"/>
        </w:rPr>
        <w:t>не предоставление или предоставление с нарушением условий, установленных 223-ФЗ и Положением о закупках, до заключения договора Заказчику обеспечения исполнения договора (в случае, если в Извещении об осуществлении закупки, Документации о закупке установлены требования обеспечения исполнения договора и срок его предоставления до заключения договора).</w:t>
      </w:r>
      <w:r w:rsidRPr="00E624B2">
        <w:tab/>
      </w:r>
    </w:p>
    <w:p w:rsidR="006634BD" w:rsidRPr="00E624B2" w:rsidRDefault="006634BD" w:rsidP="00512C26">
      <w:pPr>
        <w:shd w:val="clear" w:color="auto" w:fill="FFFFFF"/>
        <w:autoSpaceDE w:val="0"/>
        <w:autoSpaceDN w:val="0"/>
        <w:adjustRightInd w:val="0"/>
        <w:spacing w:after="0"/>
        <w:ind w:firstLine="851"/>
        <w:jc w:val="both"/>
        <w:rPr>
          <w:rFonts w:ascii="Times New Roman" w:hAnsi="Times New Roman" w:cs="Times New Roman"/>
          <w:color w:val="000000"/>
          <w:sz w:val="24"/>
          <w:szCs w:val="24"/>
        </w:rPr>
      </w:pPr>
    </w:p>
    <w:p w:rsidR="008D6599" w:rsidRPr="00E624B2" w:rsidRDefault="006C39F6" w:rsidP="00512C26">
      <w:pPr>
        <w:autoSpaceDE w:val="0"/>
        <w:autoSpaceDN w:val="0"/>
        <w:adjustRightInd w:val="0"/>
        <w:spacing w:after="0"/>
        <w:ind w:firstLine="851"/>
        <w:jc w:val="both"/>
        <w:outlineLvl w:val="1"/>
        <w:rPr>
          <w:rFonts w:ascii="Times New Roman" w:hAnsi="Times New Roman" w:cs="Times New Roman"/>
          <w:b/>
          <w:sz w:val="24"/>
          <w:szCs w:val="24"/>
        </w:rPr>
      </w:pPr>
      <w:bookmarkStart w:id="24" w:name="тема163"/>
      <w:r w:rsidRPr="00E624B2">
        <w:rPr>
          <w:rFonts w:ascii="Times New Roman" w:hAnsi="Times New Roman" w:cs="Times New Roman"/>
          <w:b/>
          <w:sz w:val="24"/>
          <w:szCs w:val="24"/>
        </w:rPr>
        <w:t>16</w:t>
      </w:r>
      <w:r w:rsidR="008D6599" w:rsidRPr="00E624B2">
        <w:rPr>
          <w:rFonts w:ascii="Times New Roman" w:hAnsi="Times New Roman" w:cs="Times New Roman"/>
          <w:b/>
          <w:sz w:val="24"/>
          <w:szCs w:val="24"/>
        </w:rPr>
        <w:t>.3. Конкурсная документация</w:t>
      </w:r>
    </w:p>
    <w:bookmarkEnd w:id="24"/>
    <w:p w:rsidR="00E21B88" w:rsidRPr="00E624B2" w:rsidRDefault="00E624B2" w:rsidP="00512C26">
      <w:pPr>
        <w:tabs>
          <w:tab w:val="left" w:pos="4440"/>
        </w:tabs>
        <w:autoSpaceDE w:val="0"/>
        <w:autoSpaceDN w:val="0"/>
        <w:adjustRightInd w:val="0"/>
        <w:spacing w:after="0"/>
        <w:ind w:firstLine="851"/>
        <w:jc w:val="both"/>
        <w:outlineLvl w:val="1"/>
        <w:rPr>
          <w:rFonts w:ascii="Times New Roman" w:hAnsi="Times New Roman" w:cs="Times New Roman"/>
          <w:b/>
          <w:sz w:val="24"/>
          <w:szCs w:val="24"/>
        </w:rPr>
      </w:pPr>
      <w:r w:rsidRPr="00E624B2">
        <w:rPr>
          <w:rFonts w:ascii="Times New Roman" w:hAnsi="Times New Roman" w:cs="Times New Roman"/>
          <w:b/>
          <w:sz w:val="24"/>
          <w:szCs w:val="24"/>
        </w:rPr>
        <w:tab/>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1</w:t>
      </w:r>
      <w:r w:rsidR="006C39F6" w:rsidRPr="00E624B2">
        <w:rPr>
          <w:rFonts w:ascii="Times New Roman" w:hAnsi="Times New Roman" w:cs="Times New Roman"/>
          <w:sz w:val="24"/>
          <w:szCs w:val="24"/>
        </w:rPr>
        <w:t>6</w:t>
      </w:r>
      <w:r w:rsidRPr="00E624B2">
        <w:rPr>
          <w:rFonts w:ascii="Times New Roman" w:hAnsi="Times New Roman" w:cs="Times New Roman"/>
          <w:sz w:val="24"/>
          <w:szCs w:val="24"/>
        </w:rPr>
        <w:t>.3.1. Конкурсная документация разрабатывается организатором закупки и утверждается Заказчиком.</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В конкурсной документации должны быть предусмотрены:</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 требования к качеству, техническим характеристикам товара, работ, услуг;</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 требования к их безопасности;</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 требования к функциональным характеристикам (потребительским свойствам) товара;</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 требования к размерам, упаковке, отгрузке товара;</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 xml:space="preserve">-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color w:val="000000"/>
          <w:sz w:val="24"/>
          <w:szCs w:val="24"/>
        </w:rPr>
      </w:pPr>
      <w:r w:rsidRPr="00E624B2">
        <w:rPr>
          <w:rFonts w:ascii="Times New Roman" w:hAnsi="Times New Roman" w:cs="Times New Roman"/>
          <w:sz w:val="24"/>
          <w:szCs w:val="24"/>
        </w:rPr>
        <w:t xml:space="preserve">При этом в случае, если иное не предусмотрено конкурсной документацией, поставляемый товар должен быть новым товаром (товаром, который не был в </w:t>
      </w:r>
      <w:r w:rsidRPr="00E624B2">
        <w:rPr>
          <w:rFonts w:ascii="Times New Roman" w:hAnsi="Times New Roman" w:cs="Times New Roman"/>
          <w:sz w:val="24"/>
          <w:szCs w:val="24"/>
        </w:rPr>
        <w:lastRenderedPageBreak/>
        <w:t>употреблении, не прошел ремонт, в том числе восстановление, замену составных частей, восстановление потребительских свойств).</w:t>
      </w:r>
    </w:p>
    <w:p w:rsidR="008D6599" w:rsidRPr="00E624B2" w:rsidRDefault="006C39F6" w:rsidP="00512C26">
      <w:pPr>
        <w:shd w:val="clear" w:color="auto" w:fill="FFFFFF"/>
        <w:autoSpaceDE w:val="0"/>
        <w:autoSpaceDN w:val="0"/>
        <w:adjustRightInd w:val="0"/>
        <w:spacing w:after="0"/>
        <w:ind w:firstLine="851"/>
        <w:jc w:val="both"/>
        <w:rPr>
          <w:rFonts w:ascii="Times New Roman" w:hAnsi="Times New Roman" w:cs="Times New Roman"/>
          <w:sz w:val="24"/>
          <w:szCs w:val="24"/>
        </w:rPr>
      </w:pPr>
      <w:r w:rsidRPr="00E624B2">
        <w:rPr>
          <w:rFonts w:ascii="Times New Roman" w:hAnsi="Times New Roman" w:cs="Times New Roman"/>
          <w:sz w:val="24"/>
          <w:szCs w:val="24"/>
        </w:rPr>
        <w:t>16</w:t>
      </w:r>
      <w:r w:rsidR="008D6599" w:rsidRPr="00E624B2">
        <w:rPr>
          <w:rFonts w:ascii="Times New Roman" w:hAnsi="Times New Roman" w:cs="Times New Roman"/>
          <w:sz w:val="24"/>
          <w:szCs w:val="24"/>
        </w:rPr>
        <w:t xml:space="preserve">.3.2. Конкурсная документация, помимо сведений, изложенных в извещении о проведении открытого конкурса, должна содержать: </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1) предмет договора с указанием количества поставляемого товара, объема выполняемых работ, оказываемых услуг и условий договора, начальную (максимальную) цену договора (цену лота);</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2) требования к участникам закупки, установленные в соответствии с разделом 7 настоящего Положения;</w:t>
      </w:r>
    </w:p>
    <w:p w:rsidR="008D6599" w:rsidRPr="00E624B2"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3) требования к описанию участниками закупки поставляемого товара, который является предметом конкурса, его функциональных характеристик (потребительских свойств), а также его количественных и качественных характеристик, требования к описанию участниками закупки выполняемых работ, оказываемых услуг, которые являются предметом конкурса, их количественных и качественных характеристик;</w:t>
      </w:r>
    </w:p>
    <w:p w:rsidR="008D6599" w:rsidRPr="00701438"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E624B2">
        <w:rPr>
          <w:rFonts w:ascii="Times New Roman" w:hAnsi="Times New Roman" w:cs="Times New Roman"/>
          <w:sz w:val="24"/>
          <w:szCs w:val="24"/>
        </w:rPr>
        <w:t>4) место, условия и сроки (периоды) поставки товара, выполнения работ, оказания услуг;</w:t>
      </w:r>
    </w:p>
    <w:p w:rsidR="008D6599" w:rsidRPr="00701438"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701438">
        <w:rPr>
          <w:rFonts w:ascii="Times New Roman" w:hAnsi="Times New Roman" w:cs="Times New Roman"/>
          <w:sz w:val="24"/>
          <w:szCs w:val="24"/>
        </w:rPr>
        <w:t>5) требования к содержанию, к форме и составу заявки на участие в конкурсе, и инструкцию по ее заполнению, при этом не допускается установление требований, влекущих за собой ограничение количества участников конкурса или ограничение доступа к участию в открытом конкурсе;</w:t>
      </w:r>
    </w:p>
    <w:p w:rsidR="008D6599" w:rsidRPr="00701438"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701438">
        <w:rPr>
          <w:rFonts w:ascii="Times New Roman" w:hAnsi="Times New Roman" w:cs="Times New Roman"/>
          <w:sz w:val="24"/>
          <w:szCs w:val="24"/>
        </w:rPr>
        <w:t>6) сведения о возможности Заказчика изменить предусмотренные договором количество товаров, объем работ, услуг при заключении или в ходе исполнения договора;</w:t>
      </w:r>
    </w:p>
    <w:p w:rsidR="008D6599" w:rsidRPr="00701438"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701438">
        <w:rPr>
          <w:rFonts w:ascii="Times New Roman" w:hAnsi="Times New Roman" w:cs="Times New Roman"/>
          <w:sz w:val="24"/>
          <w:szCs w:val="24"/>
        </w:rPr>
        <w:t>7) требования к гарантийному сроку и (или) объему предоставления гарантий качества товара, работы, услуги, к обслуживанию товара, к расходам на эксплуатацию товара, об обязательности осуществления монтажа и наладки товара, к обучению лиц, осуществляющих использование и обслуживание товара. Указанные требования устанавливаются Заказчиком, при необходимости;</w:t>
      </w:r>
    </w:p>
    <w:p w:rsidR="008D6599" w:rsidRPr="00701438"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701438">
        <w:rPr>
          <w:rFonts w:ascii="Times New Roman" w:hAnsi="Times New Roman" w:cs="Times New Roman"/>
          <w:sz w:val="24"/>
          <w:szCs w:val="24"/>
        </w:rPr>
        <w:t>8) порядок и срок отзыва заявок на участие в конкурсе, порядок внесения изменений в такие заявки;</w:t>
      </w:r>
    </w:p>
    <w:p w:rsidR="008D6599" w:rsidRPr="00701438" w:rsidRDefault="008D6599" w:rsidP="00512C26">
      <w:pPr>
        <w:autoSpaceDE w:val="0"/>
        <w:autoSpaceDN w:val="0"/>
        <w:adjustRightInd w:val="0"/>
        <w:spacing w:after="0"/>
        <w:ind w:firstLine="851"/>
        <w:jc w:val="both"/>
        <w:outlineLvl w:val="1"/>
        <w:rPr>
          <w:rFonts w:ascii="Times New Roman" w:hAnsi="Times New Roman" w:cs="Times New Roman"/>
          <w:sz w:val="24"/>
          <w:szCs w:val="24"/>
        </w:rPr>
      </w:pPr>
      <w:r w:rsidRPr="00701438">
        <w:rPr>
          <w:rFonts w:ascii="Times New Roman" w:hAnsi="Times New Roman" w:cs="Times New Roman"/>
          <w:sz w:val="24"/>
          <w:szCs w:val="24"/>
        </w:rPr>
        <w:t>9) формы, порядок, даты начала и окончания срока предоставления участникам конкурса разъяснений положений конкурсной документации;</w:t>
      </w:r>
    </w:p>
    <w:p w:rsidR="008D6599" w:rsidRPr="00701438" w:rsidRDefault="002A4D3E"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008D6599" w:rsidRPr="00701438">
        <w:rPr>
          <w:rFonts w:ascii="Times New Roman" w:hAnsi="Times New Roman" w:cs="Times New Roman"/>
          <w:sz w:val="24"/>
          <w:szCs w:val="24"/>
        </w:rPr>
        <w:t>10) основания для отклонения заявки участника закупки;</w:t>
      </w:r>
    </w:p>
    <w:p w:rsidR="008D6599" w:rsidRPr="00701438" w:rsidRDefault="002A4D3E"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 xml:space="preserve">  </w:t>
      </w:r>
      <w:r w:rsidR="008D6599" w:rsidRPr="00701438">
        <w:rPr>
          <w:rFonts w:ascii="Times New Roman" w:hAnsi="Times New Roman" w:cs="Times New Roman"/>
          <w:b w:val="0"/>
          <w:sz w:val="24"/>
          <w:szCs w:val="24"/>
        </w:rPr>
        <w:t>11) место, порядок, даты и время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8D6599" w:rsidRPr="00701438" w:rsidRDefault="008D6599" w:rsidP="00512C26">
      <w:pPr>
        <w:pStyle w:val="ConsPlusTitle"/>
        <w:spacing w:line="276" w:lineRule="auto"/>
        <w:jc w:val="both"/>
        <w:outlineLvl w:val="0"/>
        <w:rPr>
          <w:rFonts w:ascii="Times New Roman" w:hAnsi="Times New Roman" w:cs="Times New Roman"/>
          <w:b w:val="0"/>
          <w:sz w:val="24"/>
          <w:szCs w:val="24"/>
        </w:rPr>
      </w:pPr>
      <w:r w:rsidRPr="00701438">
        <w:rPr>
          <w:rFonts w:ascii="Times New Roman" w:hAnsi="Times New Roman" w:cs="Times New Roman"/>
          <w:b w:val="0"/>
          <w:sz w:val="24"/>
          <w:szCs w:val="24"/>
        </w:rPr>
        <w:tab/>
        <w:t>12) критерии оценки заявок, величины значимости этих критериев, порядок рассмотрения и оценки заявок на участие в конкурсе;</w:t>
      </w:r>
    </w:p>
    <w:p w:rsidR="008D6599" w:rsidRPr="00701438" w:rsidRDefault="002A4D3E"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 xml:space="preserve"> </w:t>
      </w:r>
      <w:r w:rsidR="008D6599" w:rsidRPr="00701438">
        <w:rPr>
          <w:rFonts w:ascii="Times New Roman" w:hAnsi="Times New Roman" w:cs="Times New Roman"/>
          <w:b w:val="0"/>
          <w:sz w:val="24"/>
          <w:szCs w:val="24"/>
        </w:rPr>
        <w:t>13) размер обеспечения заявки (при необходимости установления такого требования);</w:t>
      </w:r>
    </w:p>
    <w:p w:rsidR="008D6599" w:rsidRPr="00701438" w:rsidRDefault="008D6599" w:rsidP="00512C26">
      <w:pPr>
        <w:pStyle w:val="ConsPlusTitle"/>
        <w:spacing w:line="276" w:lineRule="auto"/>
        <w:ind w:firstLine="567"/>
        <w:jc w:val="both"/>
        <w:outlineLvl w:val="0"/>
        <w:rPr>
          <w:rFonts w:ascii="Times New Roman" w:hAnsi="Times New Roman" w:cs="Times New Roman"/>
          <w:b w:val="0"/>
          <w:sz w:val="24"/>
          <w:szCs w:val="24"/>
        </w:rPr>
      </w:pPr>
      <w:r w:rsidRPr="00701438">
        <w:rPr>
          <w:rFonts w:ascii="Times New Roman" w:hAnsi="Times New Roman" w:cs="Times New Roman"/>
          <w:b w:val="0"/>
          <w:sz w:val="24"/>
          <w:szCs w:val="24"/>
        </w:rPr>
        <w:t>14) размер обеспечения исполнения договора (при необходимости установления такого требования);</w:t>
      </w:r>
    </w:p>
    <w:p w:rsidR="008D6599" w:rsidRPr="00701438" w:rsidRDefault="008D6599" w:rsidP="00512C26">
      <w:pPr>
        <w:pStyle w:val="ConsPlusTitle"/>
        <w:spacing w:line="276" w:lineRule="auto"/>
        <w:ind w:firstLine="567"/>
        <w:jc w:val="both"/>
        <w:outlineLvl w:val="0"/>
        <w:rPr>
          <w:rFonts w:ascii="Times New Roman" w:hAnsi="Times New Roman" w:cs="Times New Roman"/>
          <w:b w:val="0"/>
          <w:sz w:val="24"/>
          <w:szCs w:val="24"/>
        </w:rPr>
      </w:pPr>
      <w:r w:rsidRPr="00701438">
        <w:rPr>
          <w:rFonts w:ascii="Times New Roman" w:hAnsi="Times New Roman" w:cs="Times New Roman"/>
          <w:b w:val="0"/>
          <w:sz w:val="24"/>
          <w:szCs w:val="24"/>
        </w:rPr>
        <w:t>15) порядок заключения договора, информация об уполномоченном должностном лице заказчика (договорной службы заказчика) ответственном за заключение договора, срок, в течение которого победитель конкурса или иной участник, с которым заключается договор, должен подписать договор, условия признания победителя конкурса или иного участника конкурса уклонившимся от заключения договора;</w:t>
      </w:r>
    </w:p>
    <w:p w:rsidR="008D6599" w:rsidRPr="00701438" w:rsidRDefault="008D6599" w:rsidP="00512C26">
      <w:pPr>
        <w:pStyle w:val="ConsPlusTitle"/>
        <w:spacing w:line="276" w:lineRule="auto"/>
        <w:ind w:firstLine="567"/>
        <w:jc w:val="both"/>
        <w:outlineLvl w:val="0"/>
        <w:rPr>
          <w:rFonts w:ascii="Times New Roman" w:hAnsi="Times New Roman" w:cs="Times New Roman"/>
          <w:b w:val="0"/>
          <w:sz w:val="24"/>
          <w:szCs w:val="24"/>
        </w:rPr>
      </w:pPr>
      <w:r w:rsidRPr="00701438">
        <w:rPr>
          <w:rFonts w:ascii="Times New Roman" w:hAnsi="Times New Roman" w:cs="Times New Roman"/>
          <w:b w:val="0"/>
          <w:sz w:val="24"/>
          <w:szCs w:val="24"/>
        </w:rPr>
        <w:t>16) форму, сроки и порядок оплаты товара, работ, услуг;</w:t>
      </w:r>
    </w:p>
    <w:p w:rsidR="008D6599" w:rsidRPr="00701438" w:rsidRDefault="008D6599" w:rsidP="00512C26">
      <w:pPr>
        <w:pStyle w:val="ConsPlusTitle"/>
        <w:spacing w:line="276" w:lineRule="auto"/>
        <w:ind w:firstLine="567"/>
        <w:jc w:val="both"/>
        <w:outlineLvl w:val="0"/>
        <w:rPr>
          <w:rFonts w:ascii="Times New Roman" w:hAnsi="Times New Roman" w:cs="Times New Roman"/>
          <w:b w:val="0"/>
          <w:sz w:val="24"/>
          <w:szCs w:val="24"/>
        </w:rPr>
      </w:pPr>
      <w:r w:rsidRPr="00701438">
        <w:rPr>
          <w:rFonts w:ascii="Times New Roman" w:hAnsi="Times New Roman" w:cs="Times New Roman"/>
          <w:b w:val="0"/>
          <w:sz w:val="24"/>
          <w:szCs w:val="24"/>
        </w:rPr>
        <w:lastRenderedPageBreak/>
        <w:t xml:space="preserve">17) срок со дня размещения </w:t>
      </w:r>
      <w:r w:rsidR="009E18B0" w:rsidRPr="009E18B0">
        <w:rPr>
          <w:rFonts w:ascii="Times New Roman" w:hAnsi="Times New Roman" w:cs="Times New Roman"/>
          <w:b w:val="0"/>
          <w:sz w:val="24"/>
          <w:szCs w:val="24"/>
        </w:rPr>
        <w:t>в единой информационной системе</w:t>
      </w:r>
      <w:r w:rsidR="009E18B0">
        <w:rPr>
          <w:rFonts w:ascii="Times New Roman" w:hAnsi="Times New Roman" w:cs="Times New Roman"/>
          <w:sz w:val="24"/>
          <w:szCs w:val="24"/>
        </w:rPr>
        <w:t xml:space="preserve"> </w:t>
      </w:r>
      <w:r w:rsidRPr="00701438">
        <w:rPr>
          <w:rFonts w:ascii="Times New Roman" w:hAnsi="Times New Roman" w:cs="Times New Roman"/>
          <w:b w:val="0"/>
          <w:sz w:val="24"/>
          <w:szCs w:val="24"/>
        </w:rPr>
        <w:t>протокола оценки и сопоставления заявок на участие в конкурсе, в течение которого победитель конкурса должен подписать проект договора. Указанный срок должен составлять не менее чем десять дней;</w:t>
      </w:r>
    </w:p>
    <w:p w:rsidR="008D6599" w:rsidRPr="00701438" w:rsidRDefault="008D6599" w:rsidP="00512C26">
      <w:pPr>
        <w:pStyle w:val="ConsPlusTitle"/>
        <w:spacing w:line="276" w:lineRule="auto"/>
        <w:ind w:firstLine="567"/>
        <w:jc w:val="both"/>
        <w:outlineLvl w:val="0"/>
        <w:rPr>
          <w:rFonts w:ascii="Times New Roman" w:hAnsi="Times New Roman" w:cs="Times New Roman"/>
          <w:b w:val="0"/>
          <w:sz w:val="24"/>
          <w:szCs w:val="24"/>
        </w:rPr>
      </w:pPr>
      <w:r w:rsidRPr="00701438">
        <w:rPr>
          <w:rFonts w:ascii="Times New Roman" w:hAnsi="Times New Roman" w:cs="Times New Roman"/>
          <w:b w:val="0"/>
          <w:sz w:val="24"/>
          <w:szCs w:val="24"/>
        </w:rPr>
        <w:t>К конкурсной документации должен быть приложен проект договора, который является неотъемлемой частью конкурсной документации.</w:t>
      </w:r>
    </w:p>
    <w:p w:rsidR="008D6599" w:rsidRPr="00701438" w:rsidRDefault="006C39F6"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.3.3. Сведения, содержащиеся в конкурсной документации, должны соответствовать сведениям, указанным в извещении о проведении открытого конкурса.</w:t>
      </w:r>
    </w:p>
    <w:p w:rsidR="008D6599" w:rsidRPr="00701438" w:rsidRDefault="006C39F6"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 xml:space="preserve">.3.4. Организатор закупки предоставляет конкурсную документацию каждому обратившемуся поставщику, подрядчику, исполнителю. </w:t>
      </w:r>
    </w:p>
    <w:p w:rsidR="008D6599" w:rsidRPr="00701438" w:rsidRDefault="006C39F6" w:rsidP="00512C26">
      <w:pPr>
        <w:pStyle w:val="ConsPlusTitle"/>
        <w:spacing w:line="276" w:lineRule="auto"/>
        <w:ind w:firstLine="567"/>
        <w:jc w:val="both"/>
        <w:outlineLvl w:val="0"/>
        <w:rPr>
          <w:rFonts w:ascii="Times New Roman" w:hAnsi="Times New Roman" w:cs="Times New Roman"/>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.3.5. Размещение конкурсной документации в единой информационной системе осуществляется организатором закупки одновременно с размещением извещения о проведении открытого конкурса. Конкурсная документация должна быть доступна для ознакомления в единой информационной системе без взимания платы. Предоставление конкурсной документации до размещения извещения о проведении открытого конкурса не допускается.</w:t>
      </w:r>
    </w:p>
    <w:p w:rsidR="008D6599" w:rsidRPr="00701438" w:rsidRDefault="006C39F6" w:rsidP="00512C26">
      <w:pPr>
        <w:pStyle w:val="ConsPlusTitle"/>
        <w:spacing w:line="276" w:lineRule="auto"/>
        <w:ind w:firstLine="567"/>
        <w:jc w:val="both"/>
        <w:outlineLvl w:val="0"/>
        <w:rPr>
          <w:rFonts w:ascii="Times New Roman" w:hAnsi="Times New Roman" w:cs="Times New Roman"/>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.3.6. Со дня размещения извещения о проведении открытого конкурса организатор закупки на основании заявления любого заинтересованного лица, поданного в письменной форме, в течение двух рабочих дней со дня получения соответствующего заявления обязаны предоставить такому лицу конкурсную документацию в порядке, указанном в извещении о проведении открытого конкурса. При этом конкурсная документация предоставляется в письменной форме после внесения таким лицом платы за предоставление конкурсной документации, если такая плата установлена Заказчиком и указание об этом содержится в извещении о проведении открытого конкурса, за исключением случаев предоставления конкурсной документации в форме электронного документа. Предоставление конкурсной документации в форме электронного документа осуществляется без взимания платы.</w:t>
      </w:r>
    </w:p>
    <w:p w:rsidR="008D6599" w:rsidRPr="00701438" w:rsidRDefault="006C39F6"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.3.7</w:t>
      </w:r>
      <w:r w:rsidR="008D6599" w:rsidRPr="00701438">
        <w:rPr>
          <w:rFonts w:ascii="Times New Roman" w:hAnsi="Times New Roman" w:cs="Times New Roman"/>
          <w:sz w:val="24"/>
          <w:szCs w:val="24"/>
        </w:rPr>
        <w:t>.</w:t>
      </w:r>
      <w:r w:rsidR="008D6599" w:rsidRPr="00701438">
        <w:rPr>
          <w:rFonts w:ascii="Times New Roman" w:hAnsi="Times New Roman" w:cs="Times New Roman"/>
          <w:b w:val="0"/>
          <w:sz w:val="24"/>
          <w:szCs w:val="24"/>
        </w:rPr>
        <w:t xml:space="preserve"> Конкурсная документация, размещенная в единой информационной системе, должна соответствовать конкурсной документации, предоставляемой по запросам заинтересованных лиц.</w:t>
      </w:r>
    </w:p>
    <w:p w:rsidR="008D6599" w:rsidRPr="00701438" w:rsidRDefault="006C39F6" w:rsidP="00512C26">
      <w:pPr>
        <w:pStyle w:val="ConsPlusTitle"/>
        <w:spacing w:line="276" w:lineRule="auto"/>
        <w:ind w:firstLine="567"/>
        <w:jc w:val="both"/>
        <w:outlineLvl w:val="0"/>
        <w:rPr>
          <w:rFonts w:ascii="Times New Roman" w:hAnsi="Times New Roman" w:cs="Times New Roman"/>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.3.8. Заказчик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объекта закупок, форм обеспечения заявок и увеличение размера обеспечения заявок не допускаются. Изменения размещаются организатором закупки в порядке, установленном для размещения извещения о проведении открытого конкурса, и в течение двух рабочих дней направляются заказными письмами или в форме электронных документов всем участникам, которым была предоставлена конкурсная документация. При этом срок подачи конкурсных заявок должен быть продлен так, чтобы со дня размещения в единой информационной системе внесенных изменений в конкурсную документацию до даты окончания подачи заявок на участие в конкурсе такой срок составлял не менее чем пятнадцать рабочих дней.</w:t>
      </w:r>
    </w:p>
    <w:p w:rsidR="008D6599" w:rsidRPr="00701438" w:rsidRDefault="006C39F6"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 xml:space="preserve">.3.9. Любой участник открытого конкурса вправе направить в письменной форме организатору закупки запрос о разъяснении положений конкурсной документации. В течение двух рабочих дней со дня поступления указанного запроса организатор закупки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организатору закупки  не позднее, чем за пять дней до дня окончания подачи заявок на участие в </w:t>
      </w:r>
      <w:r w:rsidR="008D6599" w:rsidRPr="00701438">
        <w:rPr>
          <w:rFonts w:ascii="Times New Roman" w:hAnsi="Times New Roman" w:cs="Times New Roman"/>
          <w:b w:val="0"/>
          <w:sz w:val="24"/>
          <w:szCs w:val="24"/>
        </w:rPr>
        <w:lastRenderedPageBreak/>
        <w:t>конкурсе.</w:t>
      </w:r>
    </w:p>
    <w:p w:rsidR="008D6599" w:rsidRPr="00701438" w:rsidRDefault="006C39F6"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.3.10. В течение одного дня со дня направления разъяснения положений конкурсной документации такое разъяснение должно быть размещено организатором закупки в единой информационной системе с указанием предмета запроса, но без указания лица, от которого поступил запрос. Разъяснение положений конкурсной документации не должно изменять ее суть.</w:t>
      </w:r>
    </w:p>
    <w:p w:rsidR="008D6599" w:rsidRPr="00701438" w:rsidRDefault="006C39F6"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 xml:space="preserve">.3.11. Организатор закупки, разместивший </w:t>
      </w:r>
      <w:r w:rsidR="009E18B0" w:rsidRPr="009E18B0">
        <w:rPr>
          <w:rFonts w:ascii="Times New Roman" w:hAnsi="Times New Roman" w:cs="Times New Roman"/>
          <w:b w:val="0"/>
          <w:sz w:val="24"/>
          <w:szCs w:val="24"/>
        </w:rPr>
        <w:t>в единой информационной системе</w:t>
      </w:r>
      <w:r w:rsidR="009E18B0">
        <w:rPr>
          <w:rFonts w:ascii="Times New Roman" w:hAnsi="Times New Roman" w:cs="Times New Roman"/>
          <w:sz w:val="24"/>
          <w:szCs w:val="24"/>
        </w:rPr>
        <w:t xml:space="preserve"> </w:t>
      </w:r>
      <w:r w:rsidR="008D6599" w:rsidRPr="00701438">
        <w:rPr>
          <w:rFonts w:ascii="Times New Roman" w:hAnsi="Times New Roman" w:cs="Times New Roman"/>
          <w:b w:val="0"/>
          <w:sz w:val="24"/>
          <w:szCs w:val="24"/>
        </w:rPr>
        <w:t xml:space="preserve">извещение о проведении открытого конкурса, вправе отказаться от его проведения не позднее, чем за пятнадцать дней до даты окончания срока подачи заявок на участие в конкурсе. Извещение об отказе от проведения открытого конкурса размещается организатором закупки </w:t>
      </w:r>
      <w:proofErr w:type="gramStart"/>
      <w:r w:rsidR="008D6599" w:rsidRPr="00701438">
        <w:rPr>
          <w:rFonts w:ascii="Times New Roman" w:hAnsi="Times New Roman" w:cs="Times New Roman"/>
          <w:b w:val="0"/>
          <w:sz w:val="24"/>
          <w:szCs w:val="24"/>
        </w:rPr>
        <w:t>в течение двух дней со дня принятия решения об отказе от проведения открытого конкурса в порядке</w:t>
      </w:r>
      <w:proofErr w:type="gramEnd"/>
      <w:r w:rsidR="008D6599" w:rsidRPr="00701438">
        <w:rPr>
          <w:rFonts w:ascii="Times New Roman" w:hAnsi="Times New Roman" w:cs="Times New Roman"/>
          <w:b w:val="0"/>
          <w:sz w:val="24"/>
          <w:szCs w:val="24"/>
        </w:rPr>
        <w:t xml:space="preserve">, установленном для размещения </w:t>
      </w:r>
      <w:r w:rsidR="009E18B0" w:rsidRPr="009E18B0">
        <w:rPr>
          <w:rFonts w:ascii="Times New Roman" w:hAnsi="Times New Roman" w:cs="Times New Roman"/>
          <w:b w:val="0"/>
          <w:sz w:val="24"/>
          <w:szCs w:val="24"/>
        </w:rPr>
        <w:t>в единой информационной системе</w:t>
      </w:r>
      <w:r w:rsidR="008D6599" w:rsidRPr="009E18B0">
        <w:rPr>
          <w:rFonts w:ascii="Times New Roman" w:hAnsi="Times New Roman" w:cs="Times New Roman"/>
          <w:b w:val="0"/>
          <w:sz w:val="24"/>
          <w:szCs w:val="24"/>
        </w:rPr>
        <w:t xml:space="preserve"> извещения о проведении открытого конкурса. </w:t>
      </w:r>
      <w:proofErr w:type="gramStart"/>
      <w:r w:rsidR="008D6599" w:rsidRPr="009E18B0">
        <w:rPr>
          <w:rFonts w:ascii="Times New Roman" w:hAnsi="Times New Roman" w:cs="Times New Roman"/>
          <w:b w:val="0"/>
          <w:sz w:val="24"/>
          <w:szCs w:val="24"/>
        </w:rPr>
        <w:t>В течение двух</w:t>
      </w:r>
      <w:r w:rsidR="008D6599" w:rsidRPr="00701438">
        <w:rPr>
          <w:rFonts w:ascii="Times New Roman" w:hAnsi="Times New Roman" w:cs="Times New Roman"/>
          <w:b w:val="0"/>
          <w:sz w:val="24"/>
          <w:szCs w:val="24"/>
        </w:rPr>
        <w:t xml:space="preserve"> рабочих дней со дня принятия указанного решения организатором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размещения заказа) конверты с заявками на участие в конкурсе, открывается доступ к поданным в форме электронных документов заявкам на участие в конкурсе и направляются соответствующие уведомления</w:t>
      </w:r>
      <w:proofErr w:type="gramEnd"/>
      <w:r w:rsidR="008D6599" w:rsidRPr="00701438">
        <w:rPr>
          <w:rFonts w:ascii="Times New Roman" w:hAnsi="Times New Roman" w:cs="Times New Roman"/>
          <w:b w:val="0"/>
          <w:sz w:val="24"/>
          <w:szCs w:val="24"/>
        </w:rPr>
        <w:t xml:space="preserve"> всем участникам закупки, подавшим заявки на участие в конкурсе. В случае</w:t>
      </w:r>
      <w:proofErr w:type="gramStart"/>
      <w:r w:rsidR="008D6599" w:rsidRPr="00701438">
        <w:rPr>
          <w:rFonts w:ascii="Times New Roman" w:hAnsi="Times New Roman" w:cs="Times New Roman"/>
          <w:b w:val="0"/>
          <w:sz w:val="24"/>
          <w:szCs w:val="24"/>
        </w:rPr>
        <w:t>,</w:t>
      </w:r>
      <w:proofErr w:type="gramEnd"/>
      <w:r w:rsidR="008D6599" w:rsidRPr="00701438">
        <w:rPr>
          <w:rFonts w:ascii="Times New Roman" w:hAnsi="Times New Roman" w:cs="Times New Roman"/>
          <w:b w:val="0"/>
          <w:sz w:val="24"/>
          <w:szCs w:val="24"/>
        </w:rPr>
        <w:t xml:space="preserve"> если установлено требование обеспечения заявки на участие в конкурсе, организатор закупки возвращает участникам размещения заказа денежные средства, внесенные в качестве обеспечения заявок на участие в конкурсе, в течение пяти рабочих дней со дня принятия решения об отказе от проведения открытого конкурса.</w:t>
      </w:r>
    </w:p>
    <w:p w:rsidR="008D6599" w:rsidRDefault="008D6599" w:rsidP="00512C26">
      <w:pPr>
        <w:pStyle w:val="ConsPlusTitle"/>
        <w:spacing w:line="276" w:lineRule="auto"/>
        <w:ind w:firstLine="567"/>
        <w:jc w:val="both"/>
        <w:outlineLvl w:val="0"/>
        <w:rPr>
          <w:rFonts w:ascii="Times New Roman" w:hAnsi="Times New Roman" w:cs="Times New Roman"/>
          <w:b w:val="0"/>
          <w:sz w:val="24"/>
          <w:szCs w:val="24"/>
        </w:rPr>
      </w:pPr>
    </w:p>
    <w:p w:rsidR="006634BD" w:rsidRPr="00701438" w:rsidRDefault="006634BD" w:rsidP="00512C26">
      <w:pPr>
        <w:pStyle w:val="ConsPlusTitle"/>
        <w:spacing w:line="276" w:lineRule="auto"/>
        <w:ind w:firstLine="567"/>
        <w:jc w:val="both"/>
        <w:outlineLvl w:val="0"/>
        <w:rPr>
          <w:rFonts w:ascii="Times New Roman" w:hAnsi="Times New Roman" w:cs="Times New Roman"/>
          <w:b w:val="0"/>
          <w:sz w:val="24"/>
          <w:szCs w:val="24"/>
        </w:rPr>
      </w:pPr>
    </w:p>
    <w:p w:rsidR="008D6599" w:rsidRDefault="006C39F6" w:rsidP="00512C26">
      <w:pPr>
        <w:pStyle w:val="ConsPlusTitle"/>
        <w:spacing w:line="276" w:lineRule="auto"/>
        <w:ind w:firstLine="567"/>
        <w:jc w:val="both"/>
        <w:outlineLvl w:val="0"/>
        <w:rPr>
          <w:rFonts w:ascii="Times New Roman" w:hAnsi="Times New Roman" w:cs="Times New Roman"/>
          <w:sz w:val="24"/>
          <w:szCs w:val="24"/>
        </w:rPr>
      </w:pPr>
      <w:bookmarkStart w:id="25" w:name="тема164"/>
      <w:r>
        <w:rPr>
          <w:rFonts w:ascii="Times New Roman" w:hAnsi="Times New Roman" w:cs="Times New Roman"/>
          <w:sz w:val="24"/>
          <w:szCs w:val="24"/>
        </w:rPr>
        <w:t>16</w:t>
      </w:r>
      <w:r w:rsidR="008D6599" w:rsidRPr="00701438">
        <w:rPr>
          <w:rFonts w:ascii="Times New Roman" w:hAnsi="Times New Roman" w:cs="Times New Roman"/>
          <w:sz w:val="24"/>
          <w:szCs w:val="24"/>
        </w:rPr>
        <w:t>.4. Порядок подачи заявок на участие в конкурсе.</w:t>
      </w:r>
    </w:p>
    <w:p w:rsidR="00E21B88" w:rsidRPr="00701438" w:rsidRDefault="00E21B88" w:rsidP="00512C26">
      <w:pPr>
        <w:pStyle w:val="ConsPlusTitle"/>
        <w:spacing w:line="276" w:lineRule="auto"/>
        <w:ind w:firstLine="567"/>
        <w:jc w:val="both"/>
        <w:outlineLvl w:val="0"/>
        <w:rPr>
          <w:rFonts w:ascii="Times New Roman" w:hAnsi="Times New Roman" w:cs="Times New Roman"/>
          <w:sz w:val="24"/>
          <w:szCs w:val="24"/>
        </w:rPr>
      </w:pPr>
    </w:p>
    <w:bookmarkEnd w:id="25"/>
    <w:p w:rsidR="008D6599" w:rsidRPr="00701438" w:rsidRDefault="006C39F6" w:rsidP="00512C26">
      <w:pPr>
        <w:pStyle w:val="ConsPlusTitle"/>
        <w:spacing w:line="276" w:lineRule="auto"/>
        <w:ind w:firstLine="567"/>
        <w:jc w:val="both"/>
        <w:outlineLvl w:val="0"/>
        <w:rPr>
          <w:rFonts w:ascii="Times New Roman" w:hAnsi="Times New Roman" w:cs="Times New Roman"/>
          <w:b w:val="0"/>
          <w:sz w:val="24"/>
          <w:szCs w:val="24"/>
        </w:rPr>
      </w:pPr>
      <w:r>
        <w:rPr>
          <w:rFonts w:ascii="Times New Roman" w:hAnsi="Times New Roman" w:cs="Times New Roman"/>
          <w:b w:val="0"/>
          <w:sz w:val="24"/>
          <w:szCs w:val="24"/>
        </w:rPr>
        <w:t>16</w:t>
      </w:r>
      <w:r w:rsidR="008D6599" w:rsidRPr="00701438">
        <w:rPr>
          <w:rFonts w:ascii="Times New Roman" w:hAnsi="Times New Roman" w:cs="Times New Roman"/>
          <w:b w:val="0"/>
          <w:sz w:val="24"/>
          <w:szCs w:val="24"/>
        </w:rPr>
        <w:t>.4.1. Для участия в конкурсе участник закупки подает заявку на участие в конкурсе в срок и по форме, которые установлены конкурсной документацией.</w:t>
      </w:r>
    </w:p>
    <w:p w:rsidR="008D6599" w:rsidRPr="00701438" w:rsidRDefault="008D6599" w:rsidP="00512C26">
      <w:pPr>
        <w:pStyle w:val="ConsPlusTitle"/>
        <w:spacing w:line="276" w:lineRule="auto"/>
        <w:ind w:firstLine="567"/>
        <w:jc w:val="both"/>
        <w:outlineLvl w:val="0"/>
        <w:rPr>
          <w:rFonts w:ascii="Times New Roman" w:hAnsi="Times New Roman" w:cs="Times New Roman"/>
          <w:b w:val="0"/>
          <w:sz w:val="24"/>
          <w:szCs w:val="24"/>
        </w:rPr>
      </w:pPr>
      <w:r w:rsidRPr="00701438">
        <w:rPr>
          <w:rFonts w:ascii="Times New Roman" w:hAnsi="Times New Roman" w:cs="Times New Roman"/>
          <w:b w:val="0"/>
          <w:sz w:val="24"/>
          <w:szCs w:val="24"/>
        </w:rPr>
        <w:t>Участник закупки подает заявку на участие в конкурсе в письменной форме в запечатанном конверте или в форме электронного документа.</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При этом на таком конверте указывается наименование открытого конкурса (лота), на участие в котором подается данная заявка. Участник закупки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8D6599" w:rsidRPr="00701438" w:rsidRDefault="00512C2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.4.2. Заявка на участие в конкурсе должна содержать:</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 сведения и документы об участнике закупки, подавшем такую заявку:</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 xml:space="preserve">б) полученную не ранее чем за шесть месяцев до дня размещения </w:t>
      </w:r>
      <w:r w:rsidR="009E18B0">
        <w:rPr>
          <w:rFonts w:ascii="Times New Roman" w:hAnsi="Times New Roman" w:cs="Times New Roman"/>
          <w:sz w:val="24"/>
          <w:szCs w:val="24"/>
        </w:rPr>
        <w:t>в единой информационной системе</w:t>
      </w:r>
      <w:r w:rsidRPr="00701438">
        <w:rPr>
          <w:rFonts w:ascii="Times New Roman" w:hAnsi="Times New Roman" w:cs="Times New Roman"/>
          <w:sz w:val="24"/>
          <w:szCs w:val="24"/>
        </w:rPr>
        <w:t xml:space="preserve"> извещения о проведении открытого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w:t>
      </w:r>
      <w:r w:rsidR="009E18B0">
        <w:rPr>
          <w:rFonts w:ascii="Times New Roman" w:hAnsi="Times New Roman" w:cs="Times New Roman"/>
          <w:sz w:val="24"/>
          <w:szCs w:val="24"/>
        </w:rPr>
        <w:t xml:space="preserve">в единой информационной системе </w:t>
      </w:r>
      <w:r w:rsidRPr="00701438">
        <w:rPr>
          <w:rFonts w:ascii="Times New Roman" w:hAnsi="Times New Roman" w:cs="Times New Roman"/>
          <w:sz w:val="24"/>
          <w:szCs w:val="24"/>
        </w:rPr>
        <w:t>извещения о проведении открытого конкурса выписку из единого государственного реестра</w:t>
      </w:r>
      <w:proofErr w:type="gramEnd"/>
      <w:r w:rsidRPr="00701438">
        <w:rPr>
          <w:rFonts w:ascii="Times New Roman" w:hAnsi="Times New Roman" w:cs="Times New Roman"/>
          <w:sz w:val="24"/>
          <w:szCs w:val="24"/>
        </w:rPr>
        <w:t xml:space="preserve"> </w:t>
      </w:r>
      <w:proofErr w:type="gramStart"/>
      <w:r w:rsidRPr="00701438">
        <w:rPr>
          <w:rFonts w:ascii="Times New Roman" w:hAnsi="Times New Roman" w:cs="Times New Roman"/>
          <w:sz w:val="24"/>
          <w:szCs w:val="24"/>
        </w:rPr>
        <w:t xml:space="preserve">индивидуальных </w:t>
      </w:r>
      <w:r w:rsidRPr="00701438">
        <w:rPr>
          <w:rFonts w:ascii="Times New Roman" w:hAnsi="Times New Roman" w:cs="Times New Roman"/>
          <w:sz w:val="24"/>
          <w:szCs w:val="24"/>
        </w:rPr>
        <w:lastRenderedPageBreak/>
        <w:t xml:space="preserve">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w:t>
      </w:r>
      <w:r w:rsidR="009E18B0">
        <w:rPr>
          <w:rFonts w:ascii="Times New Roman" w:hAnsi="Times New Roman" w:cs="Times New Roman"/>
          <w:sz w:val="24"/>
          <w:szCs w:val="24"/>
        </w:rPr>
        <w:t>в единой</w:t>
      </w:r>
      <w:proofErr w:type="gramEnd"/>
      <w:r w:rsidR="009E18B0">
        <w:rPr>
          <w:rFonts w:ascii="Times New Roman" w:hAnsi="Times New Roman" w:cs="Times New Roman"/>
          <w:sz w:val="24"/>
          <w:szCs w:val="24"/>
        </w:rPr>
        <w:t xml:space="preserve"> информационной системе </w:t>
      </w:r>
      <w:r w:rsidRPr="00701438">
        <w:rPr>
          <w:rFonts w:ascii="Times New Roman" w:hAnsi="Times New Roman" w:cs="Times New Roman"/>
          <w:sz w:val="24"/>
          <w:szCs w:val="24"/>
        </w:rPr>
        <w:t>извещения о проведении открытого конкурса;</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в) 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размещения заказа без доверенности (далее для целей настоящей главы - руководитель).</w:t>
      </w:r>
      <w:proofErr w:type="gramEnd"/>
      <w:r w:rsidRPr="00701438">
        <w:rPr>
          <w:rFonts w:ascii="Times New Roman" w:hAnsi="Times New Roman" w:cs="Times New Roman"/>
          <w:sz w:val="24"/>
          <w:szCs w:val="24"/>
        </w:rPr>
        <w:t xml:space="preserve"> В случае</w:t>
      </w:r>
      <w:proofErr w:type="gramStart"/>
      <w:r w:rsidRPr="00701438">
        <w:rPr>
          <w:rFonts w:ascii="Times New Roman" w:hAnsi="Times New Roman" w:cs="Times New Roman"/>
          <w:sz w:val="24"/>
          <w:szCs w:val="24"/>
        </w:rPr>
        <w:t>,</w:t>
      </w:r>
      <w:proofErr w:type="gramEnd"/>
      <w:r w:rsidRPr="00701438">
        <w:rPr>
          <w:rFonts w:ascii="Times New Roman" w:hAnsi="Times New Roman" w:cs="Times New Roman"/>
          <w:sz w:val="24"/>
          <w:szCs w:val="24"/>
        </w:rPr>
        <w:t xml:space="preserve"> если от имени участника закупки действует иное лицо, заявка на участие в конкурсе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w:t>
      </w:r>
      <w:proofErr w:type="gramStart"/>
      <w:r w:rsidRPr="00701438">
        <w:rPr>
          <w:rFonts w:ascii="Times New Roman" w:hAnsi="Times New Roman" w:cs="Times New Roman"/>
          <w:sz w:val="24"/>
          <w:szCs w:val="24"/>
        </w:rPr>
        <w:t>,</w:t>
      </w:r>
      <w:proofErr w:type="gramEnd"/>
      <w:r w:rsidRPr="00701438">
        <w:rPr>
          <w:rFonts w:ascii="Times New Roman" w:hAnsi="Times New Roman" w:cs="Times New Roman"/>
          <w:sz w:val="24"/>
          <w:szCs w:val="24"/>
        </w:rPr>
        <w:t xml:space="preserve"> если указанная доверенность подписана лицом, уполномоченным руководителем участника закупки, заявка на участие в конкурсе должна содержать также документ, подтверждающий полномочия такого лица;</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г) документы, подтверждающие квалификацию участника закупки, в случае проведения конкурса на выполнение работ, оказание услуг, если в конкурсной документации указан такой критерий оценки заявок на участие в конкурсе, как квалификация участника размещения заказа;</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д) копии учредительных документов участника закупки (для юридических лиц);</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контракта, или внесение денежных средств в качестве обеспечения заявки на участие в конкурсе</w:t>
      </w:r>
      <w:proofErr w:type="gramEnd"/>
      <w:r w:rsidRPr="00701438">
        <w:rPr>
          <w:rFonts w:ascii="Times New Roman" w:hAnsi="Times New Roman" w:cs="Times New Roman"/>
          <w:sz w:val="24"/>
          <w:szCs w:val="24"/>
        </w:rPr>
        <w:t>, обеспечения исполнения контракта являются крупной сделкой;</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proofErr w:type="gramStart"/>
      <w:r w:rsidRPr="00701438">
        <w:rPr>
          <w:rFonts w:ascii="Times New Roman" w:hAnsi="Times New Roman" w:cs="Times New Roman"/>
          <w:sz w:val="24"/>
          <w:szCs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случаях, предусмотренных конкурсной документацией, также копии документов, подтверждающих соответствие товара, работ, услуг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таким товару, работам, услугам.</w:t>
      </w:r>
      <w:proofErr w:type="gramEnd"/>
      <w:r w:rsidRPr="00701438">
        <w:rPr>
          <w:rFonts w:ascii="Times New Roman" w:hAnsi="Times New Roman" w:cs="Times New Roman"/>
          <w:sz w:val="24"/>
          <w:szCs w:val="24"/>
        </w:rPr>
        <w:t xml:space="preserve"> При этом не допускается требовать предоставление указанных документов в случае, если в соответствии с законодательством Российской Федерации такие документы передаются вместе с товаром;</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3) документы или копии документов, подтверждающих соответствие участника закупки  установленным требованиям и условиям допуска к участию в конкурсе:</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а) документы, подтверждающие внесение денежных сре</w:t>
      </w:r>
      <w:proofErr w:type="gramStart"/>
      <w:r w:rsidRPr="00701438">
        <w:rPr>
          <w:rFonts w:ascii="Times New Roman" w:hAnsi="Times New Roman" w:cs="Times New Roman"/>
          <w:sz w:val="24"/>
          <w:szCs w:val="24"/>
        </w:rPr>
        <w:t>дств в к</w:t>
      </w:r>
      <w:proofErr w:type="gramEnd"/>
      <w:r w:rsidRPr="00701438">
        <w:rPr>
          <w:rFonts w:ascii="Times New Roman" w:hAnsi="Times New Roman" w:cs="Times New Roman"/>
          <w:sz w:val="24"/>
          <w:szCs w:val="24"/>
        </w:rPr>
        <w:t xml:space="preserve">ачестве обеспечения заявки на участие в конкурсе, в случае, если в конкурсной документации содержится указание на требование обеспечения такой заявки (платежное поручение, </w:t>
      </w:r>
      <w:r w:rsidRPr="00701438">
        <w:rPr>
          <w:rFonts w:ascii="Times New Roman" w:hAnsi="Times New Roman" w:cs="Times New Roman"/>
          <w:sz w:val="24"/>
          <w:szCs w:val="24"/>
        </w:rPr>
        <w:lastRenderedPageBreak/>
        <w:t>подтверждающее перечисление денежных средств в качестве обеспечения заявки на участие в конкурсе, или копия такого поручения);</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б) копии документов, подтверждающих соответствие участника закупки требованию, установленному подпунктом а) </w:t>
      </w:r>
      <w:hyperlink r:id="rId18" w:history="1">
        <w:r w:rsidRPr="00701438">
          <w:rPr>
            <w:rStyle w:val="a3"/>
            <w:rFonts w:ascii="Times New Roman" w:hAnsi="Times New Roman" w:cs="Times New Roman"/>
            <w:color w:val="auto"/>
            <w:sz w:val="24"/>
            <w:szCs w:val="24"/>
            <w:u w:val="none"/>
          </w:rPr>
          <w:t>пункта 1 раздела</w:t>
        </w:r>
      </w:hyperlink>
      <w:r w:rsidRPr="00701438">
        <w:rPr>
          <w:rFonts w:ascii="Times New Roman" w:hAnsi="Times New Roman" w:cs="Times New Roman"/>
          <w:sz w:val="24"/>
          <w:szCs w:val="24"/>
        </w:rPr>
        <w:t xml:space="preserve"> 7.3. настоящего Положения,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такие товары, работы, услуги являются предметом конкурса и данные требования предусмотрены конкурсной документацией.</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512C26">
        <w:rPr>
          <w:rFonts w:ascii="Times New Roman" w:hAnsi="Times New Roman" w:cs="Times New Roman"/>
          <w:sz w:val="24"/>
          <w:szCs w:val="24"/>
        </w:rPr>
        <w:t>6</w:t>
      </w:r>
      <w:r w:rsidRPr="00701438">
        <w:rPr>
          <w:rFonts w:ascii="Times New Roman" w:hAnsi="Times New Roman" w:cs="Times New Roman"/>
          <w:sz w:val="24"/>
          <w:szCs w:val="24"/>
        </w:rPr>
        <w:t>.4.3. В заявке на участие в конкурсе декларируется соответствие участника размещения заказа требованиям, предусмотренным в подпунктах б)  в)  г)  д)</w:t>
      </w:r>
      <w:hyperlink r:id="rId19" w:history="1">
        <w:r w:rsidRPr="00701438">
          <w:rPr>
            <w:rStyle w:val="a3"/>
            <w:rFonts w:ascii="Times New Roman" w:hAnsi="Times New Roman" w:cs="Times New Roman"/>
            <w:color w:val="auto"/>
            <w:sz w:val="24"/>
            <w:szCs w:val="24"/>
            <w:u w:val="none"/>
          </w:rPr>
          <w:t xml:space="preserve"> пункта 1 раздела</w:t>
        </w:r>
      </w:hyperlink>
      <w:r w:rsidRPr="00701438">
        <w:rPr>
          <w:rFonts w:ascii="Times New Roman" w:hAnsi="Times New Roman" w:cs="Times New Roman"/>
          <w:sz w:val="24"/>
          <w:szCs w:val="24"/>
        </w:rPr>
        <w:t xml:space="preserve"> 7.3. настоящего Положения.</w:t>
      </w:r>
    </w:p>
    <w:p w:rsidR="008D6599" w:rsidRPr="00701438" w:rsidRDefault="00512C2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.4.4. Все листы заявки на участие в конкурсе, все листы тома заявки на участие в конкурсе должны быть прошиты и пронумерованы. Заявка на участие в конкурсе и том заявки на участие в конкурсе должны содержать опись входящих в их состав документов, быть скреплены печатью участника закупки (для юридических лиц) и подписаны участником закупки или лицом, уполномоченным таким участником закупки.</w:t>
      </w:r>
    </w:p>
    <w:p w:rsidR="008D6599" w:rsidRPr="00701438" w:rsidRDefault="00512C2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 xml:space="preserve">.4.5. Участник закупки вправе подать только одну заявку на участие в конкурсе в отношении каждого предмета конкурса (лота). </w:t>
      </w:r>
    </w:p>
    <w:p w:rsidR="008D6599" w:rsidRPr="00701438" w:rsidRDefault="00512C2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.4.6. Прием заявок на участие в конкурсе прекращается в день вскрытия конвертов с такими заявками и открытия доступа к поданным в форме электронных документов заявкам на участие в конкурсе.</w:t>
      </w:r>
    </w:p>
    <w:p w:rsidR="008D6599" w:rsidRPr="00701438" w:rsidRDefault="00512C2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.4.7. Участник закупки, подавший заявку на участие в конкурсе, вправе изменить или отозвать заявку на участие в конкурсе в любое время до момента вскрытия конкурсной комиссией конвертов с заявками на участие в конкурсе и открытия доступа к поданным в форме электронных документов заявкам на участие в конкурсе.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было установлено требование обеспечения заявки на участие в конкурсе, Заказчик обязан вернуть внесенные в качестве обеспечения заявки на участие в конкурсе денежные средства участнику закупки, отозвавшему заявку на участие в конкурсе, в течение пяти рабочих дней со дня поступления Заказчику уведомления об отзыве заявки на участие в конкурсе.</w:t>
      </w:r>
    </w:p>
    <w:p w:rsidR="008D6599" w:rsidRPr="00701438" w:rsidRDefault="00512C2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.4.8. Каждый конверт с заявкой на участие в конкурсе и каждая поданная в форме электронного документа заявка на участие в конкурсе, поступившие в срок, указанный в конкурсной документации, регистрируются организатором закупки.</w:t>
      </w:r>
    </w:p>
    <w:p w:rsidR="008D6599" w:rsidRPr="00701438" w:rsidRDefault="00512C2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.4.9.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или не подана ни одна заявка на участие в конкурсе, конкурс признается несостоявшимся.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конкурсе или не подана ни одна заявка на участие в конкурсе.</w:t>
      </w:r>
    </w:p>
    <w:p w:rsidR="008D6599" w:rsidRPr="00701438" w:rsidRDefault="00512C26"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.4.10.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вскрывается или открывается доступ к поданной в форме электронного документа заявке на участие в конкурсе и указанная заявка рассматривается.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указанная заявка соответствует требованиям и условиям, предусмотренным конкурсной документацией, Заказчик в течение трех рабочих дней со дня рассмотрения заявки на участие в конкурсе обязан передать участнику закупки, подавшему единственную заявку на участие в конкурсе, проект договора, который составляется путем включения условий </w:t>
      </w:r>
      <w:r w:rsidR="008D6599" w:rsidRPr="00701438">
        <w:rPr>
          <w:rFonts w:ascii="Times New Roman" w:hAnsi="Times New Roman" w:cs="Times New Roman"/>
          <w:sz w:val="24"/>
          <w:szCs w:val="24"/>
        </w:rPr>
        <w:lastRenderedPageBreak/>
        <w:t>исполнения договора, предложенных таким участником в заявке на участие в конкурсе, в проект контракта, прилагаемого к конкурсной документации. При этом договор заключается с участником закупки, подавшим указанную заявку, на условиях и по цене контракта, которые предусмотрены заявкой на участие в конкурсе и конкурсной документацией, Участник закупки, подавший указанную заявку, не вправе отказаться от заключения контракта. Денежные средства, внесенные в качестве обеспечения заявки на участие в конкурсе, возвращаются участнику закупки в течение пяти рабочих дней со дня заключения с ним договора. При непредставлении Заказчику таким участником закупки в срок, предусмотренный конкурсной документацией, подписанного договора, а также обеспечения исполнения контракта в случае, если Заказчиком было установлено требование обеспечения исполнения контракта, такой участник закупки признается уклонившимся от заключения контракта. Заказчиком в течение пяти дней с момента окончания срока заключения договора направляются в уполномоченный орган сведения о таком участнике для включения его в Реестр недобросовестных поставщиков. В случае уклонения участника размещения заказа от заключения контракта денежные средства, внесенные в качестве обеспечения заявки на участие в конкурсе, не возвращаются.</w:t>
      </w:r>
    </w:p>
    <w:p w:rsidR="008D6599" w:rsidRPr="00701438" w:rsidRDefault="00512C26" w:rsidP="00512C26">
      <w:pPr>
        <w:autoSpaceDE w:val="0"/>
        <w:autoSpaceDN w:val="0"/>
        <w:adjustRightInd w:val="0"/>
        <w:spacing w:after="0"/>
        <w:ind w:firstLine="567"/>
        <w:jc w:val="both"/>
        <w:outlineLvl w:val="0"/>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.4.11.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по окончании срока подачи заявок на участие в конкурсе не подана ни одна заявка на участие в конкурсе или подана только одна заявка, несоответствующая требованиям и условиям, предусмотренным конкурсной документацией, Заказчик имеет право осуществить закупку товара, работы, услуги из единственного источника либо назначить проведение повторной закупочной процедуры с изменением требований конкурсной документации.</w:t>
      </w:r>
    </w:p>
    <w:p w:rsidR="006634BD" w:rsidRPr="00701438" w:rsidRDefault="006634BD" w:rsidP="00512C26">
      <w:pPr>
        <w:autoSpaceDE w:val="0"/>
        <w:autoSpaceDN w:val="0"/>
        <w:adjustRightInd w:val="0"/>
        <w:spacing w:after="0"/>
        <w:jc w:val="both"/>
        <w:outlineLvl w:val="1"/>
        <w:rPr>
          <w:rFonts w:ascii="Times New Roman" w:hAnsi="Times New Roman" w:cs="Times New Roman"/>
          <w:b/>
          <w:sz w:val="24"/>
          <w:szCs w:val="24"/>
        </w:rPr>
      </w:pPr>
    </w:p>
    <w:p w:rsidR="008D6599" w:rsidRDefault="008D6599" w:rsidP="00512C26">
      <w:pPr>
        <w:autoSpaceDE w:val="0"/>
        <w:autoSpaceDN w:val="0"/>
        <w:adjustRightInd w:val="0"/>
        <w:spacing w:after="0"/>
        <w:ind w:firstLine="567"/>
        <w:jc w:val="both"/>
        <w:outlineLvl w:val="1"/>
        <w:rPr>
          <w:rFonts w:ascii="Times New Roman" w:hAnsi="Times New Roman" w:cs="Times New Roman"/>
          <w:b/>
          <w:sz w:val="24"/>
          <w:szCs w:val="24"/>
        </w:rPr>
      </w:pPr>
      <w:bookmarkStart w:id="26" w:name="тема165"/>
      <w:r w:rsidRPr="00701438">
        <w:rPr>
          <w:rFonts w:ascii="Times New Roman" w:hAnsi="Times New Roman" w:cs="Times New Roman"/>
          <w:b/>
          <w:sz w:val="24"/>
          <w:szCs w:val="24"/>
        </w:rPr>
        <w:t>1</w:t>
      </w:r>
      <w:r w:rsidR="00215778">
        <w:rPr>
          <w:rFonts w:ascii="Times New Roman" w:hAnsi="Times New Roman" w:cs="Times New Roman"/>
          <w:b/>
          <w:sz w:val="24"/>
          <w:szCs w:val="24"/>
        </w:rPr>
        <w:t>6</w:t>
      </w:r>
      <w:r w:rsidRPr="00701438">
        <w:rPr>
          <w:rFonts w:ascii="Times New Roman" w:hAnsi="Times New Roman" w:cs="Times New Roman"/>
          <w:b/>
          <w:sz w:val="24"/>
          <w:szCs w:val="24"/>
        </w:rPr>
        <w:t>.5. Порядок вскрытия конвертов</w:t>
      </w:r>
      <w:bookmarkEnd w:id="26"/>
    </w:p>
    <w:p w:rsidR="00E21B88" w:rsidRPr="00701438" w:rsidRDefault="00E21B88" w:rsidP="00512C26">
      <w:pPr>
        <w:autoSpaceDE w:val="0"/>
        <w:autoSpaceDN w:val="0"/>
        <w:adjustRightInd w:val="0"/>
        <w:spacing w:after="0"/>
        <w:ind w:firstLine="567"/>
        <w:jc w:val="both"/>
        <w:outlineLvl w:val="1"/>
        <w:rPr>
          <w:rFonts w:ascii="Times New Roman" w:hAnsi="Times New Roman" w:cs="Times New Roman"/>
          <w:b/>
          <w:sz w:val="24"/>
          <w:szCs w:val="24"/>
        </w:rPr>
      </w:pP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215778">
        <w:rPr>
          <w:rFonts w:ascii="Times New Roman" w:hAnsi="Times New Roman" w:cs="Times New Roman"/>
          <w:sz w:val="24"/>
          <w:szCs w:val="24"/>
        </w:rPr>
        <w:t>6</w:t>
      </w:r>
      <w:r w:rsidRPr="00701438">
        <w:rPr>
          <w:rFonts w:ascii="Times New Roman" w:hAnsi="Times New Roman" w:cs="Times New Roman"/>
          <w:sz w:val="24"/>
          <w:szCs w:val="24"/>
        </w:rPr>
        <w:t>.5.1. Публично в день, во время и в месте, указанные в извещении о проведении открытого конкурса, конкурсной комиссией вскрываются конверты с заявками на участие в конкурсе, и осуществляется открытие доступа к поданным в форме электронных документов заявкам на участие в конкурсе.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осуществляются в один день.</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b/>
          <w:sz w:val="24"/>
          <w:szCs w:val="24"/>
        </w:rPr>
      </w:pPr>
      <w:r w:rsidRPr="00701438">
        <w:rPr>
          <w:rFonts w:ascii="Times New Roman" w:hAnsi="Times New Roman" w:cs="Times New Roman"/>
          <w:sz w:val="24"/>
          <w:szCs w:val="24"/>
        </w:rPr>
        <w:t xml:space="preserve">Конкурсной комиссией вскрываются конверты с заявками на участие в </w:t>
      </w:r>
      <w:proofErr w:type="gramStart"/>
      <w:r w:rsidRPr="00701438">
        <w:rPr>
          <w:rFonts w:ascii="Times New Roman" w:hAnsi="Times New Roman" w:cs="Times New Roman"/>
          <w:sz w:val="24"/>
          <w:szCs w:val="24"/>
        </w:rPr>
        <w:t>конкурсе</w:t>
      </w:r>
      <w:proofErr w:type="gramEnd"/>
      <w:r w:rsidRPr="00701438">
        <w:rPr>
          <w:rFonts w:ascii="Times New Roman" w:hAnsi="Times New Roman" w:cs="Times New Roman"/>
          <w:sz w:val="24"/>
          <w:szCs w:val="24"/>
        </w:rPr>
        <w:t xml:space="preserve"> и осуществляется открытие доступа к поданным в форме электронных документов заявкам на участие в конкурсе, которые поступили организатору закупки до вскрытия заявок на участие в конкурсе и открытия доступа к поданным в форме электронных документов заявкам на участие в конкурсе. </w:t>
      </w:r>
      <w:proofErr w:type="gramStart"/>
      <w:r w:rsidRPr="00701438">
        <w:rPr>
          <w:rFonts w:ascii="Times New Roman" w:hAnsi="Times New Roman" w:cs="Times New Roman"/>
          <w:sz w:val="24"/>
          <w:szCs w:val="24"/>
        </w:rPr>
        <w:t>В случае установления факта подачи одним участником закупки двух и более заявок на участие в конкурсе в отношении одного и того же лота при условии, что поданные ранее заявки таким участником не отозваны, все заявки на участие в конкурсе такого участника закупки, поданные в отношении данного лота, не рассматриваются и возвращаются такому участнику.</w:t>
      </w:r>
      <w:proofErr w:type="gramEnd"/>
    </w:p>
    <w:p w:rsidR="008D6599" w:rsidRPr="00701438"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.5.2. Участники закупки, подавшие заявки на участие в конкурсе, или их представители вправе присутствовать при вскрытии конвертов с заявками на участие в конкурсе и открытии доступа к поданным в форме электронных документов заявкам на участие в конкурсе.</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 xml:space="preserve">Наименование (для юридического лица), фамилия, имя, отчество (для физического лица) и почтовый адрес каждого участника закупки, конверт с заявкой на </w:t>
      </w:r>
      <w:proofErr w:type="gramStart"/>
      <w:r w:rsidRPr="00701438">
        <w:rPr>
          <w:rFonts w:ascii="Times New Roman" w:hAnsi="Times New Roman" w:cs="Times New Roman"/>
          <w:sz w:val="24"/>
          <w:szCs w:val="24"/>
        </w:rPr>
        <w:t>участие</w:t>
      </w:r>
      <w:proofErr w:type="gramEnd"/>
      <w:r w:rsidRPr="00701438">
        <w:rPr>
          <w:rFonts w:ascii="Times New Roman" w:hAnsi="Times New Roman" w:cs="Times New Roman"/>
          <w:sz w:val="24"/>
          <w:szCs w:val="24"/>
        </w:rPr>
        <w:t xml:space="preserve"> в конкурсе которого вскрывается или доступ к поданной в форме электронного документа </w:t>
      </w:r>
      <w:r w:rsidRPr="00701438">
        <w:rPr>
          <w:rFonts w:ascii="Times New Roman" w:hAnsi="Times New Roman" w:cs="Times New Roman"/>
          <w:sz w:val="24"/>
          <w:szCs w:val="24"/>
        </w:rPr>
        <w:lastRenderedPageBreak/>
        <w:t xml:space="preserve">заявке на участие в конкурсе которого открывается, наличие сведений и документов, предусмотренных конкурсной документацией, условия исполнения контракта, указанные в такой заявке и являющиеся критерием оценки заявок на </w:t>
      </w:r>
      <w:proofErr w:type="gramStart"/>
      <w:r w:rsidRPr="00701438">
        <w:rPr>
          <w:rFonts w:ascii="Times New Roman" w:hAnsi="Times New Roman" w:cs="Times New Roman"/>
          <w:sz w:val="24"/>
          <w:szCs w:val="24"/>
        </w:rPr>
        <w:t>участие в конкурсе, объявляются при вскрытии конвертов с заявками на участие в конкурсе и открытии доступа к поданным в форме электронных документов заявкам на участие в конкурсе и заносятся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w:t>
      </w:r>
      <w:proofErr w:type="gramEnd"/>
      <w:r w:rsidRPr="00701438">
        <w:rPr>
          <w:rFonts w:ascii="Times New Roman" w:hAnsi="Times New Roman" w:cs="Times New Roman"/>
          <w:sz w:val="24"/>
          <w:szCs w:val="24"/>
        </w:rPr>
        <w:t xml:space="preserve"> В случае</w:t>
      </w:r>
      <w:proofErr w:type="gramStart"/>
      <w:r w:rsidRPr="00701438">
        <w:rPr>
          <w:rFonts w:ascii="Times New Roman" w:hAnsi="Times New Roman" w:cs="Times New Roman"/>
          <w:sz w:val="24"/>
          <w:szCs w:val="24"/>
        </w:rPr>
        <w:t>,</w:t>
      </w:r>
      <w:proofErr w:type="gramEnd"/>
      <w:r w:rsidRPr="00701438">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несостоявшимся.</w:t>
      </w:r>
    </w:p>
    <w:p w:rsidR="008D6599" w:rsidRPr="00701438"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 xml:space="preserve">.5.3. </w:t>
      </w:r>
      <w:proofErr w:type="gramStart"/>
      <w:r w:rsidR="008D6599" w:rsidRPr="00701438">
        <w:rPr>
          <w:rFonts w:ascii="Times New Roman" w:hAnsi="Times New Roman" w:cs="Times New Roman"/>
          <w:sz w:val="24"/>
          <w:szCs w:val="24"/>
        </w:rPr>
        <w:t>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ведется конкурсной комиссией и подписывается всеми присутствующими членами конкурсной комиссии непосредственно после вскрытия конвертов с заявками на участие в конкурсе и открытия доступа к поданным в форме электронных документов заявкам на участие в конкурсе.</w:t>
      </w:r>
      <w:proofErr w:type="gramEnd"/>
      <w:r w:rsidR="008D6599" w:rsidRPr="00701438">
        <w:rPr>
          <w:rFonts w:ascii="Times New Roman" w:hAnsi="Times New Roman" w:cs="Times New Roman"/>
          <w:sz w:val="24"/>
          <w:szCs w:val="24"/>
        </w:rPr>
        <w:t xml:space="preserve"> Указанный протокол размещается организатором закупки в течение трех дней, следующих после дня подписания такого протокола, </w:t>
      </w:r>
      <w:r w:rsidR="009E18B0">
        <w:rPr>
          <w:rFonts w:ascii="Times New Roman" w:hAnsi="Times New Roman" w:cs="Times New Roman"/>
          <w:sz w:val="24"/>
          <w:szCs w:val="24"/>
        </w:rPr>
        <w:t>в единой информационной системе</w:t>
      </w:r>
      <w:r w:rsidR="008D6599" w:rsidRPr="00701438">
        <w:rPr>
          <w:rFonts w:ascii="Times New Roman" w:hAnsi="Times New Roman" w:cs="Times New Roman"/>
          <w:sz w:val="24"/>
          <w:szCs w:val="24"/>
        </w:rPr>
        <w:t>.</w:t>
      </w:r>
    </w:p>
    <w:p w:rsidR="008D6599" w:rsidRPr="00701438"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.5.4. Организатор закупки обязан осуществлять аудиозапись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16</w:t>
      </w:r>
      <w:r w:rsidR="008D6599" w:rsidRPr="00701438">
        <w:rPr>
          <w:rFonts w:ascii="Times New Roman" w:hAnsi="Times New Roman" w:cs="Times New Roman"/>
          <w:sz w:val="24"/>
          <w:szCs w:val="24"/>
        </w:rPr>
        <w:t xml:space="preserve">.5.5. </w:t>
      </w:r>
      <w:proofErr w:type="gramStart"/>
      <w:r w:rsidR="008D6599" w:rsidRPr="00701438">
        <w:rPr>
          <w:rFonts w:ascii="Times New Roman" w:hAnsi="Times New Roman" w:cs="Times New Roman"/>
          <w:sz w:val="24"/>
          <w:szCs w:val="24"/>
        </w:rPr>
        <w:t>Полученные после окончания приема конвертов с заявками на участие в конкурсе и подаваемых в форме электронных документов заявок на участие в конкурсе конверты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 размещения заказа), осуществляется открытие доступа к поданным в форме</w:t>
      </w:r>
      <w:proofErr w:type="gramEnd"/>
      <w:r w:rsidR="008D6599" w:rsidRPr="00701438">
        <w:rPr>
          <w:rFonts w:ascii="Times New Roman" w:hAnsi="Times New Roman" w:cs="Times New Roman"/>
          <w:sz w:val="24"/>
          <w:szCs w:val="24"/>
        </w:rPr>
        <w:t xml:space="preserve"> электронных документов заявкам на участие в конкурсе, и в тот же день такие конверты и такие заявки возвращаются участникам закупки. В случае</w:t>
      </w:r>
      <w:proofErr w:type="gramStart"/>
      <w:r w:rsidR="008D6599" w:rsidRPr="00701438">
        <w:rPr>
          <w:rFonts w:ascii="Times New Roman" w:hAnsi="Times New Roman" w:cs="Times New Roman"/>
          <w:sz w:val="24"/>
          <w:szCs w:val="24"/>
        </w:rPr>
        <w:t>,</w:t>
      </w:r>
      <w:proofErr w:type="gramEnd"/>
      <w:r w:rsidR="008D6599" w:rsidRPr="00701438">
        <w:rPr>
          <w:rFonts w:ascii="Times New Roman" w:hAnsi="Times New Roman" w:cs="Times New Roman"/>
          <w:sz w:val="24"/>
          <w:szCs w:val="24"/>
        </w:rPr>
        <w:t xml:space="preserve"> если было установлено требование обеспечения заявки на участие в конкурсе, организатор закупки обязан вернуть внесенные в качестве обеспечения заявки на участие в конкурсе денежные средства указанным участникам закупки в течение пяти рабочих дней со дня подп</w:t>
      </w:r>
      <w:r w:rsidR="008D6599" w:rsidRPr="00512C26">
        <w:rPr>
          <w:rFonts w:ascii="Times New Roman" w:hAnsi="Times New Roman" w:cs="Times New Roman"/>
          <w:sz w:val="24"/>
          <w:szCs w:val="24"/>
        </w:rPr>
        <w:t>исания протокола оценки и сопоставления заявок на участие в конкурсе.</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b/>
          <w:sz w:val="24"/>
          <w:szCs w:val="24"/>
        </w:rPr>
      </w:pP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b/>
          <w:sz w:val="24"/>
          <w:szCs w:val="24"/>
        </w:rPr>
      </w:pPr>
      <w:bookmarkStart w:id="27" w:name="тема166"/>
      <w:r w:rsidRPr="00512C26">
        <w:rPr>
          <w:rFonts w:ascii="Times New Roman" w:hAnsi="Times New Roman" w:cs="Times New Roman"/>
          <w:b/>
          <w:sz w:val="24"/>
          <w:szCs w:val="24"/>
        </w:rPr>
        <w:t>16</w:t>
      </w:r>
      <w:r w:rsidR="008D6599" w:rsidRPr="00512C26">
        <w:rPr>
          <w:rFonts w:ascii="Times New Roman" w:hAnsi="Times New Roman" w:cs="Times New Roman"/>
          <w:b/>
          <w:sz w:val="24"/>
          <w:szCs w:val="24"/>
        </w:rPr>
        <w:t>.6. Порядок рассмотрения заявок на участие в конкурсе</w:t>
      </w:r>
    </w:p>
    <w:bookmarkEnd w:id="27"/>
    <w:p w:rsidR="00E21B88" w:rsidRPr="00512C26" w:rsidRDefault="00E21B88" w:rsidP="00512C26">
      <w:pPr>
        <w:autoSpaceDE w:val="0"/>
        <w:autoSpaceDN w:val="0"/>
        <w:adjustRightInd w:val="0"/>
        <w:spacing w:after="0"/>
        <w:ind w:firstLine="567"/>
        <w:jc w:val="both"/>
        <w:outlineLvl w:val="1"/>
        <w:rPr>
          <w:rFonts w:ascii="Times New Roman" w:hAnsi="Times New Roman" w:cs="Times New Roman"/>
          <w:b/>
          <w:sz w:val="24"/>
          <w:szCs w:val="24"/>
        </w:rPr>
      </w:pP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16</w:t>
      </w:r>
      <w:r w:rsidR="008D6599" w:rsidRPr="00512C26">
        <w:rPr>
          <w:rFonts w:ascii="Times New Roman" w:hAnsi="Times New Roman" w:cs="Times New Roman"/>
          <w:sz w:val="24"/>
          <w:szCs w:val="24"/>
        </w:rPr>
        <w:t>.6.1.  Срок рассмотрения заявок на участие в конкурсе не может превышать двадцать дней со дня вскрытия конвертов с заявками на участие в конкурсе и открытия доступа к поданным в форме электронных документов заявкам на участие в конкурсе.</w:t>
      </w: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16</w:t>
      </w:r>
      <w:r w:rsidR="008D6599" w:rsidRPr="00512C26">
        <w:rPr>
          <w:rFonts w:ascii="Times New Roman" w:hAnsi="Times New Roman" w:cs="Times New Roman"/>
          <w:sz w:val="24"/>
          <w:szCs w:val="24"/>
        </w:rPr>
        <w:t xml:space="preserve">.6.2. </w:t>
      </w:r>
      <w:proofErr w:type="gramStart"/>
      <w:r w:rsidR="008D6599" w:rsidRPr="00512C26">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участника закупки и о признании участника закупки, подавшего заявку на участие в конкурсе, участником конкурса или об отказе в допуске такого участника закупки к участию в конкурсе,  также оформляется протокол рассмотрения заявок на участие в конкурсе, который ведется конкурсной комиссией и</w:t>
      </w:r>
      <w:proofErr w:type="gramEnd"/>
      <w:r w:rsidR="008D6599" w:rsidRPr="00512C26">
        <w:rPr>
          <w:rFonts w:ascii="Times New Roman" w:hAnsi="Times New Roman" w:cs="Times New Roman"/>
          <w:sz w:val="24"/>
          <w:szCs w:val="24"/>
        </w:rPr>
        <w:t xml:space="preserve"> подписывается всеми присутствующими на заседании членами конкурсной комиссии в день окончания рассмотрения заявок на участие в конкурсе. Протокол должен содержать сведения: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 xml:space="preserve">об участниках закупки, подавших заявки на участие в конкурсе,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lastRenderedPageBreak/>
        <w:t xml:space="preserve">решение о допуске участника закупки к участию в конкурсе и о признании его участником конкурса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 xml:space="preserve">или об отказе в допуске участника закупки к участию в конкурсе, с обоснованием такого решения и с указанием положений настоящего Положения, которым не соответствует участник закупки, положений конкурсной документации, которым не соответствует заявка на участие в конкурсе этого участника закупки.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 xml:space="preserve">Указанный протокол в течение трех дней после его подписания размещается организатором закупки </w:t>
      </w:r>
      <w:r w:rsidR="009E18B0" w:rsidRPr="00512C26">
        <w:rPr>
          <w:rFonts w:ascii="Times New Roman" w:hAnsi="Times New Roman" w:cs="Times New Roman"/>
          <w:sz w:val="24"/>
          <w:szCs w:val="24"/>
        </w:rPr>
        <w:t>в единой информационной системе</w:t>
      </w:r>
      <w:r w:rsidRPr="00512C26">
        <w:rPr>
          <w:rFonts w:ascii="Times New Roman" w:hAnsi="Times New Roman" w:cs="Times New Roman"/>
          <w:sz w:val="24"/>
          <w:szCs w:val="24"/>
        </w:rPr>
        <w:t>. Участникам закупки направляются уведомления о принятых конкурсной комиссией решениях не позднее дня, следующего за днем подписания указанного протокола.</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В случае</w:t>
      </w:r>
      <w:proofErr w:type="gramStart"/>
      <w:r w:rsidRPr="00512C26">
        <w:rPr>
          <w:rFonts w:ascii="Times New Roman" w:hAnsi="Times New Roman" w:cs="Times New Roman"/>
          <w:sz w:val="24"/>
          <w:szCs w:val="24"/>
        </w:rPr>
        <w:t>,</w:t>
      </w:r>
      <w:proofErr w:type="gramEnd"/>
      <w:r w:rsidRPr="00512C26">
        <w:rPr>
          <w:rFonts w:ascii="Times New Roman" w:hAnsi="Times New Roman" w:cs="Times New Roman"/>
          <w:sz w:val="24"/>
          <w:szCs w:val="24"/>
        </w:rPr>
        <w:t xml:space="preserve"> если было установлено требование обеспечения заявки на участие в конкурсе, Заказчик обязан вернуть внесенные в качестве обеспечения заявки на участие в конкурсе денежные средства участнику закупки, подавшему заявку на участие в конкурсе и не допущенному к участию в конкурсе, в течение пяти рабочих дней со дня подписания протокола. </w:t>
      </w: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16</w:t>
      </w:r>
      <w:r w:rsidR="008D6599" w:rsidRPr="00512C26">
        <w:rPr>
          <w:rFonts w:ascii="Times New Roman" w:hAnsi="Times New Roman" w:cs="Times New Roman"/>
          <w:sz w:val="24"/>
          <w:szCs w:val="24"/>
        </w:rPr>
        <w:t>.6.3. В случае</w:t>
      </w:r>
      <w:proofErr w:type="gramStart"/>
      <w:r w:rsidR="008D6599" w:rsidRPr="00512C26">
        <w:rPr>
          <w:rFonts w:ascii="Times New Roman" w:hAnsi="Times New Roman" w:cs="Times New Roman"/>
          <w:sz w:val="24"/>
          <w:szCs w:val="24"/>
        </w:rPr>
        <w:t>,</w:t>
      </w:r>
      <w:proofErr w:type="gramEnd"/>
      <w:r w:rsidR="008D6599" w:rsidRPr="00512C26">
        <w:rPr>
          <w:rFonts w:ascii="Times New Roman" w:hAnsi="Times New Roman" w:cs="Times New Roman"/>
          <w:sz w:val="24"/>
          <w:szCs w:val="24"/>
        </w:rPr>
        <w:t xml:space="preserve"> если на основании результатов рассмотрения заявок на участие в конкурсе принято решение об отказе в допуске к участию в конкурсе всех участников закупки, подавших заявки на участие в конкурсе, или о допуске к участию в конкурсе и признании участником конкурса только одного участника, подавшего заявку на участие в конкурсе, конкурс признается несостоявшимся.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Денежные средства, внесенные в качестве обеспечения заявки на участие в конкурсе, возвращаются участнику, допущенному к участию в конкурсе, в течение пяти рабочих дней со дня заключения с ним договора.</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p>
    <w:p w:rsidR="006634BD" w:rsidRPr="00512C26" w:rsidRDefault="006634BD" w:rsidP="00512C26">
      <w:pPr>
        <w:autoSpaceDE w:val="0"/>
        <w:autoSpaceDN w:val="0"/>
        <w:adjustRightInd w:val="0"/>
        <w:spacing w:after="0"/>
        <w:ind w:firstLine="567"/>
        <w:jc w:val="both"/>
        <w:outlineLvl w:val="1"/>
        <w:rPr>
          <w:rFonts w:ascii="Times New Roman" w:hAnsi="Times New Roman" w:cs="Times New Roman"/>
          <w:sz w:val="24"/>
          <w:szCs w:val="24"/>
        </w:rPr>
      </w:pP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b/>
          <w:sz w:val="24"/>
          <w:szCs w:val="24"/>
        </w:rPr>
      </w:pPr>
      <w:bookmarkStart w:id="28" w:name="тема167"/>
      <w:r w:rsidRPr="00512C26">
        <w:rPr>
          <w:rFonts w:ascii="Times New Roman" w:hAnsi="Times New Roman" w:cs="Times New Roman"/>
          <w:b/>
          <w:sz w:val="24"/>
          <w:szCs w:val="24"/>
        </w:rPr>
        <w:t>16</w:t>
      </w:r>
      <w:r w:rsidR="008D6599" w:rsidRPr="00512C26">
        <w:rPr>
          <w:rFonts w:ascii="Times New Roman" w:hAnsi="Times New Roman" w:cs="Times New Roman"/>
          <w:b/>
          <w:sz w:val="24"/>
          <w:szCs w:val="24"/>
        </w:rPr>
        <w:t>.7. Оценка и сопоставление заявок на участие в конкурсе</w:t>
      </w:r>
    </w:p>
    <w:bookmarkEnd w:id="28"/>
    <w:p w:rsidR="00E21B88" w:rsidRPr="00512C26" w:rsidRDefault="00E21B88" w:rsidP="00512C26">
      <w:pPr>
        <w:autoSpaceDE w:val="0"/>
        <w:autoSpaceDN w:val="0"/>
        <w:adjustRightInd w:val="0"/>
        <w:spacing w:after="0"/>
        <w:ind w:firstLine="567"/>
        <w:jc w:val="both"/>
        <w:outlineLvl w:val="1"/>
        <w:rPr>
          <w:rFonts w:ascii="Times New Roman" w:hAnsi="Times New Roman" w:cs="Times New Roman"/>
          <w:b/>
          <w:sz w:val="24"/>
          <w:szCs w:val="24"/>
        </w:rPr>
      </w:pP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w:t>
      </w:r>
      <w:r w:rsidR="00215778" w:rsidRPr="00512C26">
        <w:rPr>
          <w:rFonts w:ascii="Times New Roman" w:hAnsi="Times New Roman" w:cs="Times New Roman"/>
          <w:sz w:val="24"/>
          <w:szCs w:val="24"/>
        </w:rPr>
        <w:t>6</w:t>
      </w:r>
      <w:r w:rsidRPr="00512C26">
        <w:rPr>
          <w:rFonts w:ascii="Times New Roman" w:hAnsi="Times New Roman" w:cs="Times New Roman"/>
          <w:sz w:val="24"/>
          <w:szCs w:val="24"/>
        </w:rPr>
        <w:t>.7.1. Оценка и сопоставление заявок осуществляется в соответствии с критериями, установленными конкурсной документацией.</w:t>
      </w: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16</w:t>
      </w:r>
      <w:r w:rsidR="008D6599" w:rsidRPr="00512C26">
        <w:rPr>
          <w:rFonts w:ascii="Times New Roman" w:hAnsi="Times New Roman" w:cs="Times New Roman"/>
          <w:sz w:val="24"/>
          <w:szCs w:val="24"/>
        </w:rPr>
        <w:t>.7.2. Критериями оценки могут быть:</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 цена договора;</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2) функциональные характеристики (потребительские свойства) или качественные характеристики товара;</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3) качество работ, услуг и (или) квалификация участника конкурса (включая наличие у участника процедур закупки необходимой профессиональной и технической квалификации, трудовых и финансовых ресурсов, оборудования и других материальных ресурсов для исполнения договора, управленческая компетентность, опыт и деловая репутация) при размещении заказа на выполнение работ, оказание услуг;</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4) расходы на эксплуатацию товара;</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5) расходы на техническое обслуживание товара;</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6) сроки (периоды) поставки товара, выполнения работ, оказания услуг;</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7) срок предоставления гарантии качества товара, работ, услуг;</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8) объем предоставления гарантий качества товара, работ, услуг;</w:t>
      </w: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16</w:t>
      </w:r>
      <w:r w:rsidR="008D6599" w:rsidRPr="00512C26">
        <w:rPr>
          <w:rFonts w:ascii="Times New Roman" w:hAnsi="Times New Roman" w:cs="Times New Roman"/>
          <w:sz w:val="24"/>
          <w:szCs w:val="24"/>
        </w:rPr>
        <w:t xml:space="preserve">.7.3. </w:t>
      </w:r>
      <w:hyperlink r:id="rId20" w:history="1">
        <w:r w:rsidR="008D6599" w:rsidRPr="00512C26">
          <w:rPr>
            <w:rStyle w:val="a3"/>
            <w:rFonts w:ascii="Times New Roman" w:hAnsi="Times New Roman" w:cs="Times New Roman"/>
            <w:color w:val="auto"/>
            <w:sz w:val="24"/>
            <w:szCs w:val="24"/>
            <w:u w:val="none"/>
          </w:rPr>
          <w:t>Порядок</w:t>
        </w:r>
      </w:hyperlink>
      <w:r w:rsidR="008D6599" w:rsidRPr="00512C26">
        <w:rPr>
          <w:rFonts w:ascii="Times New Roman" w:hAnsi="Times New Roman" w:cs="Times New Roman"/>
          <w:sz w:val="24"/>
          <w:szCs w:val="24"/>
        </w:rPr>
        <w:t xml:space="preserve"> оценки заявок на участие в конкурсе устанавливается конкурсной документацией. </w:t>
      </w: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16</w:t>
      </w:r>
      <w:r w:rsidR="008D6599" w:rsidRPr="00512C26">
        <w:rPr>
          <w:rFonts w:ascii="Times New Roman" w:hAnsi="Times New Roman" w:cs="Times New Roman"/>
          <w:sz w:val="24"/>
          <w:szCs w:val="24"/>
        </w:rPr>
        <w:t xml:space="preserve">.7.4. На основании результатов оценки и сопоставления заявок </w:t>
      </w:r>
      <w:proofErr w:type="gramStart"/>
      <w:r w:rsidR="008D6599" w:rsidRPr="00512C26">
        <w:rPr>
          <w:rFonts w:ascii="Times New Roman" w:hAnsi="Times New Roman" w:cs="Times New Roman"/>
          <w:sz w:val="24"/>
          <w:szCs w:val="24"/>
        </w:rPr>
        <w:t xml:space="preserve">на участие в конкурсе конкурсной комиссией каждой заявке на участие в конкурсе относительно </w:t>
      </w:r>
      <w:r w:rsidR="008D6599" w:rsidRPr="00512C26">
        <w:rPr>
          <w:rFonts w:ascii="Times New Roman" w:hAnsi="Times New Roman" w:cs="Times New Roman"/>
          <w:sz w:val="24"/>
          <w:szCs w:val="24"/>
        </w:rPr>
        <w:lastRenderedPageBreak/>
        <w:t>других по мере</w:t>
      </w:r>
      <w:proofErr w:type="gramEnd"/>
      <w:r w:rsidR="008D6599" w:rsidRPr="00512C26">
        <w:rPr>
          <w:rFonts w:ascii="Times New Roman" w:hAnsi="Times New Roman" w:cs="Times New Roman"/>
          <w:sz w:val="24"/>
          <w:szCs w:val="24"/>
        </w:rPr>
        <w:t xml:space="preserve"> уменьшения степени выгодности, содержащихся в них условий исполнения договора, присваивается порядковый номер. Заявке на участие в конкурсе, в которой содержатся лучшие условия исполнения договора, присваивается первый номер. В случае</w:t>
      </w:r>
      <w:proofErr w:type="gramStart"/>
      <w:r w:rsidR="008D6599" w:rsidRPr="00512C26">
        <w:rPr>
          <w:rFonts w:ascii="Times New Roman" w:hAnsi="Times New Roman" w:cs="Times New Roman"/>
          <w:sz w:val="24"/>
          <w:szCs w:val="24"/>
        </w:rPr>
        <w:t>,</w:t>
      </w:r>
      <w:proofErr w:type="gramEnd"/>
      <w:r w:rsidR="008D6599" w:rsidRPr="00512C26">
        <w:rPr>
          <w:rFonts w:ascii="Times New Roman" w:hAnsi="Times New Roman" w:cs="Times New Roman"/>
          <w:sz w:val="24"/>
          <w:szCs w:val="24"/>
        </w:rPr>
        <w:t xml:space="preserve">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16</w:t>
      </w:r>
      <w:r w:rsidR="008D6599" w:rsidRPr="00512C26">
        <w:rPr>
          <w:rFonts w:ascii="Times New Roman" w:hAnsi="Times New Roman" w:cs="Times New Roman"/>
          <w:sz w:val="24"/>
          <w:szCs w:val="24"/>
        </w:rPr>
        <w:t>.7.5. Конкурсная комиссия ведет протокол оценки и сопоставления заявок на участие в конкурсе, в котором должны содержаться сведения:</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 xml:space="preserve"> о месте, дате, времени проведения оценки и сопоставления таких заявок,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 xml:space="preserve">об участниках конкурса, заявки на участие в конкурсе которых были рассмотрены,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 xml:space="preserve">о порядке оценки и о сопоставлении заявок на участие в конкурсе,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 xml:space="preserve">о принятом на основании результатов оценки и сопоставления заявок </w:t>
      </w:r>
      <w:proofErr w:type="gramStart"/>
      <w:r w:rsidRPr="00512C26">
        <w:rPr>
          <w:rFonts w:ascii="Times New Roman" w:hAnsi="Times New Roman" w:cs="Times New Roman"/>
          <w:sz w:val="24"/>
          <w:szCs w:val="24"/>
        </w:rPr>
        <w:t>на участие в конкурсе решении о присвоении заявкам на участие в конкурсе</w:t>
      </w:r>
      <w:proofErr w:type="gramEnd"/>
      <w:r w:rsidRPr="00512C26">
        <w:rPr>
          <w:rFonts w:ascii="Times New Roman" w:hAnsi="Times New Roman" w:cs="Times New Roman"/>
          <w:sz w:val="24"/>
          <w:szCs w:val="24"/>
        </w:rPr>
        <w:t xml:space="preserve"> порядковых номеров,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 xml:space="preserve">а также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 </w:t>
      </w:r>
    </w:p>
    <w:p w:rsidR="008D6599" w:rsidRPr="00512C26"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Протокол подписывается всеми присутствующими членами конкурсной комиссии и Заказчиком в течение дня, следующего после дня окончания проведения оценки и сопоставления заявок на участие в конкурсе. Протокол составляется в двух экземплярах, один из которых хранится у Заказчика. Заказчик в течение трех рабочих дней со дня подписания протокола передают победителю конкурса один экземпляр протокола и проект контракта, который составляется путем включения условий исполнения контракта, предложенных победителем конкурса в заявке на участие в конкурсе, в проект контракта, прилагаемый к конкурсной документации.</w:t>
      </w:r>
    </w:p>
    <w:p w:rsidR="008D6599" w:rsidRPr="00512C26" w:rsidRDefault="00215778" w:rsidP="00512C26">
      <w:pPr>
        <w:autoSpaceDE w:val="0"/>
        <w:autoSpaceDN w:val="0"/>
        <w:adjustRightInd w:val="0"/>
        <w:spacing w:after="0"/>
        <w:ind w:firstLine="567"/>
        <w:jc w:val="both"/>
        <w:outlineLvl w:val="1"/>
        <w:rPr>
          <w:rFonts w:ascii="Times New Roman" w:hAnsi="Times New Roman" w:cs="Times New Roman"/>
          <w:sz w:val="24"/>
          <w:szCs w:val="24"/>
        </w:rPr>
      </w:pPr>
      <w:r w:rsidRPr="00512C26">
        <w:rPr>
          <w:rFonts w:ascii="Times New Roman" w:hAnsi="Times New Roman" w:cs="Times New Roman"/>
          <w:sz w:val="24"/>
          <w:szCs w:val="24"/>
        </w:rPr>
        <w:t>16</w:t>
      </w:r>
      <w:r w:rsidR="008D6599" w:rsidRPr="00512C26">
        <w:rPr>
          <w:rFonts w:ascii="Times New Roman" w:hAnsi="Times New Roman" w:cs="Times New Roman"/>
          <w:sz w:val="24"/>
          <w:szCs w:val="24"/>
        </w:rPr>
        <w:t xml:space="preserve">.7.6. Протокол оценки и сопоставления заявок на участие в конкурсе размещается </w:t>
      </w:r>
      <w:r w:rsidR="009E18B0" w:rsidRPr="00512C26">
        <w:rPr>
          <w:rFonts w:ascii="Times New Roman" w:hAnsi="Times New Roman" w:cs="Times New Roman"/>
          <w:sz w:val="24"/>
          <w:szCs w:val="24"/>
        </w:rPr>
        <w:t xml:space="preserve">в единой информационной системе </w:t>
      </w:r>
      <w:r w:rsidR="008D6599" w:rsidRPr="00512C26">
        <w:rPr>
          <w:rFonts w:ascii="Times New Roman" w:hAnsi="Times New Roman" w:cs="Times New Roman"/>
          <w:sz w:val="24"/>
          <w:szCs w:val="24"/>
        </w:rPr>
        <w:t>организатором закупки в течение трех дней, следующих после дня подписания указанного протокола.</w:t>
      </w:r>
    </w:p>
    <w:p w:rsidR="006634BD" w:rsidRPr="00701438" w:rsidRDefault="006634BD" w:rsidP="00512C26">
      <w:pPr>
        <w:autoSpaceDE w:val="0"/>
        <w:autoSpaceDN w:val="0"/>
        <w:adjustRightInd w:val="0"/>
        <w:spacing w:after="0"/>
        <w:ind w:firstLine="567"/>
        <w:jc w:val="both"/>
        <w:outlineLvl w:val="0"/>
        <w:rPr>
          <w:rFonts w:ascii="Times New Roman" w:hAnsi="Times New Roman" w:cs="Times New Roman"/>
          <w:sz w:val="24"/>
          <w:szCs w:val="24"/>
        </w:rPr>
      </w:pPr>
    </w:p>
    <w:p w:rsidR="008D6599" w:rsidRDefault="008D6599" w:rsidP="00512C26">
      <w:pPr>
        <w:autoSpaceDE w:val="0"/>
        <w:autoSpaceDN w:val="0"/>
        <w:adjustRightInd w:val="0"/>
        <w:spacing w:after="0"/>
        <w:ind w:firstLine="567"/>
        <w:jc w:val="both"/>
        <w:outlineLvl w:val="1"/>
        <w:rPr>
          <w:rFonts w:ascii="Times New Roman" w:hAnsi="Times New Roman" w:cs="Times New Roman"/>
          <w:b/>
          <w:sz w:val="24"/>
          <w:szCs w:val="24"/>
        </w:rPr>
      </w:pPr>
      <w:bookmarkStart w:id="29" w:name="тема168"/>
      <w:r w:rsidRPr="00701438">
        <w:rPr>
          <w:rFonts w:ascii="Times New Roman" w:hAnsi="Times New Roman" w:cs="Times New Roman"/>
          <w:sz w:val="24"/>
          <w:szCs w:val="24"/>
        </w:rPr>
        <w:tab/>
      </w:r>
      <w:r w:rsidRPr="00701438">
        <w:rPr>
          <w:rFonts w:ascii="Times New Roman" w:hAnsi="Times New Roman" w:cs="Times New Roman"/>
          <w:b/>
          <w:sz w:val="24"/>
          <w:szCs w:val="24"/>
        </w:rPr>
        <w:t>1</w:t>
      </w:r>
      <w:r w:rsidR="00215778">
        <w:rPr>
          <w:rFonts w:ascii="Times New Roman" w:hAnsi="Times New Roman" w:cs="Times New Roman"/>
          <w:b/>
          <w:sz w:val="24"/>
          <w:szCs w:val="24"/>
        </w:rPr>
        <w:t>6</w:t>
      </w:r>
      <w:r w:rsidRPr="00701438">
        <w:rPr>
          <w:rFonts w:ascii="Times New Roman" w:hAnsi="Times New Roman" w:cs="Times New Roman"/>
          <w:b/>
          <w:sz w:val="24"/>
          <w:szCs w:val="24"/>
        </w:rPr>
        <w:t>.8. Заключение договора (контракта) по результатам проведения конкурса</w:t>
      </w:r>
    </w:p>
    <w:bookmarkEnd w:id="29"/>
    <w:p w:rsidR="00E624B2" w:rsidRPr="00905984" w:rsidRDefault="00E624B2" w:rsidP="00905984">
      <w:pPr>
        <w:pStyle w:val="a8"/>
        <w:numPr>
          <w:ilvl w:val="2"/>
          <w:numId w:val="29"/>
        </w:numPr>
        <w:tabs>
          <w:tab w:val="left" w:pos="840"/>
          <w:tab w:val="left" w:pos="993"/>
        </w:tabs>
        <w:spacing w:before="120" w:after="0"/>
        <w:jc w:val="both"/>
        <w:rPr>
          <w:rFonts w:ascii="Times New Roman" w:hAnsi="Times New Roman" w:cs="Times New Roman"/>
          <w:sz w:val="24"/>
          <w:szCs w:val="24"/>
        </w:rPr>
      </w:pPr>
      <w:r w:rsidRPr="00905984">
        <w:rPr>
          <w:rFonts w:ascii="Times New Roman" w:hAnsi="Times New Roman" w:cs="Times New Roman"/>
          <w:sz w:val="24"/>
          <w:szCs w:val="24"/>
        </w:rPr>
        <w:t>Договор с победителем либо иным лицом, с которым в соответствии с Положением о закупке заключается такой договор (далее в данном разделе – участник закупки, обязанный заключить договор), по результатам проведения торгов должен быть заключен Заказчиком в сроки, установленные настоящим Положением и закупочной Документацией. Если срок заключения договора не определен в закупочной Документации, договор подлежит заключению в сроки, установленные настоящим Положением о закупках. Договор считается заключенным с момента подписания его обеими сторонами при его соответствии по форме и содержанию закупочной Документации;</w:t>
      </w:r>
    </w:p>
    <w:p w:rsidR="00E624B2" w:rsidRPr="00E624B2" w:rsidRDefault="00E624B2" w:rsidP="00512C26">
      <w:pPr>
        <w:tabs>
          <w:tab w:val="left" w:pos="840"/>
          <w:tab w:val="left" w:pos="993"/>
        </w:tabs>
        <w:spacing w:before="120"/>
        <w:ind w:firstLine="709"/>
        <w:jc w:val="both"/>
        <w:rPr>
          <w:rFonts w:ascii="Times New Roman" w:hAnsi="Times New Roman" w:cs="Times New Roman"/>
          <w:sz w:val="24"/>
          <w:szCs w:val="24"/>
        </w:rPr>
      </w:pPr>
      <w:r w:rsidRPr="00E624B2">
        <w:rPr>
          <w:rFonts w:ascii="Times New Roman" w:hAnsi="Times New Roman" w:cs="Times New Roman"/>
          <w:sz w:val="24"/>
          <w:szCs w:val="24"/>
        </w:rPr>
        <w:t xml:space="preserve">Договор подлежит заключению в срок не ранее 10 календарных и не позднее 20 календарных дней (для конкурентных способов закупки) с момента опубликования соответствующего протокола, если иной срок не указан в закупочной Документации. </w:t>
      </w:r>
      <w:proofErr w:type="gramStart"/>
      <w:r w:rsidRPr="00E624B2">
        <w:rPr>
          <w:rFonts w:ascii="Times New Roman" w:hAnsi="Times New Roman" w:cs="Times New Roman"/>
          <w:sz w:val="24"/>
          <w:szCs w:val="24"/>
        </w:rPr>
        <w:t xml:space="preserve">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w:t>
      </w:r>
      <w:r w:rsidRPr="00E624B2">
        <w:rPr>
          <w:rFonts w:ascii="Times New Roman" w:hAnsi="Times New Roman" w:cs="Times New Roman"/>
          <w:sz w:val="24"/>
          <w:szCs w:val="24"/>
        </w:rPr>
        <w:lastRenderedPageBreak/>
        <w:t>осуществлению конкурентной закупки,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w:t>
      </w:r>
      <w:proofErr w:type="gramEnd"/>
      <w:r w:rsidRPr="00E624B2">
        <w:rPr>
          <w:rFonts w:ascii="Times New Roman" w:hAnsi="Times New Roman" w:cs="Times New Roman"/>
          <w:sz w:val="24"/>
          <w:szCs w:val="24"/>
        </w:rPr>
        <w:t>, комиссии по осуществлению конкурентной закупки, оператора электронной площадки;</w:t>
      </w:r>
    </w:p>
    <w:p w:rsidR="00E624B2" w:rsidRDefault="00E624B2" w:rsidP="00512C26">
      <w:pPr>
        <w:tabs>
          <w:tab w:val="left" w:pos="993"/>
        </w:tabs>
        <w:autoSpaceDE w:val="0"/>
        <w:autoSpaceDN w:val="0"/>
        <w:adjustRightInd w:val="0"/>
        <w:spacing w:before="120"/>
        <w:ind w:firstLine="709"/>
        <w:jc w:val="both"/>
        <w:rPr>
          <w:rFonts w:ascii="Times New Roman" w:hAnsi="Times New Roman" w:cs="Times New Roman"/>
          <w:sz w:val="24"/>
          <w:szCs w:val="24"/>
        </w:rPr>
      </w:pPr>
      <w:r w:rsidRPr="00E624B2">
        <w:rPr>
          <w:rFonts w:ascii="Times New Roman" w:hAnsi="Times New Roman" w:cs="Times New Roman"/>
          <w:sz w:val="24"/>
          <w:szCs w:val="24"/>
        </w:rPr>
        <w:t>По итогам закупки Заказчик вправе заключить договоры с несколькими участниками такой закупки в порядке и в случаях, которые установлены Заказчиком в положении о закупке.</w:t>
      </w:r>
    </w:p>
    <w:p w:rsidR="008D6599" w:rsidRPr="00701438" w:rsidRDefault="008D6599" w:rsidP="00512C26">
      <w:pPr>
        <w:tabs>
          <w:tab w:val="left" w:pos="993"/>
        </w:tabs>
        <w:autoSpaceDE w:val="0"/>
        <w:autoSpaceDN w:val="0"/>
        <w:adjustRightInd w:val="0"/>
        <w:spacing w:before="120"/>
        <w:ind w:firstLine="709"/>
        <w:jc w:val="both"/>
        <w:rPr>
          <w:rFonts w:ascii="Times New Roman" w:hAnsi="Times New Roman" w:cs="Times New Roman"/>
          <w:sz w:val="24"/>
          <w:szCs w:val="24"/>
        </w:rPr>
      </w:pPr>
      <w:r w:rsidRPr="00E624B2">
        <w:rPr>
          <w:rFonts w:ascii="Times New Roman" w:hAnsi="Times New Roman" w:cs="Times New Roman"/>
          <w:sz w:val="24"/>
          <w:szCs w:val="24"/>
        </w:rPr>
        <w:tab/>
        <w:t>1</w:t>
      </w:r>
      <w:r w:rsidR="00215778" w:rsidRPr="00E624B2">
        <w:rPr>
          <w:rFonts w:ascii="Times New Roman" w:hAnsi="Times New Roman" w:cs="Times New Roman"/>
          <w:sz w:val="24"/>
          <w:szCs w:val="24"/>
        </w:rPr>
        <w:t>6</w:t>
      </w:r>
      <w:r w:rsidRPr="00E624B2">
        <w:rPr>
          <w:rFonts w:ascii="Times New Roman" w:hAnsi="Times New Roman" w:cs="Times New Roman"/>
          <w:sz w:val="24"/>
          <w:szCs w:val="24"/>
        </w:rPr>
        <w:t>.8.</w:t>
      </w:r>
      <w:r w:rsidR="00905984">
        <w:rPr>
          <w:rFonts w:ascii="Times New Roman" w:hAnsi="Times New Roman" w:cs="Times New Roman"/>
          <w:sz w:val="24"/>
          <w:szCs w:val="24"/>
        </w:rPr>
        <w:t>2</w:t>
      </w:r>
      <w:r w:rsidRPr="00E624B2">
        <w:rPr>
          <w:rFonts w:ascii="Times New Roman" w:hAnsi="Times New Roman" w:cs="Times New Roman"/>
          <w:sz w:val="24"/>
          <w:szCs w:val="24"/>
        </w:rPr>
        <w:t>. В случае</w:t>
      </w:r>
      <w:proofErr w:type="gramStart"/>
      <w:r w:rsidRPr="00E624B2">
        <w:rPr>
          <w:rFonts w:ascii="Times New Roman" w:hAnsi="Times New Roman" w:cs="Times New Roman"/>
          <w:sz w:val="24"/>
          <w:szCs w:val="24"/>
        </w:rPr>
        <w:t>,</w:t>
      </w:r>
      <w:proofErr w:type="gramEnd"/>
      <w:r w:rsidRPr="00E624B2">
        <w:rPr>
          <w:rFonts w:ascii="Times New Roman" w:hAnsi="Times New Roman" w:cs="Times New Roman"/>
          <w:sz w:val="24"/>
          <w:szCs w:val="24"/>
        </w:rPr>
        <w:t xml:space="preserve"> если победитель конкурса или участник конкурса, заявке на участие в конкурсе которого присвоен второй номер, в срок, предусмотренный конкурсной документацией, не представил Заказчику подписанный договор, а также обеспечение исполнения</w:t>
      </w:r>
      <w:r w:rsidRPr="00701438">
        <w:rPr>
          <w:rFonts w:ascii="Times New Roman" w:hAnsi="Times New Roman" w:cs="Times New Roman"/>
          <w:sz w:val="24"/>
          <w:szCs w:val="24"/>
        </w:rPr>
        <w:t xml:space="preserve"> контракта в случае, если Заказчиком было установлено требование обеспечения исполнения контракта, победитель конкурса или участник конкурса, заявке на участие в конкурсе которого присвоен второй номер, признается уклонившимся от заключения договора.</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215778">
        <w:rPr>
          <w:rFonts w:ascii="Times New Roman" w:hAnsi="Times New Roman" w:cs="Times New Roman"/>
          <w:sz w:val="24"/>
          <w:szCs w:val="24"/>
        </w:rPr>
        <w:t>6</w:t>
      </w:r>
      <w:r w:rsidRPr="00701438">
        <w:rPr>
          <w:rFonts w:ascii="Times New Roman" w:hAnsi="Times New Roman" w:cs="Times New Roman"/>
          <w:sz w:val="24"/>
          <w:szCs w:val="24"/>
        </w:rPr>
        <w:t>.8.</w:t>
      </w:r>
      <w:r w:rsidR="00905984">
        <w:rPr>
          <w:rFonts w:ascii="Times New Roman" w:hAnsi="Times New Roman" w:cs="Times New Roman"/>
          <w:sz w:val="24"/>
          <w:szCs w:val="24"/>
        </w:rPr>
        <w:t>3</w:t>
      </w:r>
      <w:r w:rsidRPr="00701438">
        <w:rPr>
          <w:rFonts w:ascii="Times New Roman" w:hAnsi="Times New Roman" w:cs="Times New Roman"/>
          <w:sz w:val="24"/>
          <w:szCs w:val="24"/>
        </w:rPr>
        <w:t xml:space="preserve">. Сведения об участнике закупки, уклонившемся от заключения договора, направляются в Реестр недобросовестных поставщиков. </w:t>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215778">
        <w:rPr>
          <w:rFonts w:ascii="Times New Roman" w:hAnsi="Times New Roman" w:cs="Times New Roman"/>
          <w:sz w:val="24"/>
          <w:szCs w:val="24"/>
        </w:rPr>
        <w:t>6</w:t>
      </w:r>
      <w:r w:rsidR="00905984">
        <w:rPr>
          <w:rFonts w:ascii="Times New Roman" w:hAnsi="Times New Roman" w:cs="Times New Roman"/>
          <w:sz w:val="24"/>
          <w:szCs w:val="24"/>
        </w:rPr>
        <w:t>.8.4</w:t>
      </w:r>
      <w:r w:rsidRPr="00701438">
        <w:rPr>
          <w:rFonts w:ascii="Times New Roman" w:hAnsi="Times New Roman" w:cs="Times New Roman"/>
          <w:sz w:val="24"/>
          <w:szCs w:val="24"/>
        </w:rPr>
        <w:t xml:space="preserve">. Договор может быть заключен не ранее чем через десять дней со дня размещения </w:t>
      </w:r>
      <w:r w:rsidR="009E18B0">
        <w:rPr>
          <w:rFonts w:ascii="Times New Roman" w:hAnsi="Times New Roman" w:cs="Times New Roman"/>
          <w:sz w:val="24"/>
          <w:szCs w:val="24"/>
        </w:rPr>
        <w:t xml:space="preserve">в единой информационной системе </w:t>
      </w:r>
      <w:r w:rsidRPr="00701438">
        <w:rPr>
          <w:rFonts w:ascii="Times New Roman" w:hAnsi="Times New Roman" w:cs="Times New Roman"/>
          <w:sz w:val="24"/>
          <w:szCs w:val="24"/>
        </w:rPr>
        <w:t>протокола оценки и сопоставления заявок на участие в конкурсе.</w:t>
      </w:r>
      <w:r w:rsidRPr="00701438">
        <w:rPr>
          <w:rFonts w:ascii="Times New Roman" w:hAnsi="Times New Roman" w:cs="Times New Roman"/>
          <w:sz w:val="24"/>
          <w:szCs w:val="24"/>
        </w:rPr>
        <w:tab/>
      </w: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215778">
        <w:rPr>
          <w:rFonts w:ascii="Times New Roman" w:hAnsi="Times New Roman" w:cs="Times New Roman"/>
          <w:sz w:val="24"/>
          <w:szCs w:val="24"/>
        </w:rPr>
        <w:t>6</w:t>
      </w:r>
      <w:r w:rsidR="00905984">
        <w:rPr>
          <w:rFonts w:ascii="Times New Roman" w:hAnsi="Times New Roman" w:cs="Times New Roman"/>
          <w:sz w:val="24"/>
          <w:szCs w:val="24"/>
        </w:rPr>
        <w:t>.8.5</w:t>
      </w:r>
      <w:r w:rsidRPr="00701438">
        <w:rPr>
          <w:rFonts w:ascii="Times New Roman" w:hAnsi="Times New Roman" w:cs="Times New Roman"/>
          <w:sz w:val="24"/>
          <w:szCs w:val="24"/>
        </w:rPr>
        <w:t>. В случае, если Заказчиком установлено требование обеспечения исполнения контракта, контракт заключается только после предоставления участником конкурса, с которым заключается контракт, такого обеспечения (в виде безотзывной банковской гарантии, выданной банком или иной кредитной организацией, договора поручительства или передачи заказчику в залог денежных средств, в том числе в форме вклада (депозита), в размере обеспечения исполнения контракта, предусмотренном конкурсной документацией)</w:t>
      </w:r>
      <w:proofErr w:type="gramStart"/>
      <w:r w:rsidRPr="00701438">
        <w:rPr>
          <w:rFonts w:ascii="Times New Roman" w:hAnsi="Times New Roman" w:cs="Times New Roman"/>
          <w:sz w:val="24"/>
          <w:szCs w:val="24"/>
        </w:rPr>
        <w:t>.С</w:t>
      </w:r>
      <w:proofErr w:type="gramEnd"/>
      <w:r w:rsidRPr="00701438">
        <w:rPr>
          <w:rFonts w:ascii="Times New Roman" w:hAnsi="Times New Roman" w:cs="Times New Roman"/>
          <w:sz w:val="24"/>
          <w:szCs w:val="24"/>
        </w:rPr>
        <w:t>пособ обеспечения исполнения контракта из указанных в настоящей части способов определяется Заказчиком.</w:t>
      </w:r>
    </w:p>
    <w:p w:rsidR="006634BD" w:rsidRPr="00701438" w:rsidRDefault="008D6599" w:rsidP="00512C26">
      <w:pPr>
        <w:autoSpaceDE w:val="0"/>
        <w:autoSpaceDN w:val="0"/>
        <w:adjustRightInd w:val="0"/>
        <w:spacing w:after="0" w:line="240" w:lineRule="auto"/>
        <w:ind w:firstLine="567"/>
        <w:jc w:val="both"/>
        <w:outlineLvl w:val="0"/>
        <w:rPr>
          <w:rFonts w:ascii="Times New Roman" w:hAnsi="Times New Roman" w:cs="Times New Roman"/>
          <w:sz w:val="24"/>
          <w:szCs w:val="24"/>
        </w:rPr>
      </w:pPr>
      <w:r w:rsidRPr="00701438">
        <w:rPr>
          <w:rFonts w:ascii="Times New Roman" w:hAnsi="Times New Roman" w:cs="Times New Roman"/>
          <w:sz w:val="24"/>
          <w:szCs w:val="24"/>
        </w:rPr>
        <w:tab/>
      </w:r>
    </w:p>
    <w:p w:rsidR="008D6599" w:rsidRDefault="008D6599" w:rsidP="00512C26">
      <w:pPr>
        <w:autoSpaceDE w:val="0"/>
        <w:autoSpaceDN w:val="0"/>
        <w:adjustRightInd w:val="0"/>
        <w:spacing w:after="0"/>
        <w:ind w:firstLine="567"/>
        <w:jc w:val="both"/>
        <w:outlineLvl w:val="0"/>
        <w:rPr>
          <w:rFonts w:ascii="Times New Roman" w:hAnsi="Times New Roman" w:cs="Times New Roman"/>
          <w:b/>
          <w:sz w:val="24"/>
          <w:szCs w:val="24"/>
        </w:rPr>
      </w:pPr>
      <w:bookmarkStart w:id="30" w:name="тема17"/>
      <w:r w:rsidRPr="00701438">
        <w:rPr>
          <w:rFonts w:ascii="Times New Roman" w:hAnsi="Times New Roman" w:cs="Times New Roman"/>
          <w:b/>
          <w:sz w:val="24"/>
          <w:szCs w:val="24"/>
        </w:rPr>
        <w:t>1</w:t>
      </w:r>
      <w:r w:rsidR="00D635CF">
        <w:rPr>
          <w:rFonts w:ascii="Times New Roman" w:hAnsi="Times New Roman" w:cs="Times New Roman"/>
          <w:b/>
          <w:sz w:val="24"/>
          <w:szCs w:val="24"/>
        </w:rPr>
        <w:t>7</w:t>
      </w:r>
      <w:r w:rsidRPr="00701438">
        <w:rPr>
          <w:rFonts w:ascii="Times New Roman" w:hAnsi="Times New Roman" w:cs="Times New Roman"/>
          <w:b/>
          <w:sz w:val="24"/>
          <w:szCs w:val="24"/>
        </w:rPr>
        <w:t>. Закрытый конкурс</w:t>
      </w:r>
    </w:p>
    <w:bookmarkEnd w:id="30"/>
    <w:p w:rsidR="00E21B88" w:rsidRPr="00701438" w:rsidRDefault="00E21B88" w:rsidP="00512C26">
      <w:pPr>
        <w:autoSpaceDE w:val="0"/>
        <w:autoSpaceDN w:val="0"/>
        <w:adjustRightInd w:val="0"/>
        <w:spacing w:after="0"/>
        <w:ind w:firstLine="567"/>
        <w:jc w:val="both"/>
        <w:outlineLvl w:val="0"/>
        <w:rPr>
          <w:rFonts w:ascii="Times New Roman" w:hAnsi="Times New Roman" w:cs="Times New Roman"/>
          <w:b/>
          <w:sz w:val="24"/>
          <w:szCs w:val="24"/>
        </w:rPr>
      </w:pPr>
    </w:p>
    <w:p w:rsidR="008D6599" w:rsidRPr="00701438"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r w:rsidRPr="00701438">
        <w:rPr>
          <w:rFonts w:ascii="Times New Roman" w:hAnsi="Times New Roman" w:cs="Times New Roman"/>
          <w:sz w:val="24"/>
          <w:szCs w:val="24"/>
        </w:rPr>
        <w:t>1</w:t>
      </w:r>
      <w:r w:rsidR="00D635CF">
        <w:rPr>
          <w:rFonts w:ascii="Times New Roman" w:hAnsi="Times New Roman" w:cs="Times New Roman"/>
          <w:sz w:val="24"/>
          <w:szCs w:val="24"/>
        </w:rPr>
        <w:t>7</w:t>
      </w:r>
      <w:r w:rsidRPr="00701438">
        <w:rPr>
          <w:rFonts w:ascii="Times New Roman" w:hAnsi="Times New Roman" w:cs="Times New Roman"/>
          <w:sz w:val="24"/>
          <w:szCs w:val="24"/>
        </w:rPr>
        <w:t>.1. При проведении закрытого конкурса применяются положения раздела 13 о проведении открытого конкурса с учетом норм настоящего раздела.</w:t>
      </w:r>
    </w:p>
    <w:p w:rsidR="008D6599" w:rsidRPr="00701438" w:rsidRDefault="00D635CF"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17</w:t>
      </w:r>
      <w:r w:rsidR="008D6599" w:rsidRPr="00701438">
        <w:rPr>
          <w:rFonts w:ascii="Times New Roman" w:hAnsi="Times New Roman" w:cs="Times New Roman"/>
          <w:sz w:val="24"/>
          <w:szCs w:val="24"/>
        </w:rPr>
        <w:t xml:space="preserve">.2. При проведении закрытого конкурса извещение о проведении закрытого конкурса не требуется. Конкурсная документация и изменения, внесенные в конкурсную документацию, а также разъяснения конкурсной документации не подлежат опубликованию в средствах массовой информации и размещению в информационно-телекоммуникационной сети "Интернет". </w:t>
      </w:r>
      <w:proofErr w:type="gramStart"/>
      <w:r w:rsidR="008D6599" w:rsidRPr="00701438">
        <w:rPr>
          <w:rFonts w:ascii="Times New Roman" w:hAnsi="Times New Roman" w:cs="Times New Roman"/>
          <w:sz w:val="24"/>
          <w:szCs w:val="24"/>
        </w:rPr>
        <w:t>Организатор закупки не позднее, чем за тридцать дней до дня вскрытия конвертов с заявками на участие в конкурсе, направляют в письменной форме приглашения принять участие в закрытом конкурсе лицам, которые удовлетворяют требованиям, предусмотренным разделом 7 настоящего Положения, и способны осуществить поставки товаров, выполнить работы, оказать услуги, являющиеся предметом конкурса, а также имеют доступ к сведениям, составляющим государственную тайну, в случае</w:t>
      </w:r>
      <w:proofErr w:type="gramEnd"/>
      <w:r w:rsidR="008D6599" w:rsidRPr="00701438">
        <w:rPr>
          <w:rFonts w:ascii="Times New Roman" w:hAnsi="Times New Roman" w:cs="Times New Roman"/>
          <w:sz w:val="24"/>
          <w:szCs w:val="24"/>
        </w:rPr>
        <w:t xml:space="preserve"> проведения закрытого конкурса при размещении заказа на поставку </w:t>
      </w:r>
      <w:r w:rsidR="008D6599" w:rsidRPr="00701438">
        <w:rPr>
          <w:rFonts w:ascii="Times New Roman" w:hAnsi="Times New Roman" w:cs="Times New Roman"/>
          <w:sz w:val="24"/>
          <w:szCs w:val="24"/>
        </w:rPr>
        <w:lastRenderedPageBreak/>
        <w:t xml:space="preserve">товара, выполнение работы, оказание услуги, сведения о которых составляют государственную тайну. </w:t>
      </w:r>
    </w:p>
    <w:p w:rsidR="008D6599" w:rsidRPr="00701438" w:rsidRDefault="00D635CF"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17</w:t>
      </w:r>
      <w:r w:rsidR="008D6599" w:rsidRPr="00701438">
        <w:rPr>
          <w:rFonts w:ascii="Times New Roman" w:hAnsi="Times New Roman" w:cs="Times New Roman"/>
          <w:sz w:val="24"/>
          <w:szCs w:val="24"/>
        </w:rPr>
        <w:t>.3. При проведении закрытого конкурса не допускается подавать заявки на участие в конкурсе в форме электронных документов, а также предоставлять конкурсную документацию, изменения, внесенные в нее, направлять запросы о разъяснении положений конкурсной документации и предоставлять такие разъяснения в форме электронных документов. Разъяснения положений конкурсной документации должны быть доведены в письменной форме Организатором закупки до сведения всех лиц, которым предоставлена конкурсная документация, с указанием предмета запроса, но без указания участника закупки, от которого поступил запрос.</w:t>
      </w:r>
    </w:p>
    <w:p w:rsidR="008D6599" w:rsidRPr="00701438" w:rsidRDefault="00D635CF"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17</w:t>
      </w:r>
      <w:r w:rsidR="008D6599" w:rsidRPr="00701438">
        <w:rPr>
          <w:rFonts w:ascii="Times New Roman" w:hAnsi="Times New Roman" w:cs="Times New Roman"/>
          <w:sz w:val="24"/>
          <w:szCs w:val="24"/>
        </w:rPr>
        <w:t>.4. Протоколы вскрытия конвертов, оценки и сопоставления заявок на участие в закрытом конкурсе составляется в двух экземплярах. Организатор закупки не позднее дня, следующего после дня подписания протокола, направляют один экземпляр протоколов участникам конкурса.</w:t>
      </w:r>
    </w:p>
    <w:p w:rsidR="008D6599" w:rsidRPr="00701438" w:rsidRDefault="00D635CF"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17</w:t>
      </w:r>
      <w:r w:rsidR="008D6599" w:rsidRPr="00701438">
        <w:rPr>
          <w:rFonts w:ascii="Times New Roman" w:hAnsi="Times New Roman" w:cs="Times New Roman"/>
          <w:sz w:val="24"/>
          <w:szCs w:val="24"/>
        </w:rPr>
        <w:t>.5. Протоколы, составленные в ходе проведения закрытого конкурса, а также информация, полученная в ходе проведения закрытого конкурса, не подлежат опубликованию в средствах массовой информации и размещению в информационно-телекоммуникационной сети "Интернет".</w:t>
      </w:r>
    </w:p>
    <w:p w:rsidR="008D6599" w:rsidRPr="00701438" w:rsidRDefault="00D635CF"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17</w:t>
      </w:r>
      <w:r w:rsidR="008D6599" w:rsidRPr="00701438">
        <w:rPr>
          <w:rFonts w:ascii="Times New Roman" w:hAnsi="Times New Roman" w:cs="Times New Roman"/>
          <w:sz w:val="24"/>
          <w:szCs w:val="24"/>
        </w:rPr>
        <w:t>.6. При проведении закрытого конкурса не допускается осуществлять аудио- и видеозапись.</w:t>
      </w:r>
    </w:p>
    <w:p w:rsidR="008D6599" w:rsidRPr="00701438" w:rsidRDefault="00D635CF" w:rsidP="00512C26">
      <w:pPr>
        <w:autoSpaceDE w:val="0"/>
        <w:autoSpaceDN w:val="0"/>
        <w:adjustRightInd w:val="0"/>
        <w:spacing w:after="0"/>
        <w:ind w:firstLine="567"/>
        <w:jc w:val="both"/>
        <w:outlineLvl w:val="1"/>
        <w:rPr>
          <w:rFonts w:ascii="Times New Roman" w:hAnsi="Times New Roman" w:cs="Times New Roman"/>
          <w:sz w:val="24"/>
          <w:szCs w:val="24"/>
        </w:rPr>
      </w:pPr>
      <w:r>
        <w:rPr>
          <w:rFonts w:ascii="Times New Roman" w:hAnsi="Times New Roman" w:cs="Times New Roman"/>
          <w:sz w:val="24"/>
          <w:szCs w:val="24"/>
        </w:rPr>
        <w:t>17</w:t>
      </w:r>
      <w:r w:rsidR="008D6599" w:rsidRPr="00701438">
        <w:rPr>
          <w:rFonts w:ascii="Times New Roman" w:hAnsi="Times New Roman" w:cs="Times New Roman"/>
          <w:sz w:val="24"/>
          <w:szCs w:val="24"/>
        </w:rPr>
        <w:t>.7.  Организатор конкурса не вправе предоставлять конкурсную документацию лицам, которым не было направлено индивидуальное приглашение.</w:t>
      </w:r>
    </w:p>
    <w:p w:rsidR="008D6599" w:rsidRDefault="008D6599" w:rsidP="00512C26">
      <w:pPr>
        <w:autoSpaceDE w:val="0"/>
        <w:autoSpaceDN w:val="0"/>
        <w:adjustRightInd w:val="0"/>
        <w:spacing w:after="0"/>
        <w:ind w:firstLine="567"/>
        <w:jc w:val="both"/>
        <w:outlineLvl w:val="1"/>
        <w:rPr>
          <w:rFonts w:ascii="Times New Roman" w:hAnsi="Times New Roman" w:cs="Times New Roman"/>
          <w:sz w:val="24"/>
          <w:szCs w:val="24"/>
        </w:rPr>
      </w:pPr>
    </w:p>
    <w:p w:rsidR="008D6599" w:rsidRPr="00F0121C" w:rsidRDefault="00D635CF" w:rsidP="00512C26">
      <w:pPr>
        <w:autoSpaceDE w:val="0"/>
        <w:autoSpaceDN w:val="0"/>
        <w:adjustRightInd w:val="0"/>
        <w:spacing w:after="0"/>
        <w:ind w:firstLine="567"/>
        <w:jc w:val="both"/>
        <w:outlineLvl w:val="0"/>
        <w:rPr>
          <w:rFonts w:ascii="Times New Roman" w:hAnsi="Times New Roman" w:cs="Times New Roman"/>
          <w:b/>
          <w:sz w:val="24"/>
          <w:szCs w:val="24"/>
        </w:rPr>
      </w:pPr>
      <w:bookmarkStart w:id="31" w:name="тема18"/>
      <w:r w:rsidRPr="00F0121C">
        <w:rPr>
          <w:rFonts w:ascii="Times New Roman" w:hAnsi="Times New Roman" w:cs="Times New Roman"/>
          <w:b/>
          <w:sz w:val="24"/>
          <w:szCs w:val="24"/>
        </w:rPr>
        <w:t>18</w:t>
      </w:r>
      <w:r w:rsidR="008D6599" w:rsidRPr="00F0121C">
        <w:rPr>
          <w:rFonts w:ascii="Times New Roman" w:hAnsi="Times New Roman" w:cs="Times New Roman"/>
          <w:b/>
          <w:sz w:val="24"/>
          <w:szCs w:val="24"/>
        </w:rPr>
        <w:t>. Закупка у единственного поставщика</w:t>
      </w:r>
    </w:p>
    <w:bookmarkEnd w:id="31"/>
    <w:p w:rsidR="00E21B88" w:rsidRPr="00701438" w:rsidRDefault="00E21B88" w:rsidP="00512C26">
      <w:pPr>
        <w:autoSpaceDE w:val="0"/>
        <w:autoSpaceDN w:val="0"/>
        <w:adjustRightInd w:val="0"/>
        <w:spacing w:after="0"/>
        <w:ind w:firstLine="567"/>
        <w:jc w:val="both"/>
        <w:outlineLvl w:val="0"/>
        <w:rPr>
          <w:rFonts w:ascii="Times New Roman" w:hAnsi="Times New Roman" w:cs="Times New Roman"/>
          <w:b/>
          <w:sz w:val="24"/>
          <w:szCs w:val="24"/>
        </w:rPr>
      </w:pPr>
    </w:p>
    <w:p w:rsidR="008D6599" w:rsidRPr="00194EF4" w:rsidRDefault="008D6599" w:rsidP="00512C26">
      <w:pPr>
        <w:autoSpaceDE w:val="0"/>
        <w:autoSpaceDN w:val="0"/>
        <w:adjustRightInd w:val="0"/>
        <w:spacing w:after="0"/>
        <w:ind w:firstLine="567"/>
        <w:jc w:val="both"/>
        <w:outlineLvl w:val="0"/>
        <w:rPr>
          <w:rFonts w:ascii="Times New Roman" w:hAnsi="Times New Roman" w:cs="Times New Roman"/>
          <w:sz w:val="24"/>
          <w:szCs w:val="24"/>
        </w:rPr>
      </w:pPr>
      <w:r w:rsidRPr="00194EF4">
        <w:rPr>
          <w:rFonts w:ascii="Times New Roman" w:hAnsi="Times New Roman" w:cs="Times New Roman"/>
          <w:sz w:val="24"/>
          <w:szCs w:val="24"/>
        </w:rPr>
        <w:t>1</w:t>
      </w:r>
      <w:r w:rsidR="00D635CF" w:rsidRPr="00194EF4">
        <w:rPr>
          <w:rFonts w:ascii="Times New Roman" w:hAnsi="Times New Roman" w:cs="Times New Roman"/>
          <w:sz w:val="24"/>
          <w:szCs w:val="24"/>
        </w:rPr>
        <w:t>8</w:t>
      </w:r>
      <w:r w:rsidRPr="00194EF4">
        <w:rPr>
          <w:rFonts w:ascii="Times New Roman" w:hAnsi="Times New Roman" w:cs="Times New Roman"/>
          <w:sz w:val="24"/>
          <w:szCs w:val="24"/>
        </w:rPr>
        <w:t>.1. В рамках подготовки и проведения прямой закупки Заказчиком определяется возможность применения того или иного основания для прямой закупки и определяется потенциальный контрагент.</w:t>
      </w:r>
    </w:p>
    <w:p w:rsidR="00991DE1" w:rsidRPr="00F0367C" w:rsidRDefault="00991DE1" w:rsidP="00512C26">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Под осуществлением закупки у единственного поставщика (подрядчика, исполнителя) понимается способ закупки, при котором договор заключается с конкретным поставщиком (подрядчиком, исполнителем) без рассмотрения конкурирующих предложений. </w:t>
      </w:r>
      <w:proofErr w:type="gramStart"/>
      <w:r w:rsidRPr="00F0367C">
        <w:rPr>
          <w:rFonts w:eastAsiaTheme="minorEastAsia"/>
          <w:color w:val="auto"/>
          <w:lang w:eastAsia="ru-RU"/>
        </w:rPr>
        <w:t>В зависимости от инициативной закупка у единственного поставщика, подрядчика, исполнителя) может осуществляться путем направления предло</w:t>
      </w:r>
      <w:r w:rsidRPr="00F0367C">
        <w:rPr>
          <w:rFonts w:eastAsiaTheme="minorEastAsia"/>
          <w:color w:val="auto"/>
          <w:lang w:eastAsia="ru-RU"/>
        </w:rPr>
        <w:softHyphen/>
        <w:t>жения о заключении договора конкретному поставщику (подрядчику, исполнителю), либо</w:t>
      </w:r>
      <w:r w:rsidRPr="00F0367C">
        <w:rPr>
          <w:rFonts w:eastAsiaTheme="minorEastAsia"/>
          <w:color w:val="auto"/>
          <w:lang w:eastAsia="ru-RU"/>
        </w:rPr>
        <w:br/>
        <w:t>принятия предложения о заключении договора от одного поставщика (подрядчика, испол</w:t>
      </w:r>
      <w:r w:rsidRPr="00F0367C">
        <w:rPr>
          <w:rFonts w:eastAsiaTheme="minorEastAsia"/>
          <w:color w:val="auto"/>
          <w:lang w:eastAsia="ru-RU"/>
        </w:rPr>
        <w:softHyphen/>
        <w:t>нителя) без рассмотрения конкурирующих предложений.</w:t>
      </w:r>
      <w:proofErr w:type="gramEnd"/>
    </w:p>
    <w:p w:rsidR="00991DE1" w:rsidRPr="00F0367C" w:rsidRDefault="00F0367C" w:rsidP="00512C26">
      <w:pPr>
        <w:pStyle w:val="Default"/>
        <w:spacing w:line="276" w:lineRule="auto"/>
        <w:ind w:firstLine="708"/>
        <w:jc w:val="both"/>
        <w:rPr>
          <w:rFonts w:eastAsiaTheme="minorEastAsia"/>
          <w:color w:val="auto"/>
          <w:lang w:eastAsia="ru-RU"/>
        </w:rPr>
      </w:pPr>
      <w:r w:rsidRPr="00F0367C">
        <w:rPr>
          <w:rFonts w:eastAsiaTheme="minorEastAsia"/>
          <w:color w:val="auto"/>
          <w:lang w:eastAsia="ru-RU"/>
        </w:rPr>
        <w:t>1</w:t>
      </w:r>
      <w:r w:rsidR="00D635CF">
        <w:rPr>
          <w:rFonts w:eastAsiaTheme="minorEastAsia"/>
          <w:color w:val="auto"/>
          <w:lang w:eastAsia="ru-RU"/>
        </w:rPr>
        <w:t>8</w:t>
      </w:r>
      <w:r w:rsidRPr="00F0367C">
        <w:rPr>
          <w:rFonts w:eastAsiaTheme="minorEastAsia"/>
          <w:color w:val="auto"/>
          <w:lang w:eastAsia="ru-RU"/>
        </w:rPr>
        <w:t>.</w:t>
      </w:r>
      <w:r w:rsidR="00991DE1" w:rsidRPr="00F0367C">
        <w:rPr>
          <w:rFonts w:eastAsiaTheme="minorEastAsia"/>
          <w:color w:val="auto"/>
          <w:lang w:eastAsia="ru-RU"/>
        </w:rPr>
        <w:t xml:space="preserve">2. </w:t>
      </w:r>
      <w:proofErr w:type="gramStart"/>
      <w:r w:rsidR="00991DE1" w:rsidRPr="00F0367C">
        <w:rPr>
          <w:rFonts w:eastAsiaTheme="minorEastAsia"/>
          <w:color w:val="auto"/>
          <w:lang w:eastAsia="ru-RU"/>
        </w:rPr>
        <w:t>При осуществлении закупки у единственного поставщика (подрядчика, исполнителя), заказчик размещает в единой информационной системе извещение и документацию об осуществлении такой закупки не позднее, чем за один день до даты заключения договора, за исключением случаев, предусмотренных частями 15 и 16 статьи 4 Федерального закона от 18.07.2011 №223-ФЗ «О закупках товаров, работ, услуг отдельными видами юридических лиц».</w:t>
      </w:r>
      <w:proofErr w:type="gramEnd"/>
      <w:r w:rsidR="00991DE1" w:rsidRPr="00F0367C">
        <w:rPr>
          <w:rFonts w:eastAsiaTheme="minorEastAsia"/>
          <w:color w:val="auto"/>
          <w:lang w:eastAsia="ru-RU"/>
        </w:rPr>
        <w:t xml:space="preserve">  В день заключения договора Закупочной комиссией формируется и подписывается всеми членами комиссии протокол закупки у единственного поставщика. </w:t>
      </w:r>
      <w:proofErr w:type="gramStart"/>
      <w:r w:rsidR="00991DE1" w:rsidRPr="00F0367C">
        <w:rPr>
          <w:rFonts w:eastAsiaTheme="minorEastAsia"/>
          <w:color w:val="auto"/>
          <w:lang w:eastAsia="ru-RU"/>
        </w:rPr>
        <w:t>Протокол, должен содержать сведения об объеме, цене закупаемых товаров, работ, услуг, сроке исполнения договора, о единственном поставщике (подрядчике, исполнителе) с которым заключается договор.</w:t>
      </w:r>
      <w:proofErr w:type="gramEnd"/>
    </w:p>
    <w:p w:rsidR="00991DE1" w:rsidRPr="00F0367C" w:rsidRDefault="00991DE1" w:rsidP="00512C26">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lastRenderedPageBreak/>
        <w:t>Протокол размещается в единой информационной системе не позднее чем через три дня со дня его подписания.</w:t>
      </w:r>
    </w:p>
    <w:p w:rsidR="00991DE1" w:rsidRPr="00F0367C" w:rsidRDefault="00D635CF" w:rsidP="00512C26">
      <w:pPr>
        <w:pStyle w:val="Default"/>
        <w:spacing w:line="276" w:lineRule="auto"/>
        <w:ind w:firstLine="708"/>
        <w:jc w:val="both"/>
        <w:rPr>
          <w:rFonts w:eastAsiaTheme="minorEastAsia"/>
          <w:color w:val="auto"/>
          <w:lang w:eastAsia="ru-RU"/>
        </w:rPr>
      </w:pPr>
      <w:r>
        <w:rPr>
          <w:rFonts w:eastAsiaTheme="minorEastAsia"/>
          <w:color w:val="auto"/>
          <w:lang w:eastAsia="ru-RU"/>
        </w:rPr>
        <w:t>18</w:t>
      </w:r>
      <w:r w:rsidR="00F0367C" w:rsidRPr="00F0367C">
        <w:rPr>
          <w:rFonts w:eastAsiaTheme="minorEastAsia"/>
          <w:color w:val="auto"/>
          <w:lang w:eastAsia="ru-RU"/>
        </w:rPr>
        <w:t>.</w:t>
      </w:r>
      <w:r w:rsidR="00991DE1" w:rsidRPr="00F0367C">
        <w:rPr>
          <w:rFonts w:eastAsiaTheme="minorEastAsia"/>
          <w:color w:val="auto"/>
          <w:lang w:eastAsia="ru-RU"/>
        </w:rPr>
        <w:t xml:space="preserve">3. Извещение о закупке у единственного поставщика (подрядчика, исполнителя) является неотъемлемой частью документации о закупке у такого поставщика (подрядчика, исполнителя), сведения, содержащиеся в извещении, должны соответствовать сведениям, содержащимся в такой документации. </w:t>
      </w:r>
    </w:p>
    <w:p w:rsidR="00991DE1" w:rsidRPr="00F0367C" w:rsidRDefault="00991DE1" w:rsidP="00512C26">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Извещение о закупке у единственного поставщика (подрядчика, исполнителя) должно содержать следующую информацию:</w:t>
      </w:r>
    </w:p>
    <w:p w:rsidR="00991DE1" w:rsidRPr="00F0367C" w:rsidRDefault="00991DE1" w:rsidP="00512C26">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 способ закупки, при этом указывается, что данная закупка не является конкурентным способом закупки и поставщик (подрядчик, исполнитель) определен заказчиком; </w:t>
      </w:r>
    </w:p>
    <w:p w:rsidR="00991DE1" w:rsidRPr="00F0367C" w:rsidRDefault="00991DE1" w:rsidP="00512C26">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2) наименование, место нахождения, почтовый адрес, адрес электронной почты, номер контактного телефона заказчика; </w:t>
      </w:r>
    </w:p>
    <w:p w:rsidR="00991DE1" w:rsidRPr="00F0367C" w:rsidRDefault="00991DE1" w:rsidP="00991DE1">
      <w:pPr>
        <w:pStyle w:val="Default"/>
        <w:ind w:firstLine="709"/>
        <w:jc w:val="both"/>
        <w:rPr>
          <w:rFonts w:eastAsiaTheme="minorEastAsia"/>
          <w:color w:val="auto"/>
          <w:lang w:eastAsia="ru-RU"/>
        </w:rPr>
      </w:pPr>
      <w:r w:rsidRPr="00F0367C">
        <w:rPr>
          <w:rFonts w:eastAsiaTheme="minorEastAsia"/>
          <w:color w:val="auto"/>
          <w:lang w:eastAsia="ru-RU"/>
        </w:rPr>
        <w:t>3) предмет договора с указанием количества поставляемого товара, объема выполняемых работ, оказываемых услуг; </w:t>
      </w:r>
    </w:p>
    <w:p w:rsidR="00991DE1" w:rsidRPr="00F0367C" w:rsidRDefault="00991DE1" w:rsidP="00991DE1">
      <w:pPr>
        <w:pStyle w:val="Default"/>
        <w:ind w:firstLine="709"/>
        <w:jc w:val="both"/>
        <w:rPr>
          <w:rFonts w:eastAsiaTheme="minorEastAsia"/>
          <w:color w:val="auto"/>
          <w:lang w:eastAsia="ru-RU"/>
        </w:rPr>
      </w:pPr>
      <w:r w:rsidRPr="00F0367C">
        <w:rPr>
          <w:rFonts w:eastAsiaTheme="minorEastAsia"/>
          <w:color w:val="auto"/>
          <w:lang w:eastAsia="ru-RU"/>
        </w:rPr>
        <w:t>4) место поставки товара, выполнения работ, оказания услуг; </w:t>
      </w:r>
    </w:p>
    <w:p w:rsidR="00991DE1" w:rsidRPr="00F0367C" w:rsidRDefault="00991DE1" w:rsidP="00991DE1">
      <w:pPr>
        <w:pStyle w:val="Default"/>
        <w:ind w:firstLine="709"/>
        <w:jc w:val="both"/>
        <w:rPr>
          <w:rFonts w:eastAsiaTheme="minorEastAsia"/>
          <w:color w:val="auto"/>
          <w:lang w:eastAsia="ru-RU"/>
        </w:rPr>
      </w:pPr>
      <w:r w:rsidRPr="00F0367C">
        <w:rPr>
          <w:rFonts w:eastAsiaTheme="minorEastAsia"/>
          <w:color w:val="auto"/>
          <w:lang w:eastAsia="ru-RU"/>
        </w:rPr>
        <w:t>5) сведения о начальной (максимальной) цене договора (цене договора, заключаемого с единственным поставщиком (подрядчиком, исполнителем); </w:t>
      </w:r>
    </w:p>
    <w:p w:rsidR="00991DE1" w:rsidRPr="00F0367C" w:rsidRDefault="00991DE1" w:rsidP="00991DE1">
      <w:pPr>
        <w:pStyle w:val="Default"/>
        <w:ind w:firstLine="709"/>
        <w:jc w:val="both"/>
        <w:rPr>
          <w:rFonts w:eastAsiaTheme="minorEastAsia"/>
          <w:color w:val="auto"/>
          <w:lang w:eastAsia="ru-RU"/>
        </w:rPr>
      </w:pPr>
      <w:r w:rsidRPr="00F0367C">
        <w:rPr>
          <w:rFonts w:eastAsiaTheme="minorEastAsia"/>
          <w:color w:val="auto"/>
          <w:lang w:eastAsia="ru-RU"/>
        </w:rPr>
        <w:t>6) 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7) место и дата рассмотрения предложений участников закупки и подведения итогов закупки, при этом указывается, что заявки на участие в данной закупке не подаются и соответственно предложения участников закупки не рассматриваются, подведения итогов закупки не происходит;</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8) срок в течение, которого заказчик вправе отменить проведение закупки;</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9) срок и порядок внесения изменений в заявки на участие в закупке, срок и порядок отзыва таких заявок, при этом указывается, что заявки на участие в данной закупке не подаются;</w:t>
      </w:r>
    </w:p>
    <w:p w:rsidR="00991DE1"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10) иную информацию (при необходимости). </w:t>
      </w:r>
    </w:p>
    <w:p w:rsidR="001B6BA6" w:rsidRPr="00512C26" w:rsidRDefault="001B6BA6" w:rsidP="00194EF4">
      <w:pPr>
        <w:pStyle w:val="Default"/>
        <w:spacing w:line="276" w:lineRule="auto"/>
        <w:ind w:firstLine="709"/>
        <w:jc w:val="both"/>
        <w:rPr>
          <w:rFonts w:eastAsiaTheme="minorEastAsia"/>
          <w:color w:val="auto"/>
          <w:lang w:eastAsia="ru-RU"/>
        </w:rPr>
      </w:pPr>
    </w:p>
    <w:p w:rsidR="00991DE1" w:rsidRPr="00512C26" w:rsidRDefault="00F0367C" w:rsidP="00194EF4">
      <w:pPr>
        <w:pStyle w:val="Default"/>
        <w:spacing w:line="276" w:lineRule="auto"/>
        <w:ind w:firstLine="708"/>
        <w:jc w:val="both"/>
        <w:rPr>
          <w:rFonts w:eastAsiaTheme="minorEastAsia"/>
          <w:color w:val="auto"/>
          <w:lang w:eastAsia="ru-RU"/>
        </w:rPr>
      </w:pPr>
      <w:r w:rsidRPr="00512C26">
        <w:rPr>
          <w:rFonts w:eastAsiaTheme="minorEastAsia"/>
          <w:color w:val="auto"/>
          <w:lang w:eastAsia="ru-RU"/>
        </w:rPr>
        <w:t>1</w:t>
      </w:r>
      <w:r w:rsidR="00D635CF" w:rsidRPr="00512C26">
        <w:rPr>
          <w:rFonts w:eastAsiaTheme="minorEastAsia"/>
          <w:color w:val="auto"/>
          <w:lang w:eastAsia="ru-RU"/>
        </w:rPr>
        <w:t>8</w:t>
      </w:r>
      <w:r w:rsidRPr="00512C26">
        <w:rPr>
          <w:rFonts w:eastAsiaTheme="minorEastAsia"/>
          <w:color w:val="auto"/>
          <w:lang w:eastAsia="ru-RU"/>
        </w:rPr>
        <w:t>.</w:t>
      </w:r>
      <w:r w:rsidR="00991DE1" w:rsidRPr="00512C26">
        <w:rPr>
          <w:rFonts w:eastAsiaTheme="minorEastAsia"/>
          <w:color w:val="auto"/>
          <w:lang w:eastAsia="ru-RU"/>
        </w:rPr>
        <w:t>4. Документация о закупке у единственного поставщика (подрядчика, исполнителя) должна содержать:</w:t>
      </w:r>
    </w:p>
    <w:p w:rsidR="00991DE1" w:rsidRPr="00F0367C" w:rsidRDefault="00991DE1" w:rsidP="00194EF4">
      <w:pPr>
        <w:pStyle w:val="Default"/>
        <w:spacing w:line="276" w:lineRule="auto"/>
        <w:ind w:firstLine="709"/>
        <w:jc w:val="both"/>
        <w:rPr>
          <w:rFonts w:eastAsiaTheme="minorEastAsia"/>
          <w:color w:val="auto"/>
          <w:lang w:eastAsia="ru-RU"/>
        </w:rPr>
      </w:pPr>
      <w:proofErr w:type="gramStart"/>
      <w:r w:rsidRPr="00512C26">
        <w:rPr>
          <w:rFonts w:eastAsiaTheme="minorEastAsia"/>
          <w:color w:val="auto"/>
          <w:lang w:eastAsia="ru-RU"/>
        </w:rPr>
        <w:t>1) описание объекта закупки</w:t>
      </w:r>
      <w:r w:rsidRPr="00F0367C">
        <w:rPr>
          <w:rFonts w:eastAsiaTheme="minorEastAsia"/>
          <w:color w:val="auto"/>
          <w:lang w:eastAsia="ru-RU"/>
        </w:rPr>
        <w:t>, в соответствии с требованиями части 3 статьи 1 настоящего положения, в том числе 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w:t>
      </w:r>
      <w:proofErr w:type="gramEnd"/>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2) требования к содержанию, форме, оформлению и составу заявки на участие в закупке, при этом указывается, что заявки на участие в данной закупке не подаются;</w:t>
      </w:r>
    </w:p>
    <w:p w:rsidR="00991DE1" w:rsidRPr="00F0367C" w:rsidRDefault="00991DE1" w:rsidP="00194EF4">
      <w:pPr>
        <w:pStyle w:val="Default"/>
        <w:spacing w:line="276" w:lineRule="auto"/>
        <w:ind w:firstLine="709"/>
        <w:jc w:val="both"/>
        <w:rPr>
          <w:rFonts w:eastAsiaTheme="minorEastAsia"/>
          <w:color w:val="auto"/>
          <w:lang w:eastAsia="ru-RU"/>
        </w:rPr>
      </w:pPr>
      <w:proofErr w:type="gramStart"/>
      <w:r w:rsidRPr="00F0367C">
        <w:rPr>
          <w:rFonts w:eastAsiaTheme="minorEastAsia"/>
          <w:color w:val="auto"/>
          <w:lang w:eastAsia="ru-RU"/>
        </w:rPr>
        <w:t xml:space="preserve">3)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w:t>
      </w:r>
      <w:r w:rsidRPr="00F0367C">
        <w:rPr>
          <w:rFonts w:eastAsiaTheme="minorEastAsia"/>
          <w:color w:val="auto"/>
          <w:lang w:eastAsia="ru-RU"/>
        </w:rPr>
        <w:lastRenderedPageBreak/>
        <w:t>предметом закупки, их количественных и качественных характеристик, при этом указывается, что заявки на участие в данной закупке не подаются; </w:t>
      </w:r>
      <w:proofErr w:type="gramEnd"/>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4) место, условия и сроки (периоды) поставки товара, выполнения работы, оказания услуги;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5) сведения о начальной (максимальной) цене договора (цене договора заключаемого с единственным поставщиком (подрядчиком, исполнителем);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6) форма, сроки и порядок оплаты товара, работы, услуги;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8) порядок, место, дата начала и дата окончания срока подачи заявок на участие в закупке, при этом указывается, что заявки на участие в данной закупке не подаются;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9) 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 при этом указывается, что заявки на участие в данной закупке не подаются;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10) формы, порядок, дата начала и дата окончания срока предоставления участникам закупки разъяснений положений документации о закупке;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11) место и дата рассмотрения предложений участников закупки и подведения итогов закупки, при этом указывается, что заявки на участие в данной закупке не подаются и соответственно предложения участников закупки не рассматриваются, подведения итогов закупки не происходит;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12) критерии оценки и сопоставления заявок на участие в закупке, при этом указывается, что заявки на участие в данной закупке не подаются и соответственно заявки не оцениваются и не сопоставляются;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13) порядок оценки и сопоставления заявок на участие в закупке, при этом заказчик указывает, что заявки на участие в данной закупке не подаются и соответственно заявки не оцениваются и не сопоставляются;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14) срок в течение, которого участник закупки обязан подписать договор; </w:t>
      </w:r>
    </w:p>
    <w:p w:rsidR="00194EF4"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15) информацию о возможности заказчика изменить условия договора в ходе исполнения, случаи изменения;</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16) размер обеспечения исполнения договора, срок и порядок предоставления указанного обеспечения, требование к способу обеспечения исполнения договора </w:t>
      </w:r>
      <w:proofErr w:type="gramStart"/>
      <w:r w:rsidRPr="00F0367C">
        <w:rPr>
          <w:rFonts w:eastAsiaTheme="minorEastAsia"/>
          <w:color w:val="auto"/>
          <w:lang w:eastAsia="ru-RU"/>
        </w:rPr>
        <w:t xml:space="preserve">( </w:t>
      </w:r>
      <w:proofErr w:type="gramEnd"/>
      <w:r w:rsidRPr="00F0367C">
        <w:rPr>
          <w:rFonts w:eastAsiaTheme="minorEastAsia"/>
          <w:color w:val="auto"/>
          <w:lang w:eastAsia="ru-RU"/>
        </w:rPr>
        <w:t xml:space="preserve">при необходимости);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17) иную информацию (при необходимости).  </w:t>
      </w:r>
    </w:p>
    <w:p w:rsidR="00991DE1" w:rsidRPr="00F0367C" w:rsidRDefault="00F0367C" w:rsidP="00194EF4">
      <w:pPr>
        <w:pStyle w:val="Default"/>
        <w:spacing w:line="276" w:lineRule="auto"/>
        <w:ind w:firstLine="708"/>
        <w:jc w:val="both"/>
        <w:rPr>
          <w:rFonts w:eastAsiaTheme="minorEastAsia"/>
          <w:color w:val="auto"/>
          <w:lang w:eastAsia="ru-RU"/>
        </w:rPr>
      </w:pPr>
      <w:r w:rsidRPr="00F0367C">
        <w:rPr>
          <w:rFonts w:eastAsiaTheme="minorEastAsia"/>
          <w:color w:val="auto"/>
          <w:lang w:eastAsia="ru-RU"/>
        </w:rPr>
        <w:t>1</w:t>
      </w:r>
      <w:r w:rsidR="00D635CF">
        <w:rPr>
          <w:rFonts w:eastAsiaTheme="minorEastAsia"/>
          <w:color w:val="auto"/>
          <w:lang w:eastAsia="ru-RU"/>
        </w:rPr>
        <w:t>8</w:t>
      </w:r>
      <w:r w:rsidRPr="00F0367C">
        <w:rPr>
          <w:rFonts w:eastAsiaTheme="minorEastAsia"/>
          <w:color w:val="auto"/>
          <w:lang w:eastAsia="ru-RU"/>
        </w:rPr>
        <w:t>.</w:t>
      </w:r>
      <w:r w:rsidR="00991DE1" w:rsidRPr="00F0367C">
        <w:rPr>
          <w:rFonts w:eastAsiaTheme="minorEastAsia"/>
          <w:color w:val="auto"/>
          <w:lang w:eastAsia="ru-RU"/>
        </w:rPr>
        <w:t>5. К документации о закупке  у единственного поставщика (подрядчика, исполнит</w:t>
      </w:r>
      <w:r w:rsidR="00094317" w:rsidRPr="00F0367C">
        <w:rPr>
          <w:rFonts w:eastAsiaTheme="minorEastAsia"/>
          <w:color w:val="auto"/>
          <w:lang w:eastAsia="ru-RU"/>
        </w:rPr>
        <w:t>еля) должен быть приложен сканированный</w:t>
      </w:r>
      <w:r w:rsidR="00991DE1" w:rsidRPr="00F0367C">
        <w:rPr>
          <w:rFonts w:eastAsiaTheme="minorEastAsia"/>
          <w:color w:val="auto"/>
          <w:lang w:eastAsia="ru-RU"/>
        </w:rPr>
        <w:t xml:space="preserve"> договор, который является неотъемлемой частью документации и извещения о закупке  у единственного поставщика (подрядчика, исполнителя).</w:t>
      </w:r>
    </w:p>
    <w:p w:rsidR="00991DE1" w:rsidRPr="00F0367C" w:rsidRDefault="00F0367C" w:rsidP="00194EF4">
      <w:pPr>
        <w:pStyle w:val="Default"/>
        <w:spacing w:line="276" w:lineRule="auto"/>
        <w:ind w:firstLine="708"/>
        <w:jc w:val="both"/>
        <w:rPr>
          <w:rFonts w:eastAsiaTheme="minorEastAsia"/>
          <w:color w:val="auto"/>
          <w:lang w:eastAsia="ru-RU"/>
        </w:rPr>
      </w:pPr>
      <w:r w:rsidRPr="00F0367C">
        <w:rPr>
          <w:rFonts w:eastAsiaTheme="minorEastAsia"/>
          <w:color w:val="auto"/>
          <w:lang w:eastAsia="ru-RU"/>
        </w:rPr>
        <w:t>1</w:t>
      </w:r>
      <w:r w:rsidR="00D635CF">
        <w:rPr>
          <w:rFonts w:eastAsiaTheme="minorEastAsia"/>
          <w:color w:val="auto"/>
          <w:lang w:eastAsia="ru-RU"/>
        </w:rPr>
        <w:t>8</w:t>
      </w:r>
      <w:r w:rsidRPr="00F0367C">
        <w:rPr>
          <w:rFonts w:eastAsiaTheme="minorEastAsia"/>
          <w:color w:val="auto"/>
          <w:lang w:eastAsia="ru-RU"/>
        </w:rPr>
        <w:t>.</w:t>
      </w:r>
      <w:r w:rsidR="00991DE1" w:rsidRPr="00F0367C">
        <w:rPr>
          <w:rFonts w:eastAsiaTheme="minorEastAsia"/>
          <w:color w:val="auto"/>
          <w:lang w:eastAsia="ru-RU"/>
        </w:rPr>
        <w:t xml:space="preserve">6. Изменения, вносимые в извещение о закупке, документацию о закупке, размещаются заказчиком в единой информационной системе в день принятия решения о внесении указанных изменений. </w:t>
      </w:r>
    </w:p>
    <w:p w:rsidR="00991DE1" w:rsidRPr="00F0367C" w:rsidRDefault="00F0367C" w:rsidP="00194EF4">
      <w:pPr>
        <w:pStyle w:val="Default"/>
        <w:spacing w:line="276" w:lineRule="auto"/>
        <w:ind w:firstLine="708"/>
        <w:jc w:val="both"/>
        <w:rPr>
          <w:rFonts w:eastAsiaTheme="minorEastAsia"/>
          <w:color w:val="auto"/>
          <w:lang w:eastAsia="ru-RU"/>
        </w:rPr>
      </w:pPr>
      <w:r w:rsidRPr="00F0367C">
        <w:rPr>
          <w:rFonts w:eastAsiaTheme="minorEastAsia"/>
          <w:color w:val="auto"/>
          <w:lang w:eastAsia="ru-RU"/>
        </w:rPr>
        <w:t>1</w:t>
      </w:r>
      <w:r w:rsidR="00D635CF">
        <w:rPr>
          <w:rFonts w:eastAsiaTheme="minorEastAsia"/>
          <w:color w:val="auto"/>
          <w:lang w:eastAsia="ru-RU"/>
        </w:rPr>
        <w:t>8</w:t>
      </w:r>
      <w:r w:rsidRPr="00F0367C">
        <w:rPr>
          <w:rFonts w:eastAsiaTheme="minorEastAsia"/>
          <w:color w:val="auto"/>
          <w:lang w:eastAsia="ru-RU"/>
        </w:rPr>
        <w:t>.</w:t>
      </w:r>
      <w:r w:rsidR="00991DE1" w:rsidRPr="00F0367C">
        <w:rPr>
          <w:rFonts w:eastAsiaTheme="minorEastAsia"/>
          <w:color w:val="auto"/>
          <w:lang w:eastAsia="ru-RU"/>
        </w:rPr>
        <w:t>7. Осуществление закупки у единственного поставщика (подрядчика, исполнителя) может осуществляться заказчиком в следующих случаях: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 поставки товаров, выполнение работ, оказание услуг относятся к сфере деятельности субъектов естественных монополий в соответствии с Федеральным законом от 17 августа 1995 года N 147-ФЗ "О естественных монополиях";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lastRenderedPageBreak/>
        <w:t xml:space="preserve">2) осуществляется оказание услуг водоснабжения, водоотведения, теплоснабжения, газоснабжения (за исключением услуг по реализации сжиженного газа), подключение (технологическое присоединение) к сетям инженерно-технического обеспечения по регулируемым в соответствии с законодательством Российской Федерации ценам (тарифам);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3) возникла потребность в работах или услугах, выполнение или оказание которых может осуществляться исключительно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 4) возникла срочная (непредвиденная) потребность в определенных товарах, работах, услугах и применение иных способов осуществления закупки, требующих затрат времени, нецелесообразно. Заказчик вправе заключить в соответствии с настоящим пунктом договор на поставку товаров, выполнение работ, оказание услуг в количестве, объеме, необходимых для удовлетворения такой срочной (непредвиденной) потребности;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5) признания закупки несостоявшейся;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6) если цена договора не </w:t>
      </w:r>
      <w:proofErr w:type="gramStart"/>
      <w:r w:rsidRPr="00F0367C">
        <w:rPr>
          <w:rFonts w:eastAsiaTheme="minorEastAsia"/>
          <w:color w:val="auto"/>
          <w:lang w:eastAsia="ru-RU"/>
        </w:rPr>
        <w:t>превышает пятисот  тысяч рублей включая</w:t>
      </w:r>
      <w:proofErr w:type="gramEnd"/>
      <w:r w:rsidRPr="00F0367C">
        <w:rPr>
          <w:rFonts w:eastAsiaTheme="minorEastAsia"/>
          <w:color w:val="auto"/>
          <w:lang w:eastAsia="ru-RU"/>
        </w:rPr>
        <w:t xml:space="preserve"> налог на добавленную стоимость;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7) конкурентная процедура закупки, проведенная ранее, не состоялась и договор по итогам закупки не заключен;</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8)</w:t>
      </w:r>
      <w:r w:rsidRPr="00F0367C">
        <w:rPr>
          <w:rFonts w:eastAsiaTheme="minorEastAsia"/>
          <w:color w:val="auto"/>
          <w:lang w:eastAsia="ru-RU"/>
        </w:rPr>
        <w:tab/>
        <w:t>продукция имеется в наличии только у какого-либо конкретного поставщика (под</w:t>
      </w:r>
      <w:r w:rsidRPr="00F0367C">
        <w:rPr>
          <w:rFonts w:eastAsiaTheme="minorEastAsia"/>
          <w:color w:val="auto"/>
          <w:lang w:eastAsia="ru-RU"/>
        </w:rPr>
        <w:softHyphen/>
        <w:t>рядчика, исполнителя) или какой-либо конкретный поставщик (подрядчик, исполнитель)</w:t>
      </w:r>
      <w:r w:rsidRPr="00F0367C">
        <w:rPr>
          <w:rFonts w:eastAsiaTheme="minorEastAsia"/>
          <w:color w:val="auto"/>
          <w:lang w:eastAsia="ru-RU"/>
        </w:rPr>
        <w:br/>
        <w:t>обладает исключительными правами в отношении данных товаров (работ, услуг) и не су</w:t>
      </w:r>
      <w:r w:rsidRPr="00F0367C">
        <w:rPr>
          <w:rFonts w:eastAsiaTheme="minorEastAsia"/>
          <w:color w:val="auto"/>
          <w:lang w:eastAsia="ru-RU"/>
        </w:rPr>
        <w:softHyphen/>
        <w:t>ществует никакой разумной альтернативы или замены, в том числе в случае, если:</w:t>
      </w:r>
    </w:p>
    <w:p w:rsidR="00991DE1" w:rsidRPr="00F0367C" w:rsidRDefault="00991DE1" w:rsidP="00194EF4">
      <w:pPr>
        <w:pStyle w:val="Default"/>
        <w:spacing w:line="276" w:lineRule="auto"/>
        <w:ind w:firstLine="709"/>
        <w:jc w:val="both"/>
        <w:rPr>
          <w:rFonts w:eastAsiaTheme="minorEastAsia"/>
          <w:color w:val="auto"/>
          <w:lang w:eastAsia="ru-RU"/>
        </w:rPr>
      </w:pPr>
      <w:proofErr w:type="gramStart"/>
      <w:r w:rsidRPr="00F0367C">
        <w:rPr>
          <w:rFonts w:eastAsiaTheme="minorEastAsia"/>
          <w:color w:val="auto"/>
          <w:lang w:eastAsia="ru-RU"/>
        </w:rPr>
        <w:t>9)</w:t>
      </w:r>
      <w:r w:rsidR="000A2B61">
        <w:rPr>
          <w:rFonts w:eastAsiaTheme="minorEastAsia"/>
          <w:color w:val="auto"/>
          <w:lang w:eastAsia="ru-RU"/>
        </w:rPr>
        <w:t xml:space="preserve"> з</w:t>
      </w:r>
      <w:r w:rsidRPr="00F0367C">
        <w:rPr>
          <w:rFonts w:eastAsiaTheme="minorEastAsia"/>
          <w:color w:val="auto"/>
          <w:lang w:eastAsia="ru-RU"/>
        </w:rPr>
        <w:t>аказчик, ранее закупив продукцию у какого-либо поставщика (подрядчика, исполнителя), определяет, что у того же поставщика (подрядчика, исполнителя) должны быть</w:t>
      </w:r>
      <w:r w:rsidR="000A2B61">
        <w:rPr>
          <w:rFonts w:eastAsiaTheme="minorEastAsia"/>
          <w:color w:val="auto"/>
          <w:lang w:eastAsia="ru-RU"/>
        </w:rPr>
        <w:t xml:space="preserve"> </w:t>
      </w:r>
      <w:r w:rsidRPr="00F0367C">
        <w:rPr>
          <w:rFonts w:eastAsiaTheme="minorEastAsia"/>
          <w:color w:val="auto"/>
          <w:lang w:eastAsia="ru-RU"/>
        </w:rPr>
        <w:t>произведены дополнительные закупки по соображения</w:t>
      </w:r>
      <w:r w:rsidR="00D635CF">
        <w:rPr>
          <w:rFonts w:eastAsiaTheme="minorEastAsia"/>
          <w:color w:val="auto"/>
          <w:lang w:eastAsia="ru-RU"/>
        </w:rPr>
        <w:t>м стандартизации или ввиду необ</w:t>
      </w:r>
      <w:r w:rsidRPr="00F0367C">
        <w:rPr>
          <w:rFonts w:eastAsiaTheme="minorEastAsia"/>
          <w:color w:val="auto"/>
          <w:lang w:eastAsia="ru-RU"/>
        </w:rPr>
        <w:t>ходимости обеспечения совместимости с имеющимися товарами, оборудованием, технологией или услугами, учитывая эффективность первоначальных закупок с точки зрения</w:t>
      </w:r>
      <w:r w:rsidR="000A2B61">
        <w:rPr>
          <w:rFonts w:eastAsiaTheme="minorEastAsia"/>
          <w:color w:val="auto"/>
          <w:lang w:eastAsia="ru-RU"/>
        </w:rPr>
        <w:t xml:space="preserve"> </w:t>
      </w:r>
      <w:r w:rsidRPr="00F0367C">
        <w:rPr>
          <w:rFonts w:eastAsiaTheme="minorEastAsia"/>
          <w:color w:val="auto"/>
          <w:lang w:eastAsia="ru-RU"/>
        </w:rPr>
        <w:t>удовлетворения потребностей Заказчика, ограниченный объем предлагаемых закупок</w:t>
      </w:r>
      <w:r w:rsidR="000A2B61">
        <w:rPr>
          <w:rFonts w:eastAsiaTheme="minorEastAsia"/>
          <w:color w:val="auto"/>
          <w:lang w:eastAsia="ru-RU"/>
        </w:rPr>
        <w:t xml:space="preserve"> </w:t>
      </w:r>
      <w:r w:rsidRPr="00F0367C">
        <w:rPr>
          <w:rFonts w:eastAsiaTheme="minorEastAsia"/>
          <w:color w:val="auto"/>
          <w:lang w:eastAsia="ru-RU"/>
        </w:rPr>
        <w:t>по</w:t>
      </w:r>
      <w:r w:rsidR="000A2B61">
        <w:rPr>
          <w:rFonts w:eastAsiaTheme="minorEastAsia"/>
          <w:color w:val="auto"/>
          <w:lang w:eastAsia="ru-RU"/>
        </w:rPr>
        <w:t xml:space="preserve"> </w:t>
      </w:r>
      <w:r w:rsidRPr="00F0367C">
        <w:rPr>
          <w:rFonts w:eastAsiaTheme="minorEastAsia"/>
          <w:color w:val="auto"/>
          <w:lang w:eastAsia="ru-RU"/>
        </w:rPr>
        <w:t>сравнению с первоначальными закупками, разумность цены и</w:t>
      </w:r>
      <w:proofErr w:type="gramEnd"/>
      <w:r w:rsidRPr="00F0367C">
        <w:rPr>
          <w:rFonts w:eastAsiaTheme="minorEastAsia"/>
          <w:color w:val="auto"/>
          <w:lang w:eastAsia="ru-RU"/>
        </w:rPr>
        <w:t xml:space="preserve"> непригодность продукции,</w:t>
      </w:r>
      <w:r w:rsidR="000A2B61">
        <w:rPr>
          <w:rFonts w:eastAsiaTheme="minorEastAsia"/>
          <w:color w:val="auto"/>
          <w:lang w:eastAsia="ru-RU"/>
        </w:rPr>
        <w:t xml:space="preserve"> </w:t>
      </w:r>
      <w:r w:rsidRPr="00F0367C">
        <w:rPr>
          <w:rFonts w:eastAsiaTheme="minorEastAsia"/>
          <w:color w:val="auto"/>
          <w:lang w:eastAsia="ru-RU"/>
        </w:rPr>
        <w:t>альтернативной рассматриваемой, а также, если необходимо проведение дополнительной закупки, в том числе в случае выполнения объективно непредвиденных работ, оказание непредвиденных услуг, закупка дополнительного товара с сохранением начальных цен за единицу продукции, единичных расценок за выполненные работы, оказанные услуги;</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10) предыдущий договор в связи с неисполнением или ненадлежащим исполнением по</w:t>
      </w:r>
      <w:r w:rsidRPr="00F0367C">
        <w:rPr>
          <w:rFonts w:eastAsiaTheme="minorEastAsia"/>
          <w:color w:val="auto"/>
          <w:lang w:eastAsia="ru-RU"/>
        </w:rPr>
        <w:softHyphen/>
        <w:t>ставщиком (подрядчиком, исполнителем) своих обязательств по такому договору рас</w:t>
      </w:r>
      <w:r w:rsidRPr="00F0367C">
        <w:rPr>
          <w:rFonts w:eastAsiaTheme="minorEastAsia"/>
          <w:color w:val="auto"/>
          <w:lang w:eastAsia="ru-RU"/>
        </w:rPr>
        <w:softHyphen/>
        <w:t>торгнут. При этом</w:t>
      </w:r>
      <w:proofErr w:type="gramStart"/>
      <w:r w:rsidRPr="00F0367C">
        <w:rPr>
          <w:rFonts w:eastAsiaTheme="minorEastAsia"/>
          <w:color w:val="auto"/>
          <w:lang w:eastAsia="ru-RU"/>
        </w:rPr>
        <w:t>,</w:t>
      </w:r>
      <w:proofErr w:type="gramEnd"/>
      <w:r w:rsidRPr="00F0367C">
        <w:rPr>
          <w:rFonts w:eastAsiaTheme="minorEastAsia"/>
          <w:color w:val="auto"/>
          <w:lang w:eastAsia="ru-RU"/>
        </w:rPr>
        <w:t xml:space="preserve"> если до расторжения договора поставщиком (подрядчиком, исполни</w:t>
      </w:r>
      <w:r w:rsidRPr="00F0367C">
        <w:rPr>
          <w:rFonts w:eastAsiaTheme="minorEastAsia"/>
          <w:color w:val="auto"/>
          <w:lang w:eastAsia="ru-RU"/>
        </w:rPr>
        <w:softHyphen/>
        <w:t>телем) частично исполнены обязательства по такому договору, то при заключении нового</w:t>
      </w:r>
      <w:r w:rsidRPr="00F0367C">
        <w:rPr>
          <w:rFonts w:eastAsiaTheme="minorEastAsia"/>
          <w:color w:val="auto"/>
          <w:lang w:eastAsia="ru-RU"/>
        </w:rPr>
        <w:br/>
        <w:t>договора количество  поставляемого товара,  объем выполняемых работ,  оказываемых</w:t>
      </w:r>
      <w:r w:rsidRPr="00F0367C">
        <w:rPr>
          <w:rFonts w:eastAsiaTheme="minorEastAsia"/>
          <w:color w:val="auto"/>
          <w:lang w:eastAsia="ru-RU"/>
        </w:rPr>
        <w:br/>
        <w:t>услуг должны быть уменьшены с учетом количества поставленного товара, объема вы</w:t>
      </w:r>
      <w:r w:rsidRPr="00F0367C">
        <w:rPr>
          <w:rFonts w:eastAsiaTheme="minorEastAsia"/>
          <w:color w:val="auto"/>
          <w:lang w:eastAsia="ru-RU"/>
        </w:rPr>
        <w:softHyphen/>
        <w:t>полненных работ, оказанных услуг по ранее заключенному договору. При этом цена дого</w:t>
      </w:r>
      <w:r w:rsidRPr="00F0367C">
        <w:rPr>
          <w:rFonts w:eastAsiaTheme="minorEastAsia"/>
          <w:color w:val="auto"/>
          <w:lang w:eastAsia="ru-RU"/>
        </w:rPr>
        <w:softHyphen/>
        <w:t>вора должна быть уменьшена пропорционально количеству поставленного товара, объему</w:t>
      </w:r>
      <w:r w:rsidRPr="00F0367C">
        <w:rPr>
          <w:rFonts w:eastAsiaTheme="minorEastAsia"/>
          <w:color w:val="auto"/>
          <w:lang w:eastAsia="ru-RU"/>
        </w:rPr>
        <w:br/>
        <w:t>выполненных работ, оказанных услуг.</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lastRenderedPageBreak/>
        <w:t>11) заключается договор аренды недвижимого имущества;</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12) заключается договор с оператором электронной п</w:t>
      </w:r>
      <w:r w:rsidR="00D635CF">
        <w:rPr>
          <w:rFonts w:eastAsiaTheme="minorEastAsia"/>
          <w:color w:val="auto"/>
          <w:lang w:eastAsia="ru-RU"/>
        </w:rPr>
        <w:t>лощадки в целях обеспечения про</w:t>
      </w:r>
      <w:r w:rsidRPr="00F0367C">
        <w:rPr>
          <w:rFonts w:eastAsiaTheme="minorEastAsia"/>
          <w:color w:val="auto"/>
          <w:lang w:eastAsia="ru-RU"/>
        </w:rPr>
        <w:t>ведения процедур закупок в электронной форме в соответствии с настоящим Положением</w:t>
      </w:r>
      <w:r w:rsidR="000A2B61">
        <w:rPr>
          <w:rFonts w:eastAsiaTheme="minorEastAsia"/>
          <w:color w:val="auto"/>
          <w:lang w:eastAsia="ru-RU"/>
        </w:rPr>
        <w:t xml:space="preserve"> </w:t>
      </w:r>
      <w:r w:rsidRPr="00F0367C">
        <w:rPr>
          <w:rFonts w:eastAsiaTheme="minorEastAsia"/>
          <w:color w:val="auto"/>
          <w:lang w:eastAsia="ru-RU"/>
        </w:rPr>
        <w:t>о закупке;</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13) осуществляется закупка услуг, связанных с направлением работника в служебную командировку (услуги по поиску и бронированию билетов и номеров в гостиницах, проезд к месту служебной командировки и обратно, гостиничное обслуживание или наем жилого помещения, транспортное обслуживание, обеспечение питания, услуги связи и прочие со</w:t>
      </w:r>
      <w:r w:rsidRPr="00F0367C">
        <w:rPr>
          <w:rFonts w:eastAsiaTheme="minorEastAsia"/>
          <w:color w:val="auto"/>
          <w:lang w:eastAsia="ru-RU"/>
        </w:rPr>
        <w:softHyphen/>
        <w:t>путствующие расходы);</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14) обучение работников Заказчика;</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15) заключается договор на предоставление услуг связи (перечень может быть уточнен в соответствии с законом от 07.07.2003 № 126 – ФЗ «О связи», Правилам оказания услуг связи, утвержденными Правительством Российской Федерации (услуги телефонной связи (местной, внутризоновой, междугородной и международной), услуги почтовой, услуги телеграфной связи, </w:t>
      </w:r>
      <w:proofErr w:type="spellStart"/>
      <w:r w:rsidRPr="00F0367C">
        <w:rPr>
          <w:rFonts w:eastAsiaTheme="minorEastAsia"/>
          <w:color w:val="auto"/>
          <w:lang w:eastAsia="ru-RU"/>
        </w:rPr>
        <w:t>телематические</w:t>
      </w:r>
      <w:proofErr w:type="spellEnd"/>
      <w:r w:rsidRPr="00F0367C">
        <w:rPr>
          <w:rFonts w:eastAsiaTheme="minorEastAsia"/>
          <w:color w:val="auto"/>
          <w:lang w:eastAsia="ru-RU"/>
        </w:rPr>
        <w:t xml:space="preserve"> услуги, услуги связи по передаче данных).</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16) осуществляется оплата нотариальных действий и других услуг, оказываемых при осуществлении нотариальной деятельности, а также оплата услуг адвоката;</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17) заключаются договоры, по которым Заказчик действует в чужом интересе, включая исполнение функций поверенного, комиссионера, агента, технического заказчика;</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18) возникла потребность в публикации в официальном печатном издании информации о Предприятии, его деятельности;</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 19)</w:t>
      </w:r>
      <w:r w:rsidRPr="00F0367C">
        <w:rPr>
          <w:rFonts w:eastAsiaTheme="minorEastAsia"/>
          <w:color w:val="auto"/>
          <w:lang w:eastAsia="ru-RU"/>
        </w:rPr>
        <w:tab/>
        <w:t>заключаются гражданско-правовые договоры с работниками Заказчика на оказание услуг, не входящих в должностные обязанности работника;</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  20)</w:t>
      </w:r>
      <w:r w:rsidRPr="00F0367C">
        <w:rPr>
          <w:rFonts w:eastAsiaTheme="minorEastAsia"/>
          <w:color w:val="auto"/>
          <w:lang w:eastAsia="ru-RU"/>
        </w:rPr>
        <w:tab/>
        <w:t>приобретаются услуги по размещению материалов в средствах массовой информации и в сети Интернет;</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 21)</w:t>
      </w:r>
      <w:r w:rsidRPr="00F0367C">
        <w:rPr>
          <w:rFonts w:eastAsiaTheme="minorEastAsia"/>
          <w:color w:val="auto"/>
          <w:lang w:eastAsia="ru-RU"/>
        </w:rPr>
        <w:tab/>
        <w:t xml:space="preserve">приобретаются услуги почтовой организации (отправка корреспонденции, подписка на печатные издания и др.); </w:t>
      </w:r>
    </w:p>
    <w:p w:rsidR="00991DE1" w:rsidRPr="00F0367C" w:rsidRDefault="00991DE1" w:rsidP="00194EF4">
      <w:pPr>
        <w:pStyle w:val="Default"/>
        <w:spacing w:line="276" w:lineRule="auto"/>
        <w:ind w:firstLine="709"/>
        <w:jc w:val="both"/>
      </w:pPr>
      <w:r w:rsidRPr="00F0367C">
        <w:rPr>
          <w:rFonts w:eastAsiaTheme="minorEastAsia"/>
          <w:color w:val="auto"/>
          <w:lang w:eastAsia="ru-RU"/>
        </w:rPr>
        <w:t xml:space="preserve">22) </w:t>
      </w:r>
      <w:r w:rsidRPr="00F0367C">
        <w:t>оказание возмездных услуг, связанных с реализацией требований законодательства о государственном регулировании тарифов на тепловую энергию, теплоноситель и горячее водоснабжение.</w:t>
      </w:r>
    </w:p>
    <w:p w:rsidR="00991DE1" w:rsidRPr="00F0367C" w:rsidRDefault="00991DE1" w:rsidP="00194EF4">
      <w:pPr>
        <w:pStyle w:val="Default"/>
        <w:spacing w:line="276" w:lineRule="auto"/>
        <w:ind w:firstLine="709"/>
        <w:jc w:val="both"/>
      </w:pPr>
      <w:r w:rsidRPr="00F0367C">
        <w:t>23) Осуществляется заключение договора об организации расчётно-кассового обслуживания Заказчика.</w:t>
      </w:r>
    </w:p>
    <w:p w:rsidR="00991DE1" w:rsidRPr="00F0367C" w:rsidRDefault="00991DE1" w:rsidP="00194EF4">
      <w:pPr>
        <w:pStyle w:val="Default"/>
        <w:spacing w:line="276" w:lineRule="auto"/>
        <w:ind w:firstLine="709"/>
        <w:jc w:val="both"/>
        <w:rPr>
          <w:rFonts w:eastAsia="Mangal" w:cs="Mangal"/>
          <w:kern w:val="1"/>
          <w:lang w:eastAsia="ar-SA"/>
        </w:rPr>
      </w:pPr>
      <w:proofErr w:type="gramStart"/>
      <w:r w:rsidRPr="00F0367C">
        <w:t>24)</w:t>
      </w:r>
      <w:r w:rsidRPr="00F0367C">
        <w:rPr>
          <w:rFonts w:eastAsia="Mangal" w:cs="Mangal"/>
          <w:kern w:val="1"/>
          <w:lang w:eastAsia="ar-SA"/>
        </w:rPr>
        <w:t xml:space="preserve"> приобретаются товары и услуги развлекательных и спортивных центров, услуги по организации и посещению культурно-массовых, театрально-зрелищных, культурно-просветительных, зрелищно-развлекательных мероприятий, проведение новогодних утренников для детей трудящихся, проведение праздничных вечеров, проведение спортивно-оздоровительных мероприятий (спартакиады на уровне подразделений, предприятий ЖКХ, города, области), а также приобретение экскурсионных билетов, экскурсионных и туристических путевок, путевок на санаторно-курортное лечение с участием работников Заказчика, путевки в летние детские</w:t>
      </w:r>
      <w:proofErr w:type="gramEnd"/>
      <w:r w:rsidRPr="00F0367C">
        <w:rPr>
          <w:rFonts w:eastAsia="Mangal" w:cs="Mangal"/>
          <w:kern w:val="1"/>
          <w:lang w:eastAsia="ar-SA"/>
        </w:rPr>
        <w:t xml:space="preserve"> оздоровительные лагеря детям работников Заказчика.</w:t>
      </w:r>
    </w:p>
    <w:p w:rsidR="00991DE1" w:rsidRPr="00F0367C" w:rsidRDefault="00991DE1" w:rsidP="00194EF4">
      <w:pPr>
        <w:pStyle w:val="Default"/>
        <w:spacing w:line="276" w:lineRule="auto"/>
        <w:ind w:firstLine="709"/>
        <w:jc w:val="both"/>
        <w:rPr>
          <w:rFonts w:eastAsiaTheme="minorEastAsia"/>
          <w:color w:val="auto"/>
          <w:lang w:eastAsia="ru-RU"/>
        </w:rPr>
      </w:pPr>
    </w:p>
    <w:p w:rsidR="00991DE1" w:rsidRPr="00927C08" w:rsidRDefault="00F0367C" w:rsidP="00194EF4">
      <w:pPr>
        <w:pStyle w:val="Default"/>
        <w:spacing w:line="276" w:lineRule="auto"/>
        <w:ind w:firstLine="708"/>
        <w:jc w:val="both"/>
        <w:rPr>
          <w:rFonts w:eastAsiaTheme="minorEastAsia"/>
          <w:color w:val="auto"/>
          <w:lang w:eastAsia="ru-RU"/>
        </w:rPr>
      </w:pPr>
      <w:r w:rsidRPr="00927C08">
        <w:rPr>
          <w:rFonts w:eastAsiaTheme="minorEastAsia"/>
          <w:color w:val="auto"/>
          <w:lang w:eastAsia="ru-RU"/>
        </w:rPr>
        <w:t>1</w:t>
      </w:r>
      <w:r w:rsidR="00D635CF" w:rsidRPr="00927C08">
        <w:rPr>
          <w:rFonts w:eastAsiaTheme="minorEastAsia"/>
          <w:color w:val="auto"/>
          <w:lang w:eastAsia="ru-RU"/>
        </w:rPr>
        <w:t>8</w:t>
      </w:r>
      <w:r w:rsidRPr="00927C08">
        <w:rPr>
          <w:rFonts w:eastAsiaTheme="minorEastAsia"/>
          <w:color w:val="auto"/>
          <w:lang w:eastAsia="ru-RU"/>
        </w:rPr>
        <w:t>.</w:t>
      </w:r>
      <w:r w:rsidR="00512C26" w:rsidRPr="00927C08">
        <w:rPr>
          <w:rFonts w:eastAsiaTheme="minorEastAsia"/>
          <w:color w:val="auto"/>
          <w:lang w:eastAsia="ru-RU"/>
        </w:rPr>
        <w:t>9</w:t>
      </w:r>
      <w:r w:rsidR="00991DE1" w:rsidRPr="00927C08">
        <w:rPr>
          <w:rFonts w:eastAsiaTheme="minorEastAsia"/>
          <w:color w:val="auto"/>
          <w:lang w:eastAsia="ru-RU"/>
        </w:rPr>
        <w:t xml:space="preserve"> </w:t>
      </w:r>
      <w:r w:rsidR="00D964F7" w:rsidRPr="00927C08">
        <w:rPr>
          <w:rFonts w:eastAsiaTheme="minorEastAsia"/>
          <w:color w:val="auto"/>
          <w:lang w:eastAsia="ru-RU"/>
        </w:rPr>
        <w:t xml:space="preserve"> </w:t>
      </w:r>
      <w:r w:rsidR="00AC6564">
        <w:rPr>
          <w:rFonts w:eastAsiaTheme="minorEastAsia"/>
          <w:color w:val="auto"/>
          <w:lang w:eastAsia="ru-RU"/>
        </w:rPr>
        <w:t>Закупка по упрощенной схеме</w:t>
      </w:r>
      <w:r w:rsidR="00991DE1" w:rsidRPr="00927C08">
        <w:rPr>
          <w:rFonts w:eastAsiaTheme="minorEastAsia"/>
          <w:color w:val="auto"/>
          <w:lang w:eastAsia="ru-RU"/>
        </w:rPr>
        <w:t>.</w:t>
      </w:r>
    </w:p>
    <w:p w:rsidR="00991DE1" w:rsidRPr="00F0367C" w:rsidRDefault="00927C08" w:rsidP="00194EF4">
      <w:pPr>
        <w:pStyle w:val="Default"/>
        <w:spacing w:line="276" w:lineRule="auto"/>
        <w:ind w:firstLine="709"/>
        <w:jc w:val="both"/>
        <w:rPr>
          <w:rFonts w:eastAsiaTheme="minorEastAsia"/>
          <w:color w:val="auto"/>
          <w:lang w:eastAsia="ru-RU"/>
        </w:rPr>
      </w:pPr>
      <w:r>
        <w:rPr>
          <w:rFonts w:eastAsiaTheme="minorEastAsia"/>
          <w:color w:val="auto"/>
          <w:lang w:eastAsia="ru-RU"/>
        </w:rPr>
        <w:t>18.9.</w:t>
      </w:r>
      <w:r w:rsidR="00991DE1" w:rsidRPr="00F0367C">
        <w:rPr>
          <w:rFonts w:eastAsiaTheme="minorEastAsia"/>
          <w:color w:val="auto"/>
          <w:lang w:eastAsia="ru-RU"/>
        </w:rPr>
        <w:t>1.</w:t>
      </w:r>
      <w:r>
        <w:rPr>
          <w:rFonts w:eastAsiaTheme="minorEastAsia"/>
          <w:color w:val="auto"/>
          <w:lang w:eastAsia="ru-RU"/>
        </w:rPr>
        <w:t xml:space="preserve"> </w:t>
      </w:r>
      <w:r w:rsidR="00991DE1" w:rsidRPr="00F0367C">
        <w:rPr>
          <w:rFonts w:eastAsiaTheme="minorEastAsia"/>
          <w:color w:val="auto"/>
          <w:lang w:eastAsia="ru-RU"/>
        </w:rPr>
        <w:t xml:space="preserve">Если сумма договора не </w:t>
      </w:r>
      <w:proofErr w:type="gramStart"/>
      <w:r w:rsidR="00991DE1" w:rsidRPr="00F0367C">
        <w:rPr>
          <w:rFonts w:eastAsiaTheme="minorEastAsia"/>
          <w:color w:val="auto"/>
          <w:lang w:eastAsia="ru-RU"/>
        </w:rPr>
        <w:t>превышает 100 000  рублей закупки производятся</w:t>
      </w:r>
      <w:proofErr w:type="gramEnd"/>
      <w:r w:rsidR="00991DE1" w:rsidRPr="00F0367C">
        <w:rPr>
          <w:rFonts w:eastAsiaTheme="minorEastAsia"/>
          <w:color w:val="auto"/>
          <w:lang w:eastAsia="ru-RU"/>
        </w:rPr>
        <w:t xml:space="preserve"> по упрощенной схеме: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lastRenderedPageBreak/>
        <w:t xml:space="preserve">- закупочная документация не составляется и не размещается в единой информационной системе п. 15 ст. 4 Федерального закона от 18 июля 2011 г. № 223-ФЗ "О закупках товаров, работ, услуг  отдельными видами юридических лиц"); </w:t>
      </w:r>
    </w:p>
    <w:p w:rsidR="00991DE1" w:rsidRPr="00F0367C" w:rsidRDefault="00991DE1" w:rsidP="00194EF4">
      <w:pPr>
        <w:pStyle w:val="Default"/>
        <w:spacing w:line="276" w:lineRule="auto"/>
        <w:ind w:firstLine="709"/>
        <w:jc w:val="both"/>
        <w:rPr>
          <w:rFonts w:eastAsiaTheme="minorEastAsia"/>
          <w:color w:val="auto"/>
          <w:lang w:eastAsia="ru-RU"/>
        </w:rPr>
      </w:pPr>
      <w:r w:rsidRPr="00F0367C">
        <w:rPr>
          <w:rFonts w:eastAsiaTheme="minorEastAsia"/>
          <w:color w:val="auto"/>
          <w:lang w:eastAsia="ru-RU"/>
        </w:rPr>
        <w:t xml:space="preserve"> - закупочная комиссия не собирается и протокол ее заседания не оформляется. </w:t>
      </w:r>
    </w:p>
    <w:p w:rsidR="00991DE1" w:rsidRPr="00E1676C" w:rsidRDefault="00927C08" w:rsidP="00194EF4">
      <w:pPr>
        <w:pStyle w:val="Default"/>
        <w:spacing w:line="276" w:lineRule="auto"/>
        <w:ind w:firstLine="709"/>
        <w:jc w:val="both"/>
        <w:rPr>
          <w:rFonts w:eastAsiaTheme="minorEastAsia"/>
          <w:color w:val="auto"/>
          <w:lang w:eastAsia="ru-RU"/>
        </w:rPr>
      </w:pPr>
      <w:r>
        <w:rPr>
          <w:rFonts w:eastAsiaTheme="minorEastAsia"/>
          <w:color w:val="auto"/>
          <w:lang w:eastAsia="ru-RU"/>
        </w:rPr>
        <w:t>18.9.</w:t>
      </w:r>
      <w:r w:rsidR="00991DE1" w:rsidRPr="00F0367C">
        <w:rPr>
          <w:rFonts w:eastAsiaTheme="minorEastAsia"/>
          <w:color w:val="auto"/>
          <w:lang w:eastAsia="ru-RU"/>
        </w:rPr>
        <w:t xml:space="preserve">2. </w:t>
      </w:r>
      <w:proofErr w:type="gramStart"/>
      <w:r w:rsidR="00991DE1" w:rsidRPr="00F0367C">
        <w:rPr>
          <w:rFonts w:eastAsiaTheme="minorEastAsia"/>
          <w:color w:val="auto"/>
          <w:lang w:eastAsia="ru-RU"/>
        </w:rPr>
        <w:t>Закупка</w:t>
      </w:r>
      <w:proofErr w:type="gramEnd"/>
      <w:r w:rsidR="00991DE1" w:rsidRPr="00F0367C">
        <w:rPr>
          <w:rFonts w:eastAsiaTheme="minorEastAsia"/>
          <w:color w:val="auto"/>
          <w:lang w:eastAsia="ru-RU"/>
        </w:rPr>
        <w:t xml:space="preserve"> не превышающая 100 000  рублей не является разновидностью торгов и заключается в </w:t>
      </w:r>
      <w:r w:rsidR="00991DE1" w:rsidRPr="00E1676C">
        <w:rPr>
          <w:rFonts w:eastAsiaTheme="minorEastAsia"/>
          <w:color w:val="auto"/>
          <w:lang w:eastAsia="ru-RU"/>
        </w:rPr>
        <w:t>предложении потенциальным поставщикам делать оферты в адрес Заказчика. Заявка на участие в простой процедуре закупки является офертой потенциального участника закупки. При этом Организация не имеет обязанности заключать договор по результатам простой процедуры закупки.</w:t>
      </w:r>
    </w:p>
    <w:p w:rsidR="00257CD6" w:rsidRPr="00E1676C" w:rsidRDefault="00257CD6" w:rsidP="00194EF4">
      <w:pPr>
        <w:pStyle w:val="Default"/>
        <w:spacing w:line="276" w:lineRule="auto"/>
        <w:ind w:firstLine="709"/>
        <w:jc w:val="both"/>
        <w:rPr>
          <w:rFonts w:eastAsiaTheme="minorEastAsia"/>
          <w:color w:val="auto"/>
          <w:lang w:eastAsia="ru-RU"/>
        </w:rPr>
      </w:pPr>
    </w:p>
    <w:p w:rsidR="00257CD6" w:rsidRPr="00927C08" w:rsidRDefault="00927C08" w:rsidP="00927C08">
      <w:pPr>
        <w:pStyle w:val="Default"/>
        <w:numPr>
          <w:ilvl w:val="1"/>
          <w:numId w:val="41"/>
        </w:numPr>
        <w:spacing w:line="276" w:lineRule="auto"/>
        <w:jc w:val="both"/>
        <w:rPr>
          <w:rFonts w:eastAsiaTheme="minorEastAsia"/>
          <w:color w:val="auto"/>
          <w:lang w:eastAsia="ru-RU"/>
        </w:rPr>
      </w:pPr>
      <w:r>
        <w:rPr>
          <w:rFonts w:eastAsiaTheme="minorEastAsia"/>
          <w:color w:val="auto"/>
          <w:lang w:eastAsia="ru-RU"/>
        </w:rPr>
        <w:t xml:space="preserve"> </w:t>
      </w:r>
      <w:r w:rsidR="00257CD6" w:rsidRPr="00927C08">
        <w:rPr>
          <w:rFonts w:eastAsiaTheme="minorEastAsia"/>
          <w:color w:val="auto"/>
          <w:lang w:eastAsia="ru-RU"/>
        </w:rPr>
        <w:t>Малая закупка</w:t>
      </w:r>
    </w:p>
    <w:p w:rsidR="00257CD6" w:rsidRPr="00927C08" w:rsidRDefault="00927C08" w:rsidP="00927C08">
      <w:pPr>
        <w:tabs>
          <w:tab w:val="left" w:pos="993"/>
        </w:tabs>
        <w:spacing w:before="120" w:after="0"/>
        <w:ind w:firstLine="567"/>
        <w:jc w:val="both"/>
        <w:rPr>
          <w:rFonts w:ascii="Times New Roman" w:hAnsi="Times New Roman" w:cs="Times New Roman"/>
          <w:sz w:val="24"/>
          <w:szCs w:val="24"/>
        </w:rPr>
      </w:pPr>
      <w:r>
        <w:rPr>
          <w:rFonts w:ascii="Times New Roman" w:hAnsi="Times New Roman" w:cs="Times New Roman"/>
          <w:sz w:val="24"/>
          <w:szCs w:val="24"/>
        </w:rPr>
        <w:t>18.10.1</w:t>
      </w:r>
      <w:r w:rsidR="00257CD6" w:rsidRPr="00927C08">
        <w:rPr>
          <w:rFonts w:ascii="Times New Roman" w:hAnsi="Times New Roman" w:cs="Times New Roman"/>
          <w:sz w:val="24"/>
          <w:szCs w:val="24"/>
        </w:rPr>
        <w:t xml:space="preserve"> Заказчик вправе провести закупку (до 500 (пятисот) тысяч рублей), (в случае если годовая выручка заказчика за предыдущий финансовый год составляет более 5 </w:t>
      </w:r>
      <w:proofErr w:type="gramStart"/>
      <w:r w:rsidR="00257CD6" w:rsidRPr="00927C08">
        <w:rPr>
          <w:rFonts w:ascii="Times New Roman" w:hAnsi="Times New Roman" w:cs="Times New Roman"/>
          <w:sz w:val="24"/>
          <w:szCs w:val="24"/>
        </w:rPr>
        <w:t>млрд</w:t>
      </w:r>
      <w:proofErr w:type="gramEnd"/>
      <w:r w:rsidR="00257CD6" w:rsidRPr="00927C08">
        <w:rPr>
          <w:rFonts w:ascii="Times New Roman" w:hAnsi="Times New Roman" w:cs="Times New Roman"/>
          <w:sz w:val="24"/>
          <w:szCs w:val="24"/>
        </w:rPr>
        <w:t xml:space="preserve"> руб.) при этом предельная (максимальная) сумма таких договоров может составлять не более 10 процентов годового объема закупок</w:t>
      </w:r>
      <w:r w:rsidR="00907D9F" w:rsidRPr="00927C08">
        <w:rPr>
          <w:rFonts w:ascii="Times New Roman" w:hAnsi="Times New Roman" w:cs="Times New Roman"/>
          <w:sz w:val="24"/>
          <w:szCs w:val="24"/>
        </w:rPr>
        <w:t>,</w:t>
      </w:r>
      <w:r w:rsidR="00257CD6" w:rsidRPr="00927C08">
        <w:rPr>
          <w:rFonts w:ascii="Times New Roman" w:hAnsi="Times New Roman" w:cs="Times New Roman"/>
          <w:sz w:val="24"/>
          <w:szCs w:val="24"/>
        </w:rPr>
        <w:t xml:space="preserve">  электронным или любым другим способом, определенным внутренними нормативными документами предприятие;</w:t>
      </w:r>
    </w:p>
    <w:p w:rsidR="00257CD6" w:rsidRPr="00E1676C" w:rsidRDefault="00257CD6" w:rsidP="00927C08">
      <w:pPr>
        <w:pStyle w:val="a8"/>
        <w:numPr>
          <w:ilvl w:val="0"/>
          <w:numId w:val="23"/>
        </w:numPr>
        <w:tabs>
          <w:tab w:val="left" w:pos="993"/>
        </w:tabs>
        <w:spacing w:before="120" w:after="0" w:line="240" w:lineRule="auto"/>
        <w:ind w:left="0" w:firstLine="567"/>
        <w:contextualSpacing w:val="0"/>
        <w:jc w:val="both"/>
        <w:rPr>
          <w:rFonts w:ascii="Times New Roman" w:hAnsi="Times New Roman" w:cs="Times New Roman"/>
          <w:sz w:val="24"/>
          <w:szCs w:val="24"/>
        </w:rPr>
      </w:pPr>
      <w:r w:rsidRPr="00E1676C">
        <w:rPr>
          <w:rFonts w:ascii="Times New Roman" w:hAnsi="Times New Roman" w:cs="Times New Roman"/>
          <w:sz w:val="24"/>
          <w:szCs w:val="24"/>
        </w:rPr>
        <w:t>Заказчик не размещает информацию о проведении закупки (Извещение), протоколы, если таковые составляются в ходе проведения закупки и исполнение договора по итогам совершенной малой закупки в ЕИС и на сайте Заказчика;</w:t>
      </w:r>
    </w:p>
    <w:p w:rsidR="00257CD6" w:rsidRPr="00E1676C" w:rsidRDefault="00257CD6" w:rsidP="00927C08">
      <w:pPr>
        <w:pStyle w:val="a8"/>
        <w:numPr>
          <w:ilvl w:val="0"/>
          <w:numId w:val="23"/>
        </w:numPr>
        <w:tabs>
          <w:tab w:val="left" w:pos="993"/>
        </w:tabs>
        <w:spacing w:before="120" w:after="0" w:line="240" w:lineRule="auto"/>
        <w:ind w:left="0" w:firstLine="567"/>
        <w:contextualSpacing w:val="0"/>
        <w:jc w:val="both"/>
        <w:rPr>
          <w:rFonts w:ascii="Times New Roman" w:hAnsi="Times New Roman" w:cs="Times New Roman"/>
          <w:sz w:val="24"/>
          <w:szCs w:val="24"/>
        </w:rPr>
      </w:pPr>
      <w:r w:rsidRPr="00E1676C">
        <w:rPr>
          <w:rFonts w:ascii="Times New Roman" w:hAnsi="Times New Roman" w:cs="Times New Roman"/>
          <w:sz w:val="24"/>
          <w:szCs w:val="24"/>
        </w:rPr>
        <w:t>Информация о заключенном договоре по итогам проведения малой закупки включается в ежемесячный отчет о заключённых договорах в соответствии с требованиями Постановления Правительства.</w:t>
      </w:r>
    </w:p>
    <w:p w:rsidR="00FD198A" w:rsidRPr="00927C08" w:rsidRDefault="00FD198A" w:rsidP="00927C08">
      <w:pPr>
        <w:pStyle w:val="2"/>
        <w:numPr>
          <w:ilvl w:val="1"/>
          <w:numId w:val="41"/>
        </w:numPr>
        <w:spacing w:before="360"/>
        <w:ind w:left="0" w:firstLine="567"/>
        <w:rPr>
          <w:rFonts w:ascii="Times New Roman" w:eastAsiaTheme="minorEastAsia" w:hAnsi="Times New Roman" w:cs="Times New Roman"/>
          <w:szCs w:val="24"/>
        </w:rPr>
      </w:pPr>
      <w:r w:rsidRPr="00927C08">
        <w:rPr>
          <w:rFonts w:ascii="Times New Roman" w:eastAsiaTheme="minorEastAsia" w:hAnsi="Times New Roman" w:cs="Times New Roman"/>
          <w:szCs w:val="24"/>
        </w:rPr>
        <w:t>Закупки путем проведения запроса технико-коммерческих предложений</w:t>
      </w:r>
    </w:p>
    <w:p w:rsidR="00FD198A" w:rsidRPr="00E1676C" w:rsidRDefault="00927C08" w:rsidP="00927C08">
      <w:pPr>
        <w:pStyle w:val="a8"/>
        <w:tabs>
          <w:tab w:val="left" w:pos="840"/>
          <w:tab w:val="left" w:pos="993"/>
        </w:tabs>
        <w:spacing w:before="120" w:after="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18.11.1</w:t>
      </w:r>
      <w:proofErr w:type="gramStart"/>
      <w:r>
        <w:rPr>
          <w:rFonts w:ascii="Times New Roman" w:hAnsi="Times New Roman" w:cs="Times New Roman"/>
          <w:sz w:val="24"/>
          <w:szCs w:val="24"/>
        </w:rPr>
        <w:t xml:space="preserve"> </w:t>
      </w:r>
      <w:r w:rsidR="00FD198A" w:rsidRPr="00E1676C">
        <w:rPr>
          <w:rFonts w:ascii="Times New Roman" w:hAnsi="Times New Roman" w:cs="Times New Roman"/>
          <w:sz w:val="24"/>
          <w:szCs w:val="24"/>
        </w:rPr>
        <w:t>П</w:t>
      </w:r>
      <w:proofErr w:type="gramEnd"/>
      <w:r w:rsidR="00FD198A" w:rsidRPr="00E1676C">
        <w:rPr>
          <w:rFonts w:ascii="Times New Roman" w:hAnsi="Times New Roman" w:cs="Times New Roman"/>
          <w:sz w:val="24"/>
          <w:szCs w:val="24"/>
        </w:rPr>
        <w:t>од Запросом технико-коммерческих предложений в целях настоящего Положения понимается способ Закупки, не являющийся формой проведения Торгов, Заявку на участие в которой может подать любое лицо и победителем которой признаётся Участник, который по результатам обмена между Обществом и Участниками сведениями и предложениями, согласования условий Договора (Договоров) предложил лучшие условия исполнения Договора (Договоров), в соответствии с критериями и порядком основного этапа Закупки (оценки и сопоставления Заявок), которые установлены Документацией процедуры закупки на основании настоящего Положения;</w:t>
      </w:r>
    </w:p>
    <w:p w:rsidR="00FD198A" w:rsidRPr="00927C08" w:rsidRDefault="00927C08" w:rsidP="00927C08">
      <w:pPr>
        <w:pStyle w:val="a8"/>
        <w:numPr>
          <w:ilvl w:val="2"/>
          <w:numId w:val="42"/>
        </w:numPr>
        <w:tabs>
          <w:tab w:val="left" w:pos="993"/>
        </w:tabs>
        <w:spacing w:before="120"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FD198A" w:rsidRPr="00927C08">
        <w:rPr>
          <w:rFonts w:ascii="Times New Roman" w:hAnsi="Times New Roman" w:cs="Times New Roman"/>
          <w:sz w:val="24"/>
          <w:szCs w:val="24"/>
        </w:rPr>
        <w:t xml:space="preserve">Запрос технико-коммерческих предложений не является формой проведения </w:t>
      </w:r>
      <w:proofErr w:type="gramStart"/>
      <w:r w:rsidR="00FD198A" w:rsidRPr="00927C08">
        <w:rPr>
          <w:rFonts w:ascii="Times New Roman" w:hAnsi="Times New Roman" w:cs="Times New Roman"/>
          <w:sz w:val="24"/>
          <w:szCs w:val="24"/>
        </w:rPr>
        <w:t>Торгов</w:t>
      </w:r>
      <w:proofErr w:type="gramEnd"/>
      <w:r w:rsidR="00FD198A" w:rsidRPr="00927C08">
        <w:rPr>
          <w:rFonts w:ascii="Times New Roman" w:hAnsi="Times New Roman" w:cs="Times New Roman"/>
          <w:sz w:val="24"/>
          <w:szCs w:val="24"/>
        </w:rPr>
        <w:t xml:space="preserve"> и ее проведение не регулируется статьями 447</w:t>
      </w:r>
      <w:r w:rsidR="00FD198A" w:rsidRPr="00927C08">
        <w:rPr>
          <w:rFonts w:ascii="Times New Roman" w:hAnsi="Times New Roman" w:cs="Times New Roman"/>
          <w:sz w:val="24"/>
          <w:szCs w:val="24"/>
        </w:rPr>
        <w:noBreakHyphen/>
        <w:t>449 Гражданского кодекса Российской Федерации. Запрос технико-коммерческих предложений не является публичным конкурсом и не регулируется статьями 1057</w:t>
      </w:r>
      <w:r w:rsidR="00FD198A" w:rsidRPr="00927C08">
        <w:rPr>
          <w:rFonts w:ascii="Times New Roman" w:hAnsi="Times New Roman" w:cs="Times New Roman"/>
          <w:sz w:val="24"/>
          <w:szCs w:val="24"/>
        </w:rPr>
        <w:noBreakHyphen/>
        <w:t>1061 Гражданского кодекса Российской Федерации. Запрос технико-коммерческих предложений не накладывает на Общество обязательств по заключению Договора (Договоров) с победителем или иным Участником. Извещение о закупке и Документация процедуры закупки являются согласно п. 1 статьи 437 Гражданского кодекса Российской Федерации приглашением делать оферты и должны рассматриваться в соответствии с этим;</w:t>
      </w:r>
    </w:p>
    <w:p w:rsidR="00FD198A" w:rsidRPr="00E1676C" w:rsidRDefault="00927C08" w:rsidP="00927C08">
      <w:pPr>
        <w:pStyle w:val="a8"/>
        <w:numPr>
          <w:ilvl w:val="2"/>
          <w:numId w:val="42"/>
        </w:numPr>
        <w:tabs>
          <w:tab w:val="left" w:pos="840"/>
          <w:tab w:val="left" w:pos="993"/>
        </w:tabs>
        <w:spacing w:before="120" w:after="0" w:line="240" w:lineRule="auto"/>
        <w:ind w:left="0" w:firstLine="567"/>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00FD198A" w:rsidRPr="00E1676C">
        <w:rPr>
          <w:rFonts w:ascii="Times New Roman" w:hAnsi="Times New Roman" w:cs="Times New Roman"/>
          <w:sz w:val="24"/>
          <w:szCs w:val="24"/>
        </w:rPr>
        <w:t>В Запросе технико-коммерческих предложений может принять участие любое лицо, своевременно подавшее надлежащим образом оформленное Предложение по предмету закупки (далее - Предложение) и документы согласно размещенным на сайте Заказчика и (или) на сайте ЭТП Извещению и Документации о проведении Запроса технико-коммерческих предложений;</w:t>
      </w:r>
    </w:p>
    <w:p w:rsidR="00FD198A" w:rsidRPr="00E1676C" w:rsidRDefault="00FD198A" w:rsidP="00927C08">
      <w:pPr>
        <w:pStyle w:val="a8"/>
        <w:numPr>
          <w:ilvl w:val="2"/>
          <w:numId w:val="42"/>
        </w:numPr>
        <w:tabs>
          <w:tab w:val="left" w:pos="840"/>
          <w:tab w:val="left" w:pos="993"/>
        </w:tabs>
        <w:spacing w:before="120" w:after="0" w:line="240" w:lineRule="auto"/>
        <w:ind w:left="0" w:firstLine="567"/>
        <w:contextualSpacing w:val="0"/>
        <w:jc w:val="both"/>
        <w:rPr>
          <w:rFonts w:ascii="Times New Roman" w:hAnsi="Times New Roman" w:cs="Times New Roman"/>
          <w:sz w:val="24"/>
          <w:szCs w:val="24"/>
        </w:rPr>
      </w:pPr>
      <w:r w:rsidRPr="00E1676C">
        <w:rPr>
          <w:rFonts w:ascii="Times New Roman" w:hAnsi="Times New Roman" w:cs="Times New Roman"/>
          <w:sz w:val="24"/>
          <w:szCs w:val="24"/>
        </w:rPr>
        <w:lastRenderedPageBreak/>
        <w:t>Извещение о проведении Запрос технико-коммерческих предложений размещается на сайте Заказчика и (или) на сайте ЭТП не более</w:t>
      </w:r>
      <w:proofErr w:type="gramStart"/>
      <w:r w:rsidRPr="00E1676C">
        <w:rPr>
          <w:rFonts w:ascii="Times New Roman" w:hAnsi="Times New Roman" w:cs="Times New Roman"/>
          <w:sz w:val="24"/>
          <w:szCs w:val="24"/>
        </w:rPr>
        <w:t>,</w:t>
      </w:r>
      <w:proofErr w:type="gramEnd"/>
      <w:r w:rsidRPr="00E1676C">
        <w:rPr>
          <w:rFonts w:ascii="Times New Roman" w:hAnsi="Times New Roman" w:cs="Times New Roman"/>
          <w:sz w:val="24"/>
          <w:szCs w:val="24"/>
        </w:rPr>
        <w:t xml:space="preserve"> чем на 5 (пять) рабочих дней до даты окончания приема Предложений;</w:t>
      </w:r>
    </w:p>
    <w:p w:rsidR="00FD198A" w:rsidRPr="00E1676C" w:rsidRDefault="00FD198A" w:rsidP="00927C08">
      <w:pPr>
        <w:pStyle w:val="a8"/>
        <w:numPr>
          <w:ilvl w:val="2"/>
          <w:numId w:val="42"/>
        </w:numPr>
        <w:tabs>
          <w:tab w:val="left" w:pos="840"/>
          <w:tab w:val="left" w:pos="993"/>
        </w:tabs>
        <w:spacing w:before="120" w:after="0" w:line="240" w:lineRule="auto"/>
        <w:ind w:left="0" w:firstLine="567"/>
        <w:contextualSpacing w:val="0"/>
        <w:jc w:val="both"/>
        <w:rPr>
          <w:rFonts w:ascii="Times New Roman" w:hAnsi="Times New Roman" w:cs="Times New Roman"/>
          <w:sz w:val="24"/>
          <w:szCs w:val="24"/>
        </w:rPr>
      </w:pPr>
      <w:r w:rsidRPr="00E1676C">
        <w:rPr>
          <w:rFonts w:ascii="Times New Roman" w:hAnsi="Times New Roman" w:cs="Times New Roman"/>
          <w:sz w:val="24"/>
          <w:szCs w:val="24"/>
        </w:rPr>
        <w:t>Все требования к порядку, срокам и особенностям проведения Запроса технико-коммерческих предложений устанавливаются Заказчиком в Документации и Извещении.</w:t>
      </w:r>
    </w:p>
    <w:p w:rsidR="00257CD6" w:rsidRPr="00FD198A" w:rsidRDefault="00257CD6" w:rsidP="00E1676C">
      <w:pPr>
        <w:pStyle w:val="Default"/>
        <w:spacing w:line="276" w:lineRule="auto"/>
        <w:ind w:left="1069"/>
        <w:jc w:val="both"/>
        <w:rPr>
          <w:rFonts w:eastAsiaTheme="minorEastAsia"/>
          <w:color w:val="FF0000"/>
          <w:lang w:eastAsia="ru-RU"/>
        </w:rPr>
      </w:pPr>
    </w:p>
    <w:p w:rsidR="008D6599" w:rsidRPr="00E1676C" w:rsidRDefault="00D635CF" w:rsidP="00E1676C">
      <w:pPr>
        <w:autoSpaceDE w:val="0"/>
        <w:autoSpaceDN w:val="0"/>
        <w:adjustRightInd w:val="0"/>
        <w:spacing w:after="0"/>
        <w:ind w:firstLine="567"/>
        <w:jc w:val="both"/>
        <w:outlineLvl w:val="0"/>
        <w:rPr>
          <w:rFonts w:ascii="Times New Roman" w:hAnsi="Times New Roman" w:cs="Times New Roman"/>
          <w:b/>
          <w:sz w:val="24"/>
          <w:szCs w:val="24"/>
        </w:rPr>
      </w:pPr>
      <w:bookmarkStart w:id="32" w:name="тема19"/>
      <w:r w:rsidRPr="00E1676C">
        <w:rPr>
          <w:rFonts w:ascii="Times New Roman" w:hAnsi="Times New Roman" w:cs="Times New Roman"/>
          <w:b/>
          <w:sz w:val="24"/>
          <w:szCs w:val="24"/>
        </w:rPr>
        <w:t>19</w:t>
      </w:r>
      <w:r w:rsidR="008D6599" w:rsidRPr="00E1676C">
        <w:rPr>
          <w:rFonts w:ascii="Times New Roman" w:hAnsi="Times New Roman" w:cs="Times New Roman"/>
          <w:b/>
          <w:sz w:val="24"/>
          <w:szCs w:val="24"/>
        </w:rPr>
        <w:t>. Проведение запроса предложений</w:t>
      </w:r>
    </w:p>
    <w:bookmarkEnd w:id="32"/>
    <w:p w:rsidR="00991DE1" w:rsidRPr="00701438" w:rsidRDefault="00991DE1" w:rsidP="00E1676C">
      <w:pPr>
        <w:autoSpaceDE w:val="0"/>
        <w:autoSpaceDN w:val="0"/>
        <w:adjustRightInd w:val="0"/>
        <w:spacing w:after="0"/>
        <w:ind w:firstLine="567"/>
        <w:jc w:val="both"/>
        <w:outlineLvl w:val="0"/>
        <w:rPr>
          <w:rFonts w:ascii="Times New Roman" w:hAnsi="Times New Roman" w:cs="Times New Roman"/>
          <w:b/>
          <w:sz w:val="24"/>
          <w:szCs w:val="24"/>
        </w:rPr>
      </w:pPr>
    </w:p>
    <w:p w:rsidR="008D6599" w:rsidRPr="00927C08" w:rsidRDefault="008D6599" w:rsidP="00E1676C">
      <w:pPr>
        <w:spacing w:after="0"/>
        <w:ind w:firstLine="567"/>
        <w:jc w:val="both"/>
        <w:rPr>
          <w:rFonts w:ascii="Times New Roman" w:hAnsi="Times New Roman" w:cs="Times New Roman"/>
          <w:sz w:val="24"/>
          <w:szCs w:val="24"/>
        </w:rPr>
      </w:pPr>
      <w:r w:rsidRPr="00927C08">
        <w:rPr>
          <w:rFonts w:ascii="Times New Roman" w:hAnsi="Times New Roman" w:cs="Times New Roman"/>
          <w:sz w:val="24"/>
          <w:szCs w:val="24"/>
        </w:rPr>
        <w:t>1</w:t>
      </w:r>
      <w:r w:rsidR="00D635CF" w:rsidRPr="00927C08">
        <w:rPr>
          <w:rFonts w:ascii="Times New Roman" w:hAnsi="Times New Roman" w:cs="Times New Roman"/>
          <w:sz w:val="24"/>
          <w:szCs w:val="24"/>
        </w:rPr>
        <w:t>9</w:t>
      </w:r>
      <w:r w:rsidRPr="00927C08">
        <w:rPr>
          <w:rFonts w:ascii="Times New Roman" w:hAnsi="Times New Roman" w:cs="Times New Roman"/>
          <w:sz w:val="24"/>
          <w:szCs w:val="24"/>
        </w:rPr>
        <w:t>.1. Общие положения проведения запроса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1</w:t>
      </w:r>
      <w:r w:rsidR="00E1676C">
        <w:rPr>
          <w:rFonts w:ascii="Times New Roman" w:hAnsi="Times New Roman" w:cs="Times New Roman"/>
          <w:sz w:val="24"/>
          <w:szCs w:val="24"/>
        </w:rPr>
        <w:t>9</w:t>
      </w:r>
      <w:r w:rsidRPr="00701438">
        <w:rPr>
          <w:rFonts w:ascii="Times New Roman" w:hAnsi="Times New Roman" w:cs="Times New Roman"/>
          <w:sz w:val="24"/>
          <w:szCs w:val="24"/>
        </w:rPr>
        <w:t>.1.1</w:t>
      </w:r>
      <w:r w:rsidRPr="00701438">
        <w:rPr>
          <w:rFonts w:ascii="Times New Roman" w:hAnsi="Times New Roman" w:cs="Times New Roman"/>
          <w:b/>
          <w:sz w:val="24"/>
          <w:szCs w:val="24"/>
        </w:rPr>
        <w:t>.</w:t>
      </w:r>
      <w:r w:rsidRPr="00701438">
        <w:rPr>
          <w:rFonts w:ascii="Times New Roman" w:hAnsi="Times New Roman" w:cs="Times New Roman"/>
          <w:sz w:val="24"/>
          <w:szCs w:val="24"/>
        </w:rPr>
        <w:t xml:space="preserve"> При проведении запроса предложений приглашение к участию в запросе предложений вместе с документацией по запросу предложений является приглашением поставщикам делать оферты в адрес организатора запроса предложений; заявка на участие в запросе предложений является офертой потенциального участника запроса предложений. При этом организатор запроса предложений не имеет обязанности заключения договора по его результатам. </w:t>
      </w:r>
    </w:p>
    <w:p w:rsidR="008D6599" w:rsidRDefault="008D6599" w:rsidP="00E1676C">
      <w:pPr>
        <w:spacing w:after="0"/>
        <w:ind w:firstLine="567"/>
        <w:jc w:val="both"/>
        <w:rPr>
          <w:rFonts w:ascii="Times New Roman" w:hAnsi="Times New Roman" w:cs="Times New Roman"/>
          <w:sz w:val="24"/>
          <w:szCs w:val="24"/>
        </w:rPr>
      </w:pPr>
    </w:p>
    <w:p w:rsidR="008D6599" w:rsidRPr="00927C08" w:rsidRDefault="008D6599" w:rsidP="00E1676C">
      <w:pPr>
        <w:spacing w:after="0"/>
        <w:ind w:firstLine="567"/>
        <w:jc w:val="both"/>
        <w:rPr>
          <w:rFonts w:ascii="Times New Roman" w:hAnsi="Times New Roman" w:cs="Times New Roman"/>
          <w:sz w:val="24"/>
          <w:szCs w:val="24"/>
        </w:rPr>
      </w:pPr>
      <w:r w:rsidRPr="00927C08">
        <w:rPr>
          <w:rFonts w:ascii="Times New Roman" w:hAnsi="Times New Roman" w:cs="Times New Roman"/>
          <w:sz w:val="24"/>
          <w:szCs w:val="24"/>
        </w:rPr>
        <w:t>1</w:t>
      </w:r>
      <w:r w:rsidR="00D635CF" w:rsidRPr="00927C08">
        <w:rPr>
          <w:rFonts w:ascii="Times New Roman" w:hAnsi="Times New Roman" w:cs="Times New Roman"/>
          <w:sz w:val="24"/>
          <w:szCs w:val="24"/>
        </w:rPr>
        <w:t>9</w:t>
      </w:r>
      <w:r w:rsidRPr="00927C08">
        <w:rPr>
          <w:rFonts w:ascii="Times New Roman" w:hAnsi="Times New Roman" w:cs="Times New Roman"/>
          <w:sz w:val="24"/>
          <w:szCs w:val="24"/>
        </w:rPr>
        <w:t>.2. Закупочная документация</w:t>
      </w:r>
    </w:p>
    <w:p w:rsidR="008D6599" w:rsidRPr="00701438" w:rsidRDefault="00E1676C"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.2.1. Сведения, содержащиеся в закупочной документации, должны соответствовать сведениям, указанным в приглашении к участию в данном запросе предложений</w:t>
      </w:r>
    </w:p>
    <w:p w:rsidR="008D6599" w:rsidRPr="00701438" w:rsidRDefault="00E1676C"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.2.2. Закупочная документация должна содержать:</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а) требования к продукции;</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б) указание количества приобретаемых товаров, объема работ или услуг или порядка их определения;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в) порядок формирования цены договора;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г) сведения о валюте, используемой для формирования цены договора и расчетов с поставщиками (исполнителями, подрядчиками), а также, при необходимости,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д) форму, сроки и порядок оплаты продукции;</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е) начальную (предельную) цену договора или порядок ее определения, без налога на добавленную стоимость, либо указание, что начальная (предельная) цена не установлена;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ж) требования к сроку и (или) объему предоставления гарантий качества товара, работ, услуг, иных объектов гражданского прав, к обслуживанию товара, к расходам на эксплуатацию товара (при необходимости);</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з) место, условия и сроки (периоды) поставки товара, выполнения работ, оказания услуг, предоставлению иных объектов гражданских прав;</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и) требования к содержанию, форме, оформлению и составу заявки на участие в запросе предложений, и исчерпывающие инструкции по ее заполнению;</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к) требования к описанию потенциальными участниками запроса предложений в заявке товаров (если закупаются товары) и их функциональных характеристик (потребительских свойств), качественных характеристик, производителя и страны происхождения, комплектации, а также количества или порядка его определения;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lastRenderedPageBreak/>
        <w:t>л) требования к описанию потенциальными участниками запроса предложений в заявке выполняемых работ и оказываемых услуг (если закупаются работы или услуги), в том числе составу работ, услуг и последовательности их выполнения, срокам выполнения работ и услуг и результатам их выполнения, их количественных и качественных характеристик или порядка их определения;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м) требования к указанию потенциальными участниками запроса предложений в заявке цены единицы товара и расчета общей стоимости товара, единичных расценок или тарифов работ или услуг и расчета общей стоимости работ или услуг;</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н) требование к сроку действия заявки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о) положение о том, что потенциальный участник вправе подать только одну заявку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п) требования к потенциальным участникам запроса предложений, устанавливаемые в соответствии с пунктом 8 настоящего Положения;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р) порядок и срок отзыва заявок на участие в запросе предложений, порядок внесения изменений в заявки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с) формы, порядок, даты начала и окончания срока предоставления потенциальным участникам </w:t>
      </w:r>
      <w:proofErr w:type="gramStart"/>
      <w:r w:rsidRPr="00701438">
        <w:rPr>
          <w:rFonts w:ascii="Times New Roman" w:hAnsi="Times New Roman" w:cs="Times New Roman"/>
          <w:sz w:val="24"/>
          <w:szCs w:val="24"/>
        </w:rPr>
        <w:t>запроса предложений разъяснений положений закупочной документации</w:t>
      </w:r>
      <w:proofErr w:type="gramEnd"/>
      <w:r w:rsidRPr="00701438">
        <w:rPr>
          <w:rFonts w:ascii="Times New Roman" w:hAnsi="Times New Roman" w:cs="Times New Roman"/>
          <w:sz w:val="24"/>
          <w:szCs w:val="24"/>
        </w:rPr>
        <w:t>;</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т) порядок, дату начала и дату окончания срока подачи заявок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у) дата и время открытия доступа к заявкам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ф) критерии и порядок отбора и оценки заявок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х) требования к размеру и форме обеспечения исполнения обязатель</w:t>
      </w:r>
      <w:proofErr w:type="gramStart"/>
      <w:r w:rsidRPr="00701438">
        <w:rPr>
          <w:rFonts w:ascii="Times New Roman" w:hAnsi="Times New Roman" w:cs="Times New Roman"/>
          <w:sz w:val="24"/>
          <w:szCs w:val="24"/>
        </w:rPr>
        <w:t>ств в св</w:t>
      </w:r>
      <w:proofErr w:type="gramEnd"/>
      <w:r w:rsidRPr="00701438">
        <w:rPr>
          <w:rFonts w:ascii="Times New Roman" w:hAnsi="Times New Roman" w:cs="Times New Roman"/>
          <w:sz w:val="24"/>
          <w:szCs w:val="24"/>
        </w:rPr>
        <w:t>язи с подачей заявки на участие в запросе предложений, если требуется;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ц) требования к размеру и форме обеспечения исполнения договора, требования к условиям такого обеспечения, срок и порядок его предоставления, если требуется;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ч) срок, в течение которого участник закупки, предложение которого признано лучшим, должен подписать проект договора;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ш) указание на то, что организатор запроса предложений не имеет обязанности заключения договора по его результатам.</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.2.3.</w:t>
      </w:r>
      <w:r w:rsidR="008D6599" w:rsidRPr="00701438">
        <w:rPr>
          <w:rFonts w:ascii="Times New Roman" w:hAnsi="Times New Roman" w:cs="Times New Roman"/>
          <w:b/>
          <w:sz w:val="24"/>
          <w:szCs w:val="24"/>
        </w:rPr>
        <w:t xml:space="preserve"> </w:t>
      </w:r>
      <w:proofErr w:type="gramStart"/>
      <w:r w:rsidR="008D6599" w:rsidRPr="00701438">
        <w:rPr>
          <w:rFonts w:ascii="Times New Roman" w:hAnsi="Times New Roman" w:cs="Times New Roman"/>
          <w:sz w:val="24"/>
          <w:szCs w:val="24"/>
        </w:rPr>
        <w:t>В закупочной документации может быть указано, какие требования организатора запроса предложений (включая условия и (или) форму договора) являются обязательными и которые потенциальные участники запроса предложений должны принять полностью и безоговорочно, а какие требования организатора запроса предложений являются желательными и в отношении которых потенциальные участники запроса предложений могут подавать встречные предложения (включая предложения по условиям и (или) форме договора).</w:t>
      </w:r>
      <w:proofErr w:type="gramEnd"/>
      <w:r w:rsidR="008D6599" w:rsidRPr="00701438">
        <w:rPr>
          <w:rFonts w:ascii="Times New Roman" w:hAnsi="Times New Roman" w:cs="Times New Roman"/>
          <w:sz w:val="24"/>
          <w:szCs w:val="24"/>
        </w:rPr>
        <w:t xml:space="preserve"> Если в закупочной документации не указаны желательные требования, все требования организатора запроса предложений являются обязательными, о чем в закупочной документации должно содержаться соответствующее указание.</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1</w:t>
      </w:r>
      <w:r w:rsidR="00D635CF">
        <w:rPr>
          <w:rFonts w:ascii="Times New Roman" w:hAnsi="Times New Roman" w:cs="Times New Roman"/>
          <w:sz w:val="24"/>
          <w:szCs w:val="24"/>
        </w:rPr>
        <w:t>9</w:t>
      </w:r>
      <w:r w:rsidRPr="00701438">
        <w:rPr>
          <w:rFonts w:ascii="Times New Roman" w:hAnsi="Times New Roman" w:cs="Times New Roman"/>
          <w:sz w:val="24"/>
          <w:szCs w:val="24"/>
        </w:rPr>
        <w:t>.2.4.</w:t>
      </w:r>
      <w:r w:rsidRPr="00701438">
        <w:rPr>
          <w:rFonts w:ascii="Times New Roman" w:hAnsi="Times New Roman" w:cs="Times New Roman"/>
          <w:b/>
          <w:sz w:val="24"/>
          <w:szCs w:val="24"/>
        </w:rPr>
        <w:t xml:space="preserve"> </w:t>
      </w:r>
      <w:r w:rsidRPr="00701438">
        <w:rPr>
          <w:rFonts w:ascii="Times New Roman" w:hAnsi="Times New Roman" w:cs="Times New Roman"/>
          <w:sz w:val="24"/>
          <w:szCs w:val="24"/>
        </w:rPr>
        <w:t>К закупочной документации должен быть приложен проект договора или его существенные условия, который является неотъемлемой частью закупочной документации. В проекте договора (или его существенных условиях) должно быть указано, по каким условиям договора встречные предложения не допускаются (обязательные требования Заказчика).</w:t>
      </w:r>
    </w:p>
    <w:p w:rsidR="00F0367C" w:rsidRPr="00701438" w:rsidRDefault="00F0367C" w:rsidP="00E1676C">
      <w:pPr>
        <w:spacing w:after="0"/>
        <w:ind w:firstLine="567"/>
        <w:jc w:val="both"/>
        <w:rPr>
          <w:rFonts w:ascii="Times New Roman" w:hAnsi="Times New Roman" w:cs="Times New Roman"/>
          <w:sz w:val="24"/>
          <w:szCs w:val="24"/>
        </w:rPr>
      </w:pPr>
    </w:p>
    <w:p w:rsidR="008D6599" w:rsidRPr="00927C08" w:rsidRDefault="008D6599" w:rsidP="00E1676C">
      <w:pPr>
        <w:spacing w:after="0"/>
        <w:ind w:firstLine="567"/>
        <w:jc w:val="both"/>
        <w:rPr>
          <w:rFonts w:ascii="Times New Roman" w:hAnsi="Times New Roman" w:cs="Times New Roman"/>
          <w:sz w:val="24"/>
          <w:szCs w:val="24"/>
        </w:rPr>
      </w:pPr>
      <w:r w:rsidRPr="00927C08">
        <w:rPr>
          <w:rFonts w:ascii="Times New Roman" w:hAnsi="Times New Roman" w:cs="Times New Roman"/>
          <w:sz w:val="24"/>
          <w:szCs w:val="24"/>
        </w:rPr>
        <w:t>1</w:t>
      </w:r>
      <w:r w:rsidR="00D635CF" w:rsidRPr="00927C08">
        <w:rPr>
          <w:rFonts w:ascii="Times New Roman" w:hAnsi="Times New Roman" w:cs="Times New Roman"/>
          <w:sz w:val="24"/>
          <w:szCs w:val="24"/>
        </w:rPr>
        <w:t>9</w:t>
      </w:r>
      <w:r w:rsidRPr="00927C08">
        <w:rPr>
          <w:rFonts w:ascii="Times New Roman" w:hAnsi="Times New Roman" w:cs="Times New Roman"/>
          <w:sz w:val="24"/>
          <w:szCs w:val="24"/>
        </w:rPr>
        <w:t>.3. Приглашение к участию в запросе предложений</w:t>
      </w:r>
    </w:p>
    <w:p w:rsidR="00991DE1" w:rsidRPr="00927C08" w:rsidRDefault="00991DE1" w:rsidP="00E1676C">
      <w:pPr>
        <w:spacing w:after="0"/>
        <w:ind w:firstLine="567"/>
        <w:jc w:val="both"/>
        <w:rPr>
          <w:rFonts w:ascii="Times New Roman" w:hAnsi="Times New Roman" w:cs="Times New Roman"/>
          <w:sz w:val="24"/>
          <w:szCs w:val="24"/>
        </w:rPr>
      </w:pP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lastRenderedPageBreak/>
        <w:t>1</w:t>
      </w:r>
      <w:r w:rsidR="00D635CF">
        <w:rPr>
          <w:rFonts w:ascii="Times New Roman" w:hAnsi="Times New Roman" w:cs="Times New Roman"/>
          <w:sz w:val="24"/>
          <w:szCs w:val="24"/>
        </w:rPr>
        <w:t>9</w:t>
      </w:r>
      <w:r w:rsidRPr="00701438">
        <w:rPr>
          <w:rFonts w:ascii="Times New Roman" w:hAnsi="Times New Roman" w:cs="Times New Roman"/>
          <w:sz w:val="24"/>
          <w:szCs w:val="24"/>
        </w:rPr>
        <w:t>.3.1. Приглашение к участию в запросе предложений должно содержать:</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а) наименование и адрес организатора запроса предложений, номер его телефона, факса, адрес электронной почты;</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б) указание на способ закупки (запрос предложений) и форму его проведения;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в) краткое описание предмета и условий договора, </w:t>
      </w:r>
      <w:proofErr w:type="gramStart"/>
      <w:r w:rsidRPr="00701438">
        <w:rPr>
          <w:rFonts w:ascii="Times New Roman" w:hAnsi="Times New Roman" w:cs="Times New Roman"/>
          <w:sz w:val="24"/>
          <w:szCs w:val="24"/>
        </w:rPr>
        <w:t>право</w:t>
      </w:r>
      <w:proofErr w:type="gramEnd"/>
      <w:r w:rsidRPr="00701438">
        <w:rPr>
          <w:rFonts w:ascii="Times New Roman" w:hAnsi="Times New Roman" w:cs="Times New Roman"/>
          <w:sz w:val="24"/>
          <w:szCs w:val="24"/>
        </w:rPr>
        <w:t xml:space="preserve"> на заключение которого является предметом запроса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г) дату и время окончания подачи заявок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д) дату и время вскрытия заявок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е) прочие сведения, при необходимости.</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1</w:t>
      </w:r>
      <w:r w:rsidR="00D635CF">
        <w:rPr>
          <w:rFonts w:ascii="Times New Roman" w:hAnsi="Times New Roman" w:cs="Times New Roman"/>
          <w:sz w:val="24"/>
          <w:szCs w:val="24"/>
        </w:rPr>
        <w:t>9</w:t>
      </w:r>
      <w:r w:rsidRPr="00701438">
        <w:rPr>
          <w:rFonts w:ascii="Times New Roman" w:hAnsi="Times New Roman" w:cs="Times New Roman"/>
          <w:sz w:val="24"/>
          <w:szCs w:val="24"/>
        </w:rPr>
        <w:t>.3.2. Срок между датой приглашения к участию в запросе предложений и датой окончания подачи заявок на участие в запросе предложений должен составить не менее 6 рабочих дней.</w:t>
      </w:r>
    </w:p>
    <w:p w:rsidR="008D6599" w:rsidRPr="00701438" w:rsidRDefault="008D6599" w:rsidP="00E1676C">
      <w:pPr>
        <w:spacing w:after="0"/>
        <w:ind w:firstLine="567"/>
        <w:jc w:val="both"/>
        <w:rPr>
          <w:rFonts w:ascii="Times New Roman" w:hAnsi="Times New Roman" w:cs="Times New Roman"/>
          <w:sz w:val="24"/>
          <w:szCs w:val="24"/>
        </w:rPr>
      </w:pPr>
    </w:p>
    <w:p w:rsidR="008D6599" w:rsidRPr="00927C08" w:rsidRDefault="008D6599" w:rsidP="00E1676C">
      <w:pPr>
        <w:spacing w:after="0"/>
        <w:ind w:firstLine="567"/>
        <w:jc w:val="both"/>
        <w:rPr>
          <w:rFonts w:ascii="Times New Roman" w:hAnsi="Times New Roman" w:cs="Times New Roman"/>
          <w:sz w:val="24"/>
          <w:szCs w:val="24"/>
        </w:rPr>
      </w:pPr>
      <w:r w:rsidRPr="00927C08">
        <w:rPr>
          <w:rFonts w:ascii="Times New Roman" w:hAnsi="Times New Roman" w:cs="Times New Roman"/>
          <w:sz w:val="24"/>
          <w:szCs w:val="24"/>
        </w:rPr>
        <w:t>1</w:t>
      </w:r>
      <w:r w:rsidR="00D635CF" w:rsidRPr="00927C08">
        <w:rPr>
          <w:rFonts w:ascii="Times New Roman" w:hAnsi="Times New Roman" w:cs="Times New Roman"/>
          <w:sz w:val="24"/>
          <w:szCs w:val="24"/>
        </w:rPr>
        <w:t>9</w:t>
      </w:r>
      <w:r w:rsidRPr="00927C08">
        <w:rPr>
          <w:rFonts w:ascii="Times New Roman" w:hAnsi="Times New Roman" w:cs="Times New Roman"/>
          <w:sz w:val="24"/>
          <w:szCs w:val="24"/>
        </w:rPr>
        <w:t>.4. Предоставление закупочной документации</w:t>
      </w:r>
    </w:p>
    <w:p w:rsidR="00991DE1" w:rsidRPr="00701438" w:rsidRDefault="00991DE1" w:rsidP="00E1676C">
      <w:pPr>
        <w:spacing w:after="0"/>
        <w:ind w:firstLine="567"/>
        <w:jc w:val="both"/>
        <w:rPr>
          <w:rFonts w:ascii="Times New Roman" w:hAnsi="Times New Roman" w:cs="Times New Roman"/>
          <w:b/>
          <w:sz w:val="24"/>
          <w:szCs w:val="24"/>
        </w:rPr>
      </w:pP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Закупочная документация должна быть доступна участникам </w:t>
      </w:r>
      <w:r w:rsidR="009E18B0">
        <w:rPr>
          <w:rFonts w:ascii="Times New Roman" w:hAnsi="Times New Roman" w:cs="Times New Roman"/>
          <w:sz w:val="24"/>
          <w:szCs w:val="24"/>
        </w:rPr>
        <w:t>в единой информационной системе</w:t>
      </w:r>
      <w:r w:rsidRPr="00701438">
        <w:rPr>
          <w:rFonts w:ascii="Times New Roman" w:hAnsi="Times New Roman" w:cs="Times New Roman"/>
          <w:sz w:val="24"/>
          <w:szCs w:val="24"/>
        </w:rPr>
        <w:t xml:space="preserve"> одновременно с приглашением к участию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p>
    <w:p w:rsidR="008D6599" w:rsidRPr="00701438" w:rsidRDefault="008D6599" w:rsidP="00E1676C">
      <w:pPr>
        <w:spacing w:after="0"/>
        <w:ind w:firstLine="567"/>
        <w:jc w:val="both"/>
        <w:rPr>
          <w:rFonts w:ascii="Times New Roman" w:hAnsi="Times New Roman" w:cs="Times New Roman"/>
          <w:b/>
          <w:sz w:val="24"/>
          <w:szCs w:val="24"/>
        </w:rPr>
      </w:pPr>
    </w:p>
    <w:p w:rsidR="008D6599" w:rsidRPr="00927C08" w:rsidRDefault="008D6599" w:rsidP="00E1676C">
      <w:pPr>
        <w:spacing w:after="0"/>
        <w:ind w:firstLine="567"/>
        <w:jc w:val="both"/>
        <w:rPr>
          <w:rFonts w:ascii="Times New Roman" w:hAnsi="Times New Roman" w:cs="Times New Roman"/>
          <w:sz w:val="24"/>
          <w:szCs w:val="24"/>
        </w:rPr>
      </w:pPr>
      <w:r w:rsidRPr="00927C08">
        <w:rPr>
          <w:rFonts w:ascii="Times New Roman" w:hAnsi="Times New Roman" w:cs="Times New Roman"/>
          <w:sz w:val="24"/>
          <w:szCs w:val="24"/>
        </w:rPr>
        <w:t>1</w:t>
      </w:r>
      <w:r w:rsidR="00D635CF" w:rsidRPr="00927C08">
        <w:rPr>
          <w:rFonts w:ascii="Times New Roman" w:hAnsi="Times New Roman" w:cs="Times New Roman"/>
          <w:sz w:val="24"/>
          <w:szCs w:val="24"/>
        </w:rPr>
        <w:t>9</w:t>
      </w:r>
      <w:r w:rsidRPr="00927C08">
        <w:rPr>
          <w:rFonts w:ascii="Times New Roman" w:hAnsi="Times New Roman" w:cs="Times New Roman"/>
          <w:sz w:val="24"/>
          <w:szCs w:val="24"/>
        </w:rPr>
        <w:t>.5. Подготовка заявок на участие в запросе предложений</w:t>
      </w:r>
    </w:p>
    <w:p w:rsidR="00991DE1" w:rsidRPr="00701438" w:rsidRDefault="00991DE1" w:rsidP="00E1676C">
      <w:pPr>
        <w:spacing w:after="0"/>
        <w:ind w:firstLine="567"/>
        <w:jc w:val="both"/>
        <w:rPr>
          <w:rFonts w:ascii="Times New Roman" w:hAnsi="Times New Roman" w:cs="Times New Roman"/>
          <w:b/>
          <w:sz w:val="24"/>
          <w:szCs w:val="24"/>
        </w:rPr>
      </w:pP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1</w:t>
      </w:r>
      <w:r w:rsidR="00D635CF">
        <w:rPr>
          <w:rFonts w:ascii="Times New Roman" w:hAnsi="Times New Roman" w:cs="Times New Roman"/>
          <w:sz w:val="24"/>
          <w:szCs w:val="24"/>
        </w:rPr>
        <w:t>9</w:t>
      </w:r>
      <w:r w:rsidRPr="00701438">
        <w:rPr>
          <w:rFonts w:ascii="Times New Roman" w:hAnsi="Times New Roman" w:cs="Times New Roman"/>
          <w:sz w:val="24"/>
          <w:szCs w:val="24"/>
        </w:rPr>
        <w:t>.5.</w:t>
      </w:r>
      <w:r w:rsidR="00D635CF">
        <w:rPr>
          <w:rFonts w:ascii="Times New Roman" w:hAnsi="Times New Roman" w:cs="Times New Roman"/>
          <w:sz w:val="24"/>
          <w:szCs w:val="24"/>
        </w:rPr>
        <w:t xml:space="preserve">1 </w:t>
      </w:r>
      <w:r w:rsidRPr="00701438">
        <w:rPr>
          <w:rFonts w:ascii="Times New Roman" w:hAnsi="Times New Roman" w:cs="Times New Roman"/>
          <w:sz w:val="24"/>
          <w:szCs w:val="24"/>
        </w:rPr>
        <w:t>Потенциальные участники запроса предложений готовят свои заявки на участие в запросе предложений в соответствии с требованиями закупочной документации.</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1</w:t>
      </w:r>
      <w:r w:rsidR="00D635CF">
        <w:rPr>
          <w:rFonts w:ascii="Times New Roman" w:hAnsi="Times New Roman" w:cs="Times New Roman"/>
          <w:sz w:val="24"/>
          <w:szCs w:val="24"/>
        </w:rPr>
        <w:t>9</w:t>
      </w:r>
      <w:r w:rsidRPr="00701438">
        <w:rPr>
          <w:rFonts w:ascii="Times New Roman" w:hAnsi="Times New Roman" w:cs="Times New Roman"/>
          <w:sz w:val="24"/>
          <w:szCs w:val="24"/>
        </w:rPr>
        <w:t>.5.</w:t>
      </w:r>
      <w:r w:rsidR="00D635CF">
        <w:rPr>
          <w:rFonts w:ascii="Times New Roman" w:hAnsi="Times New Roman" w:cs="Times New Roman"/>
          <w:sz w:val="24"/>
          <w:szCs w:val="24"/>
        </w:rPr>
        <w:t>2</w:t>
      </w:r>
      <w:proofErr w:type="gramStart"/>
      <w:r w:rsidRPr="00701438">
        <w:rPr>
          <w:rFonts w:ascii="Times New Roman" w:hAnsi="Times New Roman" w:cs="Times New Roman"/>
          <w:sz w:val="24"/>
          <w:szCs w:val="24"/>
        </w:rPr>
        <w:t xml:space="preserve"> К</w:t>
      </w:r>
      <w:proofErr w:type="gramEnd"/>
      <w:r w:rsidRPr="00701438">
        <w:rPr>
          <w:rFonts w:ascii="Times New Roman" w:hAnsi="Times New Roman" w:cs="Times New Roman"/>
          <w:sz w:val="24"/>
          <w:szCs w:val="24"/>
        </w:rPr>
        <w:t xml:space="preserve">аждый участник вправе подать только одну заявку на участие в запросе предложений. </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.5.3. Заявка на участие в запросе предложений действует в течение срока, установленного в ней потенциальным участником запроса предложений в соответствии с требованиями закупочной документации.</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.5.4. Закупочная документация должна содержать следующие требования по предоставлению Участником сведений и документов:</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.5.4.1. Сведения и документы о потенциальном участнике запроса предложений, подавшем такую заявку:</w:t>
      </w:r>
    </w:p>
    <w:p w:rsidR="008D6599" w:rsidRPr="00701438" w:rsidRDefault="008D6599" w:rsidP="00E1676C">
      <w:pPr>
        <w:spacing w:after="0"/>
        <w:ind w:firstLine="567"/>
        <w:jc w:val="both"/>
        <w:rPr>
          <w:rFonts w:ascii="Times New Roman" w:hAnsi="Times New Roman" w:cs="Times New Roman"/>
          <w:sz w:val="24"/>
          <w:szCs w:val="24"/>
        </w:rPr>
      </w:pPr>
      <w:proofErr w:type="gramStart"/>
      <w:r w:rsidRPr="00701438">
        <w:rPr>
          <w:rFonts w:ascii="Times New Roman" w:hAnsi="Times New Roman" w:cs="Times New Roman"/>
          <w:sz w:val="24"/>
          <w:szCs w:val="24"/>
        </w:rPr>
        <w:t>а) фирменное наименование, адрес местонахождения, почтовый адрес (для юридического лица), фамилия, имя, отчество, паспортные данные, банковские реквизиты, номер контактного телефона;</w:t>
      </w:r>
      <w:proofErr w:type="gramEnd"/>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б) для потенциальных участников запроса предложений - российских юридических лиц: копию полученной не ранее чем за шесть месяцев до дня приглашения к участию в запросе предложений выписки из единого государственного реестра юридических лиц;</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в) для потенциальных участников запроса предложений - российских индивидуальных предпринимателей: копию полученной не ранее чем за шесть месяцев до дня приглашения к участию в запросе предложений выписки из единого государственного реестра индивидуальных предпринимателей;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г) для потенциальных участников запроса предложений - иностранных лиц: документы о государственной регистрации юридического лица в соответствии с законодательством соответствующего государства;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lastRenderedPageBreak/>
        <w:t>д) документ, подтверждающий полномочия лица, подписавшего заявку на участие в запросе предложений, на такое подписание от имени потенциального участника запроса предложений в соответствии с законодательством Российской Федерации и учредительными документами данного участника (для юридических лиц);</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е) копии учредительных документов потенциального участника запроса предложений (для юридических лиц);</w:t>
      </w:r>
    </w:p>
    <w:p w:rsidR="008D6599" w:rsidRPr="00701438" w:rsidRDefault="008D6599" w:rsidP="00E1676C">
      <w:pPr>
        <w:spacing w:after="0"/>
        <w:ind w:firstLine="567"/>
        <w:jc w:val="both"/>
        <w:rPr>
          <w:rFonts w:ascii="Times New Roman" w:hAnsi="Times New Roman" w:cs="Times New Roman"/>
          <w:sz w:val="24"/>
          <w:szCs w:val="24"/>
        </w:rPr>
      </w:pPr>
      <w:proofErr w:type="gramStart"/>
      <w:r w:rsidRPr="00701438">
        <w:rPr>
          <w:rFonts w:ascii="Times New Roman" w:hAnsi="Times New Roman" w:cs="Times New Roman"/>
          <w:sz w:val="24"/>
          <w:szCs w:val="24"/>
        </w:rPr>
        <w:t>ж) решение об одобрении или о совершении крупной сделки, сделки с заинтересованностью либо копия таких решений в случае, если необходимость таких решений установлена законодательством Российской Федерации, учредительными документами юридического лица и если для потенциального участника запроса предложений поставка товаров, выполнение работ, оказание услуг, являющихся предметом договора, или предоставление обеспечения исполнения обязательств в связи с подачей заявки на участие в запросе</w:t>
      </w:r>
      <w:proofErr w:type="gramEnd"/>
      <w:r w:rsidRPr="00701438">
        <w:rPr>
          <w:rFonts w:ascii="Times New Roman" w:hAnsi="Times New Roman" w:cs="Times New Roman"/>
          <w:sz w:val="24"/>
          <w:szCs w:val="24"/>
        </w:rPr>
        <w:t xml:space="preserve"> предложений, обеспечения исполнения обязательств по договору являются крупной сделкой, сделкой с заинтересованностью;</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з) документ, подтверждающий выполнение требований по предоставлению обеспечения исполнения обязатель</w:t>
      </w:r>
      <w:proofErr w:type="gramStart"/>
      <w:r w:rsidRPr="00701438">
        <w:rPr>
          <w:rFonts w:ascii="Times New Roman" w:hAnsi="Times New Roman" w:cs="Times New Roman"/>
          <w:sz w:val="24"/>
          <w:szCs w:val="24"/>
        </w:rPr>
        <w:t>ств в св</w:t>
      </w:r>
      <w:proofErr w:type="gramEnd"/>
      <w:r w:rsidRPr="00701438">
        <w:rPr>
          <w:rFonts w:ascii="Times New Roman" w:hAnsi="Times New Roman" w:cs="Times New Roman"/>
          <w:sz w:val="24"/>
          <w:szCs w:val="24"/>
        </w:rPr>
        <w:t>язи с подачей заявки на участие в запросе предложений в соответствии с требованиями закупочной документации;</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и) копии документов, подтверждающих соответствие потенциального участника запроса предложений требованиям, установленным в соответствии с пунктом 11.5 настоящего Положения;</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.5.4.2. Предложение о характеристиках и качестве товаров, работ, услуг, иных объектов гражданских прав, подготовленное в соответствии с требованиями закупочной документации:</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а) описание функциональных характеристик (потребительских </w:t>
      </w:r>
      <w:proofErr w:type="gramStart"/>
      <w:r w:rsidRPr="00701438">
        <w:rPr>
          <w:rFonts w:ascii="Times New Roman" w:hAnsi="Times New Roman" w:cs="Times New Roman"/>
          <w:sz w:val="24"/>
          <w:szCs w:val="24"/>
        </w:rPr>
        <w:t>свойствах</w:t>
      </w:r>
      <w:proofErr w:type="gramEnd"/>
      <w:r w:rsidRPr="00701438">
        <w:rPr>
          <w:rFonts w:ascii="Times New Roman" w:hAnsi="Times New Roman" w:cs="Times New Roman"/>
          <w:sz w:val="24"/>
          <w:szCs w:val="24"/>
        </w:rPr>
        <w:t>) товара, его количественных и качественных характеристик;</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б) указание на зарегистрированные товарные знаки или знаки обслуживания товара, патенты, полезные модели или промышленные образцов, которым будет соответствовать товар;</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в) указание производителя и страны происхождения товара;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г) описание комплектации товара;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д) описание выполняемых работ, и оказываемых услуг (в том числе состав работ, услуг и последовательность их выполнения, сроки выполнения работ и услуг, планируемые результаты);</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е) указание количества товаров, объема работ или услуг;</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ж) предложение о цене договора (без налога на добавленную стоимость), о цене единицы товара, единичных расценках или тарифах работ или услуг (без налога на добавленную стоимость) и расчет общей стоимости</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работ или услуг;</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з) предложения об учете налога на добавленную стоимость в цене договора, цене единицы товара, единичных расценках или тарифах работ или услуг;</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и) иные предложения об условиях исполнения договора, включая встречные предложения по условиям договора, если это предусмотрено закупочной документацией;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к) в случаях, предусмотренных закупочной документацией, также копии документов, подтверждающих соответствие товара, работ, услуг установленным требованиям законодательства РФ.</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 xml:space="preserve">.5.5. Потенциальный участник запроса предложений должен принять все обязательные требования организатора запроса предложений (включая требования по </w:t>
      </w:r>
      <w:r w:rsidR="008D6599" w:rsidRPr="00701438">
        <w:rPr>
          <w:rFonts w:ascii="Times New Roman" w:hAnsi="Times New Roman" w:cs="Times New Roman"/>
          <w:sz w:val="24"/>
          <w:szCs w:val="24"/>
        </w:rPr>
        <w:lastRenderedPageBreak/>
        <w:t xml:space="preserve">условиям и (или) форме договора) и вправе подавать встречные предложения по желательным требованиям организатора запроса предложений (включая условия договора), если они предусмотрены в закупочной документации. Встречные предложения могут быть обязательными (то есть организатор обязан принять каждое такое предложение в случае </w:t>
      </w:r>
      <w:proofErr w:type="gramStart"/>
      <w:r w:rsidR="008D6599" w:rsidRPr="00701438">
        <w:rPr>
          <w:rFonts w:ascii="Times New Roman" w:hAnsi="Times New Roman" w:cs="Times New Roman"/>
          <w:sz w:val="24"/>
          <w:szCs w:val="24"/>
        </w:rPr>
        <w:t>признания заявки потенциального участника запроса предложений лучшей</w:t>
      </w:r>
      <w:proofErr w:type="gramEnd"/>
      <w:r w:rsidR="008D6599" w:rsidRPr="00701438">
        <w:rPr>
          <w:rFonts w:ascii="Times New Roman" w:hAnsi="Times New Roman" w:cs="Times New Roman"/>
          <w:sz w:val="24"/>
          <w:szCs w:val="24"/>
        </w:rPr>
        <w:t xml:space="preserve"> и включить его в договор), либо желательными (то есть Заказчик может принять или не принять каждое такое предложение по собственному выбору). Потенциальный участник запроса предложений должен указать в отношении каждого встречного предложения, является ли оно обязательным либо желательным.</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.5.6. Никакие встречные предложения, представленные в соответствии с пунктом 16.5.5 настоящего Положения, не могут сопровождаться требованиями об изменении цены договора, указанной потенциальным участником запроса предложений в своей заявке.</w:t>
      </w:r>
    </w:p>
    <w:p w:rsidR="00836776" w:rsidRPr="00701438" w:rsidRDefault="00836776" w:rsidP="00E1676C">
      <w:pPr>
        <w:spacing w:after="0"/>
        <w:ind w:firstLine="567"/>
        <w:jc w:val="both"/>
        <w:rPr>
          <w:rFonts w:ascii="Times New Roman" w:hAnsi="Times New Roman" w:cs="Times New Roman"/>
          <w:sz w:val="24"/>
          <w:szCs w:val="24"/>
        </w:rPr>
      </w:pPr>
    </w:p>
    <w:p w:rsidR="008D6599" w:rsidRPr="00927C08" w:rsidRDefault="008D6599" w:rsidP="00E1676C">
      <w:pPr>
        <w:spacing w:after="0"/>
        <w:ind w:firstLine="567"/>
        <w:jc w:val="both"/>
        <w:rPr>
          <w:rFonts w:ascii="Times New Roman" w:hAnsi="Times New Roman" w:cs="Times New Roman"/>
          <w:sz w:val="24"/>
          <w:szCs w:val="24"/>
        </w:rPr>
      </w:pPr>
      <w:r w:rsidRPr="00927C08">
        <w:rPr>
          <w:rFonts w:ascii="Times New Roman" w:hAnsi="Times New Roman" w:cs="Times New Roman"/>
          <w:sz w:val="24"/>
          <w:szCs w:val="24"/>
        </w:rPr>
        <w:t>1</w:t>
      </w:r>
      <w:r w:rsidR="00D635CF" w:rsidRPr="00927C08">
        <w:rPr>
          <w:rFonts w:ascii="Times New Roman" w:hAnsi="Times New Roman" w:cs="Times New Roman"/>
          <w:sz w:val="24"/>
          <w:szCs w:val="24"/>
        </w:rPr>
        <w:t>9</w:t>
      </w:r>
      <w:r w:rsidRPr="00927C08">
        <w:rPr>
          <w:rFonts w:ascii="Times New Roman" w:hAnsi="Times New Roman" w:cs="Times New Roman"/>
          <w:sz w:val="24"/>
          <w:szCs w:val="24"/>
        </w:rPr>
        <w:t>.6. Разъяснение и изменение закупочной документации. Отказ от проведения запроса предложений</w:t>
      </w:r>
    </w:p>
    <w:p w:rsidR="00991DE1" w:rsidRPr="00701438" w:rsidRDefault="00991DE1" w:rsidP="00E1676C">
      <w:pPr>
        <w:spacing w:after="0"/>
        <w:ind w:firstLine="567"/>
        <w:jc w:val="both"/>
        <w:rPr>
          <w:rFonts w:ascii="Times New Roman" w:hAnsi="Times New Roman" w:cs="Times New Roman"/>
          <w:b/>
          <w:sz w:val="24"/>
          <w:szCs w:val="24"/>
        </w:rPr>
      </w:pP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1</w:t>
      </w:r>
      <w:r w:rsidR="00D635CF">
        <w:rPr>
          <w:rFonts w:ascii="Times New Roman" w:hAnsi="Times New Roman" w:cs="Times New Roman"/>
          <w:sz w:val="24"/>
          <w:szCs w:val="24"/>
        </w:rPr>
        <w:t>9</w:t>
      </w:r>
      <w:r w:rsidRPr="00701438">
        <w:rPr>
          <w:rFonts w:ascii="Times New Roman" w:hAnsi="Times New Roman" w:cs="Times New Roman"/>
          <w:sz w:val="24"/>
          <w:szCs w:val="24"/>
        </w:rPr>
        <w:t xml:space="preserve">.6.1. Потенциальный участник запроса предложений вправе направить Заказчику запрос разъяснений закупочной документации не позднее 3 рабочих дней до дня окончания подачи заявок. Организатор запроса предложений обязан </w:t>
      </w:r>
      <w:proofErr w:type="gramStart"/>
      <w:r w:rsidRPr="00701438">
        <w:rPr>
          <w:rFonts w:ascii="Times New Roman" w:hAnsi="Times New Roman" w:cs="Times New Roman"/>
          <w:sz w:val="24"/>
          <w:szCs w:val="24"/>
        </w:rPr>
        <w:t>разместить ответ</w:t>
      </w:r>
      <w:proofErr w:type="gramEnd"/>
      <w:r w:rsidRPr="00701438">
        <w:rPr>
          <w:rFonts w:ascii="Times New Roman" w:hAnsi="Times New Roman" w:cs="Times New Roman"/>
          <w:sz w:val="24"/>
          <w:szCs w:val="24"/>
        </w:rPr>
        <w:t xml:space="preserve"> на данный запрос </w:t>
      </w:r>
      <w:r w:rsidR="009E18B0">
        <w:rPr>
          <w:rFonts w:ascii="Times New Roman" w:hAnsi="Times New Roman" w:cs="Times New Roman"/>
          <w:sz w:val="24"/>
          <w:szCs w:val="24"/>
        </w:rPr>
        <w:t xml:space="preserve">в единой информационной системе </w:t>
      </w:r>
      <w:r w:rsidRPr="00701438">
        <w:rPr>
          <w:rFonts w:ascii="Times New Roman" w:hAnsi="Times New Roman" w:cs="Times New Roman"/>
          <w:sz w:val="24"/>
          <w:szCs w:val="24"/>
        </w:rPr>
        <w:t>в течение двух рабочих дней до окончания приема заявок.</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 xml:space="preserve">.6.2. Организатор запроса предложений вправе внести изменения в условия запроса предложений, изложенные в приглашении к участию в запросе предложений и закупочной документации. Организатор запроса предложений обязан </w:t>
      </w:r>
      <w:proofErr w:type="gramStart"/>
      <w:r w:rsidR="008D6599" w:rsidRPr="00701438">
        <w:rPr>
          <w:rFonts w:ascii="Times New Roman" w:hAnsi="Times New Roman" w:cs="Times New Roman"/>
          <w:sz w:val="24"/>
          <w:szCs w:val="24"/>
        </w:rPr>
        <w:t>разместить текст</w:t>
      </w:r>
      <w:proofErr w:type="gramEnd"/>
      <w:r w:rsidR="008D6599" w:rsidRPr="00701438">
        <w:rPr>
          <w:rFonts w:ascii="Times New Roman" w:hAnsi="Times New Roman" w:cs="Times New Roman"/>
          <w:sz w:val="24"/>
          <w:szCs w:val="24"/>
        </w:rPr>
        <w:t xml:space="preserve"> изменений </w:t>
      </w:r>
      <w:r w:rsidR="009E18B0">
        <w:rPr>
          <w:rFonts w:ascii="Times New Roman" w:hAnsi="Times New Roman" w:cs="Times New Roman"/>
          <w:sz w:val="24"/>
          <w:szCs w:val="24"/>
        </w:rPr>
        <w:t>в единой информационной системе</w:t>
      </w:r>
      <w:r w:rsidR="008D6599" w:rsidRPr="00701438">
        <w:rPr>
          <w:rFonts w:ascii="Times New Roman" w:hAnsi="Times New Roman" w:cs="Times New Roman"/>
          <w:sz w:val="24"/>
          <w:szCs w:val="24"/>
        </w:rPr>
        <w:t>.</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 xml:space="preserve">.6.3. В любой момент до окончания подачи заявок организатор запроса предложений, при необходимости, может продлить срок окончания подачи заявок. Уведомление о продлении срока размещается </w:t>
      </w:r>
      <w:r w:rsidR="009E18B0">
        <w:rPr>
          <w:rFonts w:ascii="Times New Roman" w:hAnsi="Times New Roman" w:cs="Times New Roman"/>
          <w:sz w:val="24"/>
          <w:szCs w:val="24"/>
        </w:rPr>
        <w:t>в единой информационной системе</w:t>
      </w:r>
      <w:r w:rsidR="008D6599" w:rsidRPr="00701438">
        <w:rPr>
          <w:rFonts w:ascii="Times New Roman" w:hAnsi="Times New Roman" w:cs="Times New Roman"/>
          <w:sz w:val="24"/>
          <w:szCs w:val="24"/>
        </w:rPr>
        <w:t>.</w:t>
      </w:r>
    </w:p>
    <w:p w:rsidR="008D6599"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 xml:space="preserve">.6.4. Инициатор запроса предложений вправе отказаться от его проведения в определенный в приглашении срок, вплоть до подведения итогов запроса предложений. Уведомление об отказе от проведения запроса предложений размещается </w:t>
      </w:r>
      <w:r w:rsidR="009E18B0">
        <w:rPr>
          <w:rFonts w:ascii="Times New Roman" w:hAnsi="Times New Roman" w:cs="Times New Roman"/>
          <w:sz w:val="24"/>
          <w:szCs w:val="24"/>
        </w:rPr>
        <w:t>в единой информационной системе.</w:t>
      </w:r>
    </w:p>
    <w:p w:rsidR="00836776" w:rsidRPr="00701438" w:rsidRDefault="00836776" w:rsidP="00E1676C">
      <w:pPr>
        <w:spacing w:after="0"/>
        <w:ind w:firstLine="567"/>
        <w:jc w:val="both"/>
        <w:rPr>
          <w:rFonts w:ascii="Times New Roman" w:hAnsi="Times New Roman" w:cs="Times New Roman"/>
          <w:sz w:val="24"/>
          <w:szCs w:val="24"/>
        </w:rPr>
      </w:pPr>
    </w:p>
    <w:p w:rsidR="008D6599" w:rsidRPr="00927C08" w:rsidRDefault="008D6599" w:rsidP="00E1676C">
      <w:pPr>
        <w:spacing w:after="0"/>
        <w:ind w:firstLine="567"/>
        <w:jc w:val="both"/>
        <w:rPr>
          <w:rFonts w:ascii="Times New Roman" w:hAnsi="Times New Roman" w:cs="Times New Roman"/>
          <w:sz w:val="24"/>
          <w:szCs w:val="24"/>
        </w:rPr>
      </w:pPr>
      <w:r w:rsidRPr="00927C08">
        <w:rPr>
          <w:rFonts w:ascii="Times New Roman" w:hAnsi="Times New Roman" w:cs="Times New Roman"/>
          <w:sz w:val="24"/>
          <w:szCs w:val="24"/>
        </w:rPr>
        <w:t>1</w:t>
      </w:r>
      <w:r w:rsidR="00D635CF" w:rsidRPr="00927C08">
        <w:rPr>
          <w:rFonts w:ascii="Times New Roman" w:hAnsi="Times New Roman" w:cs="Times New Roman"/>
          <w:sz w:val="24"/>
          <w:szCs w:val="24"/>
        </w:rPr>
        <w:t>9</w:t>
      </w:r>
      <w:r w:rsidRPr="00927C08">
        <w:rPr>
          <w:rFonts w:ascii="Times New Roman" w:hAnsi="Times New Roman" w:cs="Times New Roman"/>
          <w:sz w:val="24"/>
          <w:szCs w:val="24"/>
        </w:rPr>
        <w:t>.7. Обеспечение исполнения обязатель</w:t>
      </w:r>
      <w:proofErr w:type="gramStart"/>
      <w:r w:rsidRPr="00927C08">
        <w:rPr>
          <w:rFonts w:ascii="Times New Roman" w:hAnsi="Times New Roman" w:cs="Times New Roman"/>
          <w:sz w:val="24"/>
          <w:szCs w:val="24"/>
        </w:rPr>
        <w:t>ств в св</w:t>
      </w:r>
      <w:proofErr w:type="gramEnd"/>
      <w:r w:rsidRPr="00927C08">
        <w:rPr>
          <w:rFonts w:ascii="Times New Roman" w:hAnsi="Times New Roman" w:cs="Times New Roman"/>
          <w:sz w:val="24"/>
          <w:szCs w:val="24"/>
        </w:rPr>
        <w:t>язи с подачей заявки на участие в запросе предложений</w:t>
      </w:r>
    </w:p>
    <w:p w:rsidR="00991DE1" w:rsidRPr="00701438" w:rsidRDefault="00991DE1" w:rsidP="00E1676C">
      <w:pPr>
        <w:spacing w:after="0"/>
        <w:ind w:firstLine="567"/>
        <w:jc w:val="both"/>
        <w:rPr>
          <w:rFonts w:ascii="Times New Roman" w:hAnsi="Times New Roman" w:cs="Times New Roman"/>
          <w:b/>
          <w:sz w:val="24"/>
          <w:szCs w:val="24"/>
        </w:rPr>
      </w:pP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 xml:space="preserve">.7.1. Инициатор запроса предложений вправе потребовать предоставления потенциальными участниками запроса предложений </w:t>
      </w:r>
      <w:proofErr w:type="gramStart"/>
      <w:r w:rsidR="008D6599" w:rsidRPr="00701438">
        <w:rPr>
          <w:rFonts w:ascii="Times New Roman" w:hAnsi="Times New Roman" w:cs="Times New Roman"/>
          <w:sz w:val="24"/>
          <w:szCs w:val="24"/>
        </w:rPr>
        <w:t>в составе заявки на участие в запросе предложений обеспечения исполнения обязательств в связи с подачей</w:t>
      </w:r>
      <w:proofErr w:type="gramEnd"/>
      <w:r w:rsidR="008D6599" w:rsidRPr="00701438">
        <w:rPr>
          <w:rFonts w:ascii="Times New Roman" w:hAnsi="Times New Roman" w:cs="Times New Roman"/>
          <w:sz w:val="24"/>
          <w:szCs w:val="24"/>
        </w:rPr>
        <w:t xml:space="preserve"> заявки на участие в запросе предложений. В соответствии с требованиями организатора запроса предложений, обеспечиваться могут следующие обязательства: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а) обязательство не изменять или не отзывать заявку на участие в запросе предложений после окончания срока подачи заявок;</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б) обязательство не предоставлять заведомо недостоверных сведений в составе заявки на участие в запросе предложений;</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lastRenderedPageBreak/>
        <w:t>в) обязательство заключить договор на условиях заявки на участие в запросе предложений в течение срока ее действия, если организатор запроса предложений потребует этого.</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1</w:t>
      </w:r>
      <w:r w:rsidR="00D635CF">
        <w:rPr>
          <w:rFonts w:ascii="Times New Roman" w:hAnsi="Times New Roman" w:cs="Times New Roman"/>
          <w:sz w:val="24"/>
          <w:szCs w:val="24"/>
        </w:rPr>
        <w:t>9</w:t>
      </w:r>
      <w:r w:rsidRPr="00701438">
        <w:rPr>
          <w:rFonts w:ascii="Times New Roman" w:hAnsi="Times New Roman" w:cs="Times New Roman"/>
          <w:sz w:val="24"/>
          <w:szCs w:val="24"/>
        </w:rPr>
        <w:t>.7.2. Обеспечение исполнения обязатель</w:t>
      </w:r>
      <w:proofErr w:type="gramStart"/>
      <w:r w:rsidRPr="00701438">
        <w:rPr>
          <w:rFonts w:ascii="Times New Roman" w:hAnsi="Times New Roman" w:cs="Times New Roman"/>
          <w:sz w:val="24"/>
          <w:szCs w:val="24"/>
        </w:rPr>
        <w:t>ств в св</w:t>
      </w:r>
      <w:proofErr w:type="gramEnd"/>
      <w:r w:rsidRPr="00701438">
        <w:rPr>
          <w:rFonts w:ascii="Times New Roman" w:hAnsi="Times New Roman" w:cs="Times New Roman"/>
          <w:sz w:val="24"/>
          <w:szCs w:val="24"/>
        </w:rPr>
        <w:t>язи с подачей заявки на участие в запросе предложений может быть только в форме залога денежных средств. Размер обеспечения не должен превышать 5% от начальной (максимальной) цены договора. Требования по предоставлению обеспечения заявки одинаковым образом применяются ко всем потенциальным участникам запроса предложений.</w:t>
      </w:r>
    </w:p>
    <w:p w:rsidR="008D6599" w:rsidRPr="00701438" w:rsidRDefault="008D6599" w:rsidP="00E1676C">
      <w:pPr>
        <w:spacing w:after="0"/>
        <w:ind w:firstLine="567"/>
        <w:jc w:val="both"/>
        <w:rPr>
          <w:rFonts w:ascii="Times New Roman" w:hAnsi="Times New Roman" w:cs="Times New Roman"/>
          <w:b/>
          <w:sz w:val="24"/>
          <w:szCs w:val="24"/>
        </w:rPr>
      </w:pPr>
    </w:p>
    <w:p w:rsidR="008D6599" w:rsidRPr="00927C08" w:rsidRDefault="008D6599" w:rsidP="00E1676C">
      <w:pPr>
        <w:spacing w:after="0"/>
        <w:ind w:firstLine="567"/>
        <w:jc w:val="both"/>
        <w:rPr>
          <w:rFonts w:ascii="Times New Roman" w:hAnsi="Times New Roman" w:cs="Times New Roman"/>
          <w:sz w:val="24"/>
          <w:szCs w:val="24"/>
        </w:rPr>
      </w:pPr>
      <w:r w:rsidRPr="00927C08">
        <w:rPr>
          <w:rFonts w:ascii="Times New Roman" w:hAnsi="Times New Roman" w:cs="Times New Roman"/>
          <w:sz w:val="24"/>
          <w:szCs w:val="24"/>
        </w:rPr>
        <w:t>1</w:t>
      </w:r>
      <w:r w:rsidR="00D635CF" w:rsidRPr="00927C08">
        <w:rPr>
          <w:rFonts w:ascii="Times New Roman" w:hAnsi="Times New Roman" w:cs="Times New Roman"/>
          <w:sz w:val="24"/>
          <w:szCs w:val="24"/>
        </w:rPr>
        <w:t>9</w:t>
      </w:r>
      <w:r w:rsidRPr="00927C08">
        <w:rPr>
          <w:rFonts w:ascii="Times New Roman" w:hAnsi="Times New Roman" w:cs="Times New Roman"/>
          <w:sz w:val="24"/>
          <w:szCs w:val="24"/>
        </w:rPr>
        <w:t>.8. Подача заявок на участие в запросе предложений</w:t>
      </w:r>
    </w:p>
    <w:p w:rsidR="00836776" w:rsidRPr="00701438" w:rsidRDefault="00836776" w:rsidP="00E1676C">
      <w:pPr>
        <w:spacing w:after="0"/>
        <w:ind w:firstLine="567"/>
        <w:jc w:val="both"/>
        <w:rPr>
          <w:rFonts w:ascii="Times New Roman" w:hAnsi="Times New Roman" w:cs="Times New Roman"/>
          <w:b/>
          <w:sz w:val="24"/>
          <w:szCs w:val="24"/>
        </w:rPr>
      </w:pP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.8.1. Заявка на участие в запросе предложений подается Заказчику до окончания срока подачи заявок.</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.8.2. Участник должен соблюсти следующие необходимые требования к порядку оформления и предоставления такого предложения: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а) Каждый документ, входящий в Предложение, должен быть подписан лицом, имеющим право действовать от имени Участника без доверенности. Указанное лицо вправе делегировать свои полномочия иному лицу на основании доверенности. В последнем случае копия доверенности прикладывается к Предложению.</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б) Каждый документ, входящий в Предложение, должен быть скреплен печатью Участника.</w:t>
      </w:r>
    </w:p>
    <w:p w:rsidR="008D6599" w:rsidRPr="00701438" w:rsidRDefault="008D6599" w:rsidP="00E1676C">
      <w:pPr>
        <w:spacing w:after="0"/>
        <w:ind w:firstLine="567"/>
        <w:jc w:val="both"/>
        <w:rPr>
          <w:rFonts w:ascii="Times New Roman" w:hAnsi="Times New Roman" w:cs="Times New Roman"/>
          <w:sz w:val="24"/>
          <w:szCs w:val="24"/>
        </w:rPr>
      </w:pPr>
      <w:proofErr w:type="gramStart"/>
      <w:r w:rsidRPr="00701438">
        <w:rPr>
          <w:rFonts w:ascii="Times New Roman" w:hAnsi="Times New Roman" w:cs="Times New Roman"/>
          <w:sz w:val="24"/>
          <w:szCs w:val="24"/>
        </w:rPr>
        <w:t>в) Дополнительные носители информации (дискеты, CD-R, CD-RW, брошюры, книги) должны быть, если это возможно, соответствующим образом помечены (например, с помощью наклеек) и помещены в отдельные (т.н. «информационные») конверты.</w:t>
      </w:r>
      <w:proofErr w:type="gramEnd"/>
      <w:r w:rsidRPr="00701438">
        <w:rPr>
          <w:rFonts w:ascii="Times New Roman" w:hAnsi="Times New Roman" w:cs="Times New Roman"/>
          <w:sz w:val="24"/>
          <w:szCs w:val="24"/>
        </w:rPr>
        <w:t xml:space="preserve">  Информационные конверты должны размещаться после последней страницы Предложения. Входящие в состав Предложения копии документов, подтверждающих юридический статус Участника (уставы, учредительные договоры и т.д.), помещаются в информационные конверты, только если они отпечатаны и сброшюрованы промышленным (типографским) способом или сшиты и заверены у нотариуса, либо выданы самим регистрирующим органом.</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д) После этого должна быть проведена нумерация всех без исключения страниц и информационных конвертов Предложения (как внутренняя нумерация листов отдельных приложений, так и сквозная нумерация всех страниц Предложения; информационные конверты нумеруются отдельно от страниц — «информационный конверт №1», «информационный конверт №2» и т.д.). Нумерация страниц книг, брошюр, журналов и т.д., помещенных в информационные конверты, не производится.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е) Документы (листы и информационные конверты), входящие в Предложение, должны быть скреплены или упакованы таким образом, чтобы исключить случайное выпадение или перемещение страниц и информационных конвертов. Если Предложение состоит из нескольких томов, каждый том рекомендуется прошить с приложением описи включенных в него документов. Каждый такой том должен иметь сквозную нумерацию страниц.</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ж) Перед подачей Предложение должно быть надежно запечатано в конверт (пакет, ящик и т.п.), обозначаемый словами «Оригинал Предложения».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з) На внешнем конверте указывается следующая информация: - наименование и адрес Заказчика с указанием контактного лица Заказчика;</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 полное фирменное наименование Участника и его почтовый адрес;</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lastRenderedPageBreak/>
        <w:t>- предмет конкурентной процедуры в соответствии с опубликованным уведомлением.</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и) Участники должны обеспечить доставку своих Предложений по адресу Заказчика. </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.8.3. Участник закупочной процедуры также должен подготовить электронную копию своего предложения.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а) Электронная копия предложения должна быть представлена на компакт-диске CD-R или CD-RW (допускается также DVD±R, DVD±RW или USB-</w:t>
      </w:r>
      <w:proofErr w:type="spellStart"/>
      <w:r w:rsidRPr="00701438">
        <w:rPr>
          <w:rFonts w:ascii="Times New Roman" w:hAnsi="Times New Roman" w:cs="Times New Roman"/>
          <w:sz w:val="24"/>
          <w:szCs w:val="24"/>
        </w:rPr>
        <w:t>Flach</w:t>
      </w:r>
      <w:proofErr w:type="spellEnd"/>
      <w:r w:rsidRPr="00701438">
        <w:rPr>
          <w:rFonts w:ascii="Times New Roman" w:hAnsi="Times New Roman" w:cs="Times New Roman"/>
          <w:sz w:val="24"/>
          <w:szCs w:val="24"/>
        </w:rPr>
        <w:t>). Диск должен быть вложен в отдельный информационный конверт, подшиваемый в состав оригинала предложения.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 xml:space="preserve">б) Электронные версии документов должны иметь один из распространенных форматов документов: </w:t>
      </w:r>
      <w:proofErr w:type="spellStart"/>
      <w:r w:rsidRPr="00701438">
        <w:rPr>
          <w:rFonts w:ascii="Times New Roman" w:hAnsi="Times New Roman" w:cs="Times New Roman"/>
          <w:sz w:val="24"/>
          <w:szCs w:val="24"/>
        </w:rPr>
        <w:t>MicrosoftWordDocument</w:t>
      </w:r>
      <w:proofErr w:type="spellEnd"/>
      <w:r w:rsidRPr="00701438">
        <w:rPr>
          <w:rFonts w:ascii="Times New Roman" w:hAnsi="Times New Roman" w:cs="Times New Roman"/>
          <w:sz w:val="24"/>
          <w:szCs w:val="24"/>
        </w:rPr>
        <w:t xml:space="preserve"> (*.</w:t>
      </w:r>
      <w:proofErr w:type="spellStart"/>
      <w:r w:rsidRPr="00701438">
        <w:rPr>
          <w:rFonts w:ascii="Times New Roman" w:hAnsi="Times New Roman" w:cs="Times New Roman"/>
          <w:sz w:val="24"/>
          <w:szCs w:val="24"/>
        </w:rPr>
        <w:t>doc</w:t>
      </w:r>
      <w:proofErr w:type="spellEnd"/>
      <w:r w:rsidRPr="00701438">
        <w:rPr>
          <w:rFonts w:ascii="Times New Roman" w:hAnsi="Times New Roman" w:cs="Times New Roman"/>
          <w:sz w:val="24"/>
          <w:szCs w:val="24"/>
        </w:rPr>
        <w:t xml:space="preserve">),  </w:t>
      </w:r>
      <w:proofErr w:type="spellStart"/>
      <w:r w:rsidRPr="00701438">
        <w:rPr>
          <w:rFonts w:ascii="Times New Roman" w:hAnsi="Times New Roman" w:cs="Times New Roman"/>
          <w:sz w:val="24"/>
          <w:szCs w:val="24"/>
        </w:rPr>
        <w:t>RichTextFormat</w:t>
      </w:r>
      <w:proofErr w:type="spellEnd"/>
      <w:r w:rsidRPr="00701438">
        <w:rPr>
          <w:rFonts w:ascii="Times New Roman" w:hAnsi="Times New Roman" w:cs="Times New Roman"/>
          <w:sz w:val="24"/>
          <w:szCs w:val="24"/>
        </w:rPr>
        <w:t xml:space="preserve"> (*.</w:t>
      </w:r>
      <w:proofErr w:type="spellStart"/>
      <w:r w:rsidRPr="00701438">
        <w:rPr>
          <w:rFonts w:ascii="Times New Roman" w:hAnsi="Times New Roman" w:cs="Times New Roman"/>
          <w:sz w:val="24"/>
          <w:szCs w:val="24"/>
        </w:rPr>
        <w:t>rtf</w:t>
      </w:r>
      <w:proofErr w:type="spellEnd"/>
      <w:r w:rsidRPr="00701438">
        <w:rPr>
          <w:rFonts w:ascii="Times New Roman" w:hAnsi="Times New Roman" w:cs="Times New Roman"/>
          <w:sz w:val="24"/>
          <w:szCs w:val="24"/>
        </w:rPr>
        <w:t xml:space="preserve">), </w:t>
      </w:r>
      <w:proofErr w:type="spellStart"/>
      <w:r w:rsidRPr="00701438">
        <w:rPr>
          <w:rFonts w:ascii="Times New Roman" w:hAnsi="Times New Roman" w:cs="Times New Roman"/>
          <w:sz w:val="24"/>
          <w:szCs w:val="24"/>
        </w:rPr>
        <w:t>MicrosoftExcelSheet</w:t>
      </w:r>
      <w:proofErr w:type="spellEnd"/>
      <w:r w:rsidRPr="00701438">
        <w:rPr>
          <w:rFonts w:ascii="Times New Roman" w:hAnsi="Times New Roman" w:cs="Times New Roman"/>
          <w:sz w:val="24"/>
          <w:szCs w:val="24"/>
        </w:rPr>
        <w:t xml:space="preserve"> (*.</w:t>
      </w:r>
      <w:proofErr w:type="spellStart"/>
      <w:r w:rsidRPr="00701438">
        <w:rPr>
          <w:rFonts w:ascii="Times New Roman" w:hAnsi="Times New Roman" w:cs="Times New Roman"/>
          <w:sz w:val="24"/>
          <w:szCs w:val="24"/>
        </w:rPr>
        <w:t>xls</w:t>
      </w:r>
      <w:proofErr w:type="spellEnd"/>
      <w:r w:rsidRPr="00701438">
        <w:rPr>
          <w:rFonts w:ascii="Times New Roman" w:hAnsi="Times New Roman" w:cs="Times New Roman"/>
          <w:sz w:val="24"/>
          <w:szCs w:val="24"/>
        </w:rPr>
        <w:t xml:space="preserve">), </w:t>
      </w:r>
      <w:proofErr w:type="spellStart"/>
      <w:r w:rsidRPr="00701438">
        <w:rPr>
          <w:rFonts w:ascii="Times New Roman" w:hAnsi="Times New Roman" w:cs="Times New Roman"/>
          <w:sz w:val="24"/>
          <w:szCs w:val="24"/>
        </w:rPr>
        <w:t>PortableDocumentFormat</w:t>
      </w:r>
      <w:proofErr w:type="spellEnd"/>
      <w:r w:rsidRPr="00701438">
        <w:rPr>
          <w:rFonts w:ascii="Times New Roman" w:hAnsi="Times New Roman" w:cs="Times New Roman"/>
          <w:sz w:val="24"/>
          <w:szCs w:val="24"/>
        </w:rPr>
        <w:t xml:space="preserve"> (*.</w:t>
      </w:r>
      <w:proofErr w:type="spellStart"/>
      <w:r w:rsidRPr="00701438">
        <w:rPr>
          <w:rFonts w:ascii="Times New Roman" w:hAnsi="Times New Roman" w:cs="Times New Roman"/>
          <w:sz w:val="24"/>
          <w:szCs w:val="24"/>
        </w:rPr>
        <w:t>pdf</w:t>
      </w:r>
      <w:proofErr w:type="spellEnd"/>
      <w:r w:rsidRPr="00701438">
        <w:rPr>
          <w:rFonts w:ascii="Times New Roman" w:hAnsi="Times New Roman" w:cs="Times New Roman"/>
          <w:sz w:val="24"/>
          <w:szCs w:val="24"/>
        </w:rPr>
        <w:t>) и т.п. Все файлы не должны иметь защиты от их открытия, изменения, копирования их содержимого или их печати. Файлы должны быть именованы так, чтобы из их названия было понятно, какой документ в каком файле находится.</w:t>
      </w:r>
    </w:p>
    <w:p w:rsidR="008D6599" w:rsidRPr="00701438" w:rsidRDefault="008D6599" w:rsidP="00E1676C">
      <w:pPr>
        <w:spacing w:after="0"/>
        <w:ind w:firstLine="567"/>
        <w:jc w:val="both"/>
        <w:rPr>
          <w:rFonts w:ascii="Times New Roman" w:hAnsi="Times New Roman" w:cs="Times New Roman"/>
          <w:sz w:val="24"/>
          <w:szCs w:val="24"/>
        </w:rPr>
      </w:pPr>
      <w:r w:rsidRPr="00701438">
        <w:rPr>
          <w:rFonts w:ascii="Times New Roman" w:hAnsi="Times New Roman" w:cs="Times New Roman"/>
          <w:sz w:val="24"/>
          <w:szCs w:val="24"/>
        </w:rPr>
        <w:t>в) Электронные версии документов должны полностью соответствовать бумажным версиям документов. Поставщик несет ответственность за идентичность электронной и бумажной версий своего предложения. Наличие между ними расхождений является безусловным основанием для отклонения заявки.</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.8.4. Заказчик заканчивает принимать Предложения в любом случае не позднее даты и времени, указанных в уведомлении (извещении) о проведении закупочной процедуры в качестве даты окончания приема предложений. Предложения, полученные позднее установленного выше срока, будут отклонены Заказчиком  без рассмотрения по существу, независимо от причин опоздания.</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.8.5. Заказчик выдает расписку лицу, доставившему конверт, о его получении с указанием времени получения.</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.8.6. По окончании Запроса предложений до момента передачи в архив Инициатор обеспечивает хранение предложения, полученного в форме бумажного документа.</w:t>
      </w:r>
    </w:p>
    <w:p w:rsidR="008D6599" w:rsidRPr="00701438" w:rsidRDefault="00D635CF"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.8.7. Потенциальный участник запроса предложений вправе отозвать заявку, но только до окончания срока подачи заявок.</w:t>
      </w:r>
    </w:p>
    <w:p w:rsidR="008D6599" w:rsidRPr="00701438" w:rsidRDefault="008D6599" w:rsidP="00E1676C">
      <w:pPr>
        <w:spacing w:after="0"/>
        <w:ind w:firstLine="567"/>
        <w:jc w:val="both"/>
        <w:rPr>
          <w:rFonts w:ascii="Times New Roman" w:hAnsi="Times New Roman" w:cs="Times New Roman"/>
          <w:sz w:val="24"/>
          <w:szCs w:val="24"/>
        </w:rPr>
      </w:pPr>
    </w:p>
    <w:p w:rsidR="008D6599" w:rsidRPr="00927C08" w:rsidRDefault="00927C08" w:rsidP="00E1676C">
      <w:pPr>
        <w:spacing w:after="0"/>
        <w:jc w:val="both"/>
        <w:rPr>
          <w:rFonts w:ascii="Times New Roman" w:hAnsi="Times New Roman" w:cs="Times New Roman"/>
          <w:sz w:val="24"/>
          <w:szCs w:val="24"/>
        </w:rPr>
      </w:pPr>
      <w:bookmarkStart w:id="33" w:name="тема169"/>
      <w:r w:rsidRPr="00927C08">
        <w:rPr>
          <w:rFonts w:ascii="Times New Roman" w:hAnsi="Times New Roman" w:cs="Times New Roman"/>
          <w:sz w:val="24"/>
          <w:szCs w:val="24"/>
        </w:rPr>
        <w:t>19</w:t>
      </w:r>
      <w:r w:rsidR="008D6599" w:rsidRPr="00927C08">
        <w:rPr>
          <w:rFonts w:ascii="Times New Roman" w:hAnsi="Times New Roman" w:cs="Times New Roman"/>
          <w:sz w:val="24"/>
          <w:szCs w:val="24"/>
        </w:rPr>
        <w:t>.9. Изменение условий заявки</w:t>
      </w:r>
    </w:p>
    <w:bookmarkEnd w:id="33"/>
    <w:p w:rsidR="008D6599" w:rsidRPr="00701438" w:rsidRDefault="00927C08"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.9.1. После подачи заявки на участие в запросе предложений, но до окончания срока подачи заявок, потенциальный участник запроса предложений вправе изменить любые предложенные им в заявке условия исполнения договора.</w:t>
      </w:r>
    </w:p>
    <w:p w:rsidR="008D6599" w:rsidRPr="00701438" w:rsidRDefault="00927C08"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.9.2. После окончания срока подачи заявки изменение ее условий, а также отзыв такой заявки, не допускаются.</w:t>
      </w:r>
    </w:p>
    <w:p w:rsidR="008D6599" w:rsidRDefault="008D6599" w:rsidP="00E1676C">
      <w:pPr>
        <w:spacing w:after="0"/>
        <w:ind w:firstLine="567"/>
        <w:jc w:val="both"/>
        <w:rPr>
          <w:rFonts w:ascii="Times New Roman" w:hAnsi="Times New Roman" w:cs="Times New Roman"/>
          <w:sz w:val="24"/>
          <w:szCs w:val="24"/>
        </w:rPr>
      </w:pPr>
    </w:p>
    <w:p w:rsidR="008D6599" w:rsidRPr="00927C08" w:rsidRDefault="00927C08" w:rsidP="00E1676C">
      <w:pPr>
        <w:spacing w:after="0"/>
        <w:jc w:val="both"/>
        <w:rPr>
          <w:rFonts w:ascii="Times New Roman" w:hAnsi="Times New Roman" w:cs="Times New Roman"/>
          <w:sz w:val="24"/>
          <w:szCs w:val="24"/>
        </w:rPr>
      </w:pPr>
      <w:bookmarkStart w:id="34" w:name="тема1610"/>
      <w:r w:rsidRPr="00927C08">
        <w:rPr>
          <w:rFonts w:ascii="Times New Roman" w:hAnsi="Times New Roman" w:cs="Times New Roman"/>
          <w:sz w:val="24"/>
          <w:szCs w:val="24"/>
        </w:rPr>
        <w:t>19</w:t>
      </w:r>
      <w:r w:rsidR="008D6599" w:rsidRPr="00927C08">
        <w:rPr>
          <w:rFonts w:ascii="Times New Roman" w:hAnsi="Times New Roman" w:cs="Times New Roman"/>
          <w:sz w:val="24"/>
          <w:szCs w:val="24"/>
        </w:rPr>
        <w:t>.10. Рассмотрение заявок</w:t>
      </w:r>
    </w:p>
    <w:bookmarkEnd w:id="34"/>
    <w:p w:rsidR="00836776" w:rsidRPr="00701438" w:rsidRDefault="00836776" w:rsidP="00E1676C">
      <w:pPr>
        <w:spacing w:after="0"/>
        <w:ind w:firstLine="567"/>
        <w:jc w:val="both"/>
        <w:rPr>
          <w:rFonts w:ascii="Times New Roman" w:hAnsi="Times New Roman" w:cs="Times New Roman"/>
          <w:b/>
          <w:sz w:val="24"/>
          <w:szCs w:val="24"/>
        </w:rPr>
      </w:pPr>
    </w:p>
    <w:p w:rsidR="008D6599" w:rsidRPr="00701438" w:rsidRDefault="00927C08"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.10.1. Рассмотрение заявок на участие в запросе предложений производится конкурсной комиссией в рамках  отборочного и оценочного этапов.</w:t>
      </w:r>
    </w:p>
    <w:p w:rsidR="008D6599" w:rsidRPr="00701438" w:rsidRDefault="00927C08"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.10.2. Заказчик вправе привлекать к процессу оценки экспертов. При этом Заказчик должен обеспечить конфиденциальность процесса оценки и соблюдение коммерческой тайны потенциальных участников запроса предложений.</w:t>
      </w:r>
    </w:p>
    <w:p w:rsidR="008D6599" w:rsidRPr="00E1676C" w:rsidRDefault="00927C08"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lastRenderedPageBreak/>
        <w:t>19</w:t>
      </w:r>
      <w:r w:rsidR="008D6599" w:rsidRPr="00701438">
        <w:rPr>
          <w:rFonts w:ascii="Times New Roman" w:hAnsi="Times New Roman" w:cs="Times New Roman"/>
          <w:sz w:val="24"/>
          <w:szCs w:val="24"/>
        </w:rPr>
        <w:t xml:space="preserve">.10.3. Общий рекомендованный срок проведения Заказчиком  отборочной и </w:t>
      </w:r>
      <w:r w:rsidR="008D6599" w:rsidRPr="00E1676C">
        <w:rPr>
          <w:rFonts w:ascii="Times New Roman" w:hAnsi="Times New Roman" w:cs="Times New Roman"/>
          <w:sz w:val="24"/>
          <w:szCs w:val="24"/>
        </w:rPr>
        <w:t>оценочной стадий должен составлять не более 15 рабочих дней со дня открытия доступа к заявкам. Данный срок может быть продлен Заказчиком.</w:t>
      </w:r>
    </w:p>
    <w:p w:rsidR="008D6599" w:rsidRPr="00E1676C" w:rsidRDefault="00927C08"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E1676C">
        <w:rPr>
          <w:rFonts w:ascii="Times New Roman" w:hAnsi="Times New Roman" w:cs="Times New Roman"/>
          <w:sz w:val="24"/>
          <w:szCs w:val="24"/>
        </w:rPr>
        <w:t>.10.4. Отборочная стадия по решению конкурсной комиссии   может совмещаться с оценочной стадией, но в любом случае заявки потенциальных участников, которым отказано в допуске к участию в запросе предложений, не подлежат оценке.</w:t>
      </w:r>
    </w:p>
    <w:p w:rsidR="00836776" w:rsidRPr="00E1676C" w:rsidRDefault="00836776" w:rsidP="00E1676C">
      <w:pPr>
        <w:spacing w:after="0"/>
        <w:ind w:firstLine="567"/>
        <w:jc w:val="both"/>
        <w:rPr>
          <w:rFonts w:ascii="Times New Roman" w:hAnsi="Times New Roman" w:cs="Times New Roman"/>
          <w:sz w:val="24"/>
          <w:szCs w:val="24"/>
        </w:rPr>
      </w:pPr>
    </w:p>
    <w:p w:rsidR="00BA2042" w:rsidRPr="00927C08" w:rsidRDefault="00217F9E" w:rsidP="00E1676C">
      <w:pPr>
        <w:spacing w:after="0"/>
        <w:jc w:val="both"/>
        <w:rPr>
          <w:rFonts w:ascii="Times New Roman" w:hAnsi="Times New Roman" w:cs="Times New Roman"/>
          <w:sz w:val="24"/>
          <w:szCs w:val="24"/>
        </w:rPr>
      </w:pPr>
      <w:bookmarkStart w:id="35" w:name="тема1611"/>
      <w:r>
        <w:rPr>
          <w:rFonts w:ascii="Times New Roman" w:hAnsi="Times New Roman" w:cs="Times New Roman"/>
          <w:sz w:val="24"/>
          <w:szCs w:val="24"/>
        </w:rPr>
        <w:t xml:space="preserve">             </w:t>
      </w:r>
      <w:r w:rsidR="00927C08" w:rsidRPr="00927C08">
        <w:rPr>
          <w:rFonts w:ascii="Times New Roman" w:hAnsi="Times New Roman" w:cs="Times New Roman"/>
          <w:sz w:val="24"/>
          <w:szCs w:val="24"/>
        </w:rPr>
        <w:t>19</w:t>
      </w:r>
      <w:r w:rsidR="008D6599" w:rsidRPr="00927C08">
        <w:rPr>
          <w:rFonts w:ascii="Times New Roman" w:hAnsi="Times New Roman" w:cs="Times New Roman"/>
          <w:sz w:val="24"/>
          <w:szCs w:val="24"/>
        </w:rPr>
        <w:t xml:space="preserve">.11. </w:t>
      </w:r>
      <w:r w:rsidR="00BA2042" w:rsidRPr="00927C08">
        <w:rPr>
          <w:rFonts w:ascii="Times New Roman" w:hAnsi="Times New Roman" w:cs="Times New Roman"/>
          <w:sz w:val="24"/>
          <w:szCs w:val="24"/>
        </w:rPr>
        <w:t xml:space="preserve">  Порядок рассмотрения заявок на участие в закупочной процедуре</w:t>
      </w:r>
    </w:p>
    <w:p w:rsidR="00836776" w:rsidRPr="00E1676C" w:rsidRDefault="00836776" w:rsidP="00E1676C">
      <w:pPr>
        <w:spacing w:after="0"/>
        <w:ind w:firstLine="567"/>
        <w:jc w:val="both"/>
        <w:rPr>
          <w:rFonts w:ascii="Times New Roman" w:hAnsi="Times New Roman" w:cs="Times New Roman"/>
          <w:b/>
          <w:sz w:val="24"/>
          <w:szCs w:val="24"/>
        </w:rPr>
      </w:pPr>
    </w:p>
    <w:bookmarkEnd w:id="35"/>
    <w:p w:rsidR="00BA2042" w:rsidRPr="00E1676C" w:rsidRDefault="00BA2042" w:rsidP="00927C08">
      <w:pPr>
        <w:pStyle w:val="a8"/>
        <w:numPr>
          <w:ilvl w:val="2"/>
          <w:numId w:val="44"/>
        </w:numPr>
        <w:spacing w:after="0"/>
        <w:ind w:left="0" w:firstLine="851"/>
        <w:jc w:val="both"/>
        <w:rPr>
          <w:rFonts w:ascii="Times New Roman" w:hAnsi="Times New Roman" w:cs="Times New Roman"/>
          <w:sz w:val="24"/>
          <w:szCs w:val="24"/>
        </w:rPr>
      </w:pPr>
      <w:r w:rsidRPr="00E1676C">
        <w:rPr>
          <w:rFonts w:ascii="Times New Roman" w:hAnsi="Times New Roman" w:cs="Times New Roman"/>
          <w:sz w:val="24"/>
          <w:szCs w:val="24"/>
        </w:rPr>
        <w:t>Комиссия рассматривает Заявки на участие в закупке на соответствие требованиям, установленным Документацией процедуры закупки, и осуществляет проверку соответствия Участников закупки, а также соисполнителей (субподрядчиков, субпоставщиков), указанных в заявке Участника, требованиям, установленным настоящим Положением и Документацией процедуры закупки, если требования к соисполнителям (субподрядчикам, субпоставщикам) были установлены;</w:t>
      </w:r>
    </w:p>
    <w:p w:rsidR="00BA2042" w:rsidRPr="00E1676C" w:rsidRDefault="00BA2042" w:rsidP="00927C08">
      <w:pPr>
        <w:spacing w:after="0"/>
        <w:ind w:firstLine="851"/>
        <w:jc w:val="both"/>
        <w:rPr>
          <w:rFonts w:ascii="Times New Roman" w:hAnsi="Times New Roman" w:cs="Times New Roman"/>
          <w:sz w:val="24"/>
          <w:szCs w:val="24"/>
        </w:rPr>
      </w:pPr>
      <w:r w:rsidRPr="00E1676C">
        <w:rPr>
          <w:rFonts w:ascii="Times New Roman" w:hAnsi="Times New Roman" w:cs="Times New Roman"/>
          <w:sz w:val="24"/>
          <w:szCs w:val="24"/>
        </w:rPr>
        <w:t>Срок рассмотрения Заявок на участие в закупке устанавливается в закупочной Документации, при этом у закупочной комиссии есть право рассмотреть заявки раньше срока рассмотрения заявок, установленного в Документации, но не ранее срока открытия доступа, установленного в Документации;</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В ходе рассмотрения заявок Заказчик вправе, в случае если такая возможность была предусмотрена Документацией процедуры закупки, направить запросы Участникам закупки (при этом не должны создаваться преимущественные условия Участнику или нескольким Участникам закупки):</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 xml:space="preserve">о предоставлении непредставленных, представленных не в полном объеме или в нечитаемом виде разрешающих документов (лицензий, свидетельств, сертификатов и т.п.), доверенности на осуществление действий от имени Участника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закупки правомочий от </w:t>
      </w:r>
      <w:proofErr w:type="gramStart"/>
      <w:r w:rsidRPr="00E1676C">
        <w:rPr>
          <w:rFonts w:ascii="Times New Roman" w:hAnsi="Times New Roman" w:cs="Times New Roman"/>
          <w:sz w:val="24"/>
          <w:szCs w:val="24"/>
        </w:rPr>
        <w:t>изготовителей</w:t>
      </w:r>
      <w:proofErr w:type="gramEnd"/>
      <w:r w:rsidRPr="00E1676C">
        <w:rPr>
          <w:rFonts w:ascii="Times New Roman" w:hAnsi="Times New Roman" w:cs="Times New Roman"/>
          <w:sz w:val="24"/>
          <w:szCs w:val="24"/>
        </w:rPr>
        <w:t xml:space="preserve"> предлагаемого им оборудования; </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об исправлении выявленных в ходе рассмотрения арифметических и грамматических ошибок в документах, представленных в составе Заявки на участие в закупке и направлении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осуществления закупок арифметических и грамматических ошибок, в случае выявления иных противоречий в представленных документах такой Участник не допускается к участию в закупочной процедуре;</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 xml:space="preserve">о разъяснении положений Заявок на участие в закупке.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w:t>
      </w:r>
      <w:r w:rsidRPr="00E1676C">
        <w:rPr>
          <w:rFonts w:ascii="Times New Roman" w:hAnsi="Times New Roman" w:cs="Times New Roman"/>
          <w:sz w:val="24"/>
          <w:szCs w:val="24"/>
        </w:rPr>
        <w:lastRenderedPageBreak/>
        <w:t xml:space="preserve">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 </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Срок представления Участником закупки документов и/или разъяснений устанавливается одинаковый для всех Участников закупки, которым был направлен запрос,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закупочной процедуре;</w:t>
      </w:r>
    </w:p>
    <w:p w:rsidR="00BA2042" w:rsidRPr="00E1676C" w:rsidRDefault="00927C08"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19.11.</w:t>
      </w:r>
      <w:r w:rsidR="00BA2042" w:rsidRPr="00E1676C">
        <w:rPr>
          <w:rFonts w:ascii="Times New Roman" w:hAnsi="Times New Roman" w:cs="Times New Roman"/>
          <w:sz w:val="24"/>
          <w:szCs w:val="24"/>
        </w:rPr>
        <w:t xml:space="preserve">2. </w:t>
      </w:r>
      <w:proofErr w:type="gramStart"/>
      <w:r w:rsidR="00BA2042" w:rsidRPr="00E1676C">
        <w:rPr>
          <w:rFonts w:ascii="Times New Roman" w:hAnsi="Times New Roman" w:cs="Times New Roman"/>
          <w:sz w:val="24"/>
          <w:szCs w:val="24"/>
        </w:rPr>
        <w:t>На основании результатов рассмотрения Заявок на участие в закупке Комиссией принимается решение о допуске к участию и о признании Участника, подавшего заявку, Участником закупочной процедуры или об отказе в допуске такого Участника к участию в закупочной процедуре, а также оформляется протокол рассмотрения заявок, который ведется секретарем Комиссии и подписывается всеми присутствующими на заседании членами Комиссии;</w:t>
      </w:r>
      <w:proofErr w:type="gramEnd"/>
    </w:p>
    <w:p w:rsidR="00BA2042"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19.11.</w:t>
      </w:r>
      <w:r w:rsidR="00BA2042" w:rsidRPr="00E1676C">
        <w:rPr>
          <w:rFonts w:ascii="Times New Roman" w:hAnsi="Times New Roman" w:cs="Times New Roman"/>
          <w:sz w:val="24"/>
          <w:szCs w:val="24"/>
        </w:rPr>
        <w:t>3. Протокол рассмотрения заявок на участие должен содержать сведения, определенные 223-ФЗ для протоколов, составляемых в ходе закупки и любую другую информацию, которую Комиссия сочтет нужной включить в протокол рассмотрения заявок;</w:t>
      </w:r>
    </w:p>
    <w:p w:rsidR="00BA2042"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19.11.</w:t>
      </w:r>
      <w:r w:rsidR="00BA2042" w:rsidRPr="00E1676C">
        <w:rPr>
          <w:rFonts w:ascii="Times New Roman" w:hAnsi="Times New Roman" w:cs="Times New Roman"/>
          <w:sz w:val="24"/>
          <w:szCs w:val="24"/>
        </w:rPr>
        <w:t>4.  Протокол рассмотрения заявок размещается в ЕИС (для конкурентных процедур) и на сайте заказчика не позднее, чем через 3 (Три) дня со дня его подписания. При этом допускается не указывать сведения о составе Комиссии и данных о персональном голосовании Комиссии;</w:t>
      </w:r>
    </w:p>
    <w:p w:rsidR="00BA2042"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19.11.</w:t>
      </w:r>
      <w:r w:rsidR="00BA2042" w:rsidRPr="00E1676C">
        <w:rPr>
          <w:rFonts w:ascii="Times New Roman" w:hAnsi="Times New Roman" w:cs="Times New Roman"/>
          <w:sz w:val="24"/>
          <w:szCs w:val="24"/>
        </w:rPr>
        <w:t>5. При рассмотрении заявок на участие в закупочной процедуре Участник закупки не допускается к участию в случае:</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непредставления обязательных документов либо наличия в таких документах недостоверных сведений об Участнике, а также о соисполнителях (субподрядчиках, субпоставщиках) в случае их наличия в заявке Участника, если требования к предоставлению документов о соисполнителях (субподрядчиках, субпоставщиках) были установлены в Документации;</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несоответствия Участника закупки, а также соисполнителей (субподрядчиков, субпоставщиков), если таковые указаны в заявке участника, а требования к соисполнителям (субподрядчикам, субпоставщикам) были установлены в Документации, требованиям, установленным к ним в соответствии со статьей 9 настоящего Положения;</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несоответствия заявки на участие требованиям Документации, в том числе наличие в таких заявках предложения о цене договора, превышающей начальную (максимальную) цену договора, начальную (максимальную) цену единицы продукции;</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наличия сведений об Участнике закупки в федеральном реестре недобросовестных поставщиков и/или в реестре недобросовестных поставщиков, предусмотренном статьей 5 Федерального закона от 18.07.2011 г. № 223-ФЗ «О закупках товаров, работ, услуг отдельными видами юридических лиц», если такое требование установлено в Документации процедуры закупки.</w:t>
      </w:r>
    </w:p>
    <w:p w:rsidR="00BA2042" w:rsidRPr="00E1676C" w:rsidRDefault="00BA2042"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 отсутствие документа или копии документа, подтверждающего внесение денежных сре</w:t>
      </w:r>
      <w:proofErr w:type="gramStart"/>
      <w:r w:rsidRPr="00E1676C">
        <w:rPr>
          <w:rFonts w:ascii="Times New Roman" w:hAnsi="Times New Roman" w:cs="Times New Roman"/>
          <w:sz w:val="24"/>
          <w:szCs w:val="24"/>
        </w:rPr>
        <w:t>дств в к</w:t>
      </w:r>
      <w:proofErr w:type="gramEnd"/>
      <w:r w:rsidRPr="00E1676C">
        <w:rPr>
          <w:rFonts w:ascii="Times New Roman" w:hAnsi="Times New Roman" w:cs="Times New Roman"/>
          <w:sz w:val="24"/>
          <w:szCs w:val="24"/>
        </w:rPr>
        <w:t xml:space="preserve">ачестве обеспечения заявки на участие, в случае поступления на расчетный счет Заказчика денежных средств в размере обеспечения заявки на участие за данного </w:t>
      </w:r>
      <w:r w:rsidRPr="00E1676C">
        <w:rPr>
          <w:rFonts w:ascii="Times New Roman" w:hAnsi="Times New Roman" w:cs="Times New Roman"/>
          <w:sz w:val="24"/>
          <w:szCs w:val="24"/>
        </w:rPr>
        <w:lastRenderedPageBreak/>
        <w:t>Участника, не является основанием для отказа в допуске к участию. При этом Заказчик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E1676C">
        <w:rPr>
          <w:rFonts w:ascii="Times New Roman" w:hAnsi="Times New Roman" w:cs="Times New Roman"/>
          <w:sz w:val="24"/>
          <w:szCs w:val="24"/>
        </w:rPr>
        <w:t>дств в к</w:t>
      </w:r>
      <w:proofErr w:type="gramEnd"/>
      <w:r w:rsidRPr="00E1676C">
        <w:rPr>
          <w:rFonts w:ascii="Times New Roman" w:hAnsi="Times New Roman" w:cs="Times New Roman"/>
          <w:sz w:val="24"/>
          <w:szCs w:val="24"/>
        </w:rPr>
        <w:t>ачестве обеспечения заявки.</w:t>
      </w:r>
    </w:p>
    <w:p w:rsidR="00BA2042"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19.11.</w:t>
      </w:r>
      <w:r w:rsidR="00BA2042" w:rsidRPr="00E1676C">
        <w:rPr>
          <w:rFonts w:ascii="Times New Roman" w:hAnsi="Times New Roman" w:cs="Times New Roman"/>
          <w:sz w:val="24"/>
          <w:szCs w:val="24"/>
        </w:rPr>
        <w:t xml:space="preserve">6. Отказ в допуске к участию в закупочной процедуре по </w:t>
      </w:r>
      <w:proofErr w:type="gramStart"/>
      <w:r w:rsidR="00BA2042" w:rsidRPr="00E1676C">
        <w:rPr>
          <w:rFonts w:ascii="Times New Roman" w:hAnsi="Times New Roman" w:cs="Times New Roman"/>
          <w:sz w:val="24"/>
          <w:szCs w:val="24"/>
        </w:rPr>
        <w:t>основаниям</w:t>
      </w:r>
      <w:proofErr w:type="gramEnd"/>
      <w:r w:rsidR="00BA2042" w:rsidRPr="00E1676C">
        <w:rPr>
          <w:rFonts w:ascii="Times New Roman" w:hAnsi="Times New Roman" w:cs="Times New Roman"/>
          <w:sz w:val="24"/>
          <w:szCs w:val="24"/>
        </w:rPr>
        <w:t xml:space="preserve"> не предусмотренным настоящим положением о закупке или закупочной Документацией не допускается;</w:t>
      </w:r>
    </w:p>
    <w:p w:rsidR="00BA2042"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19.11.</w:t>
      </w:r>
      <w:r w:rsidR="00BA2042" w:rsidRPr="00E1676C">
        <w:rPr>
          <w:rFonts w:ascii="Times New Roman" w:hAnsi="Times New Roman" w:cs="Times New Roman"/>
          <w:sz w:val="24"/>
          <w:szCs w:val="24"/>
        </w:rPr>
        <w:t xml:space="preserve">7. В случае если </w:t>
      </w:r>
      <w:proofErr w:type="gramStart"/>
      <w:r w:rsidR="00BA2042" w:rsidRPr="00E1676C">
        <w:rPr>
          <w:rFonts w:ascii="Times New Roman" w:hAnsi="Times New Roman" w:cs="Times New Roman"/>
          <w:sz w:val="24"/>
          <w:szCs w:val="24"/>
        </w:rPr>
        <w:t>на основании результатов рассмотрения заявок на участие в закупочной процедуре принято решение об отказе в допуске</w:t>
      </w:r>
      <w:proofErr w:type="gramEnd"/>
      <w:r w:rsidR="00BA2042" w:rsidRPr="00E1676C">
        <w:rPr>
          <w:rFonts w:ascii="Times New Roman" w:hAnsi="Times New Roman" w:cs="Times New Roman"/>
          <w:sz w:val="24"/>
          <w:szCs w:val="24"/>
        </w:rPr>
        <w:t xml:space="preserve"> к участию всех Участников, подавших заявки на участие, или о допуске к участию и признании Участником конкурса только одного Участника, подавшего заявку на участие, закупочная процедура признается несостоявшейся;</w:t>
      </w:r>
    </w:p>
    <w:p w:rsidR="00836776"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19.11.</w:t>
      </w:r>
      <w:r w:rsidR="00BA2042" w:rsidRPr="00E1676C">
        <w:rPr>
          <w:rFonts w:ascii="Times New Roman" w:hAnsi="Times New Roman" w:cs="Times New Roman"/>
          <w:sz w:val="24"/>
          <w:szCs w:val="24"/>
        </w:rPr>
        <w:t xml:space="preserve">8. </w:t>
      </w:r>
      <w:proofErr w:type="gramStart"/>
      <w:r w:rsidR="00BA2042" w:rsidRPr="00E1676C">
        <w:rPr>
          <w:rFonts w:ascii="Times New Roman" w:hAnsi="Times New Roman" w:cs="Times New Roman"/>
          <w:sz w:val="24"/>
          <w:szCs w:val="24"/>
        </w:rPr>
        <w:t>В случае если закупочной Документацией предусмотрено два и более лота, закупочная процедура признается не состоявшейся только в отношении того лота, решение об отказе в допуске к участию в котором принято относительно всех Участников, подавших заявки на участие в отношении этого лота, или решение о допуске к участию в котором и признании Участником принято относительно только одного Участника, подавшего заявку на</w:t>
      </w:r>
      <w:proofErr w:type="gramEnd"/>
      <w:r w:rsidR="00BA2042" w:rsidRPr="00E1676C">
        <w:rPr>
          <w:rFonts w:ascii="Times New Roman" w:hAnsi="Times New Roman" w:cs="Times New Roman"/>
          <w:sz w:val="24"/>
          <w:szCs w:val="24"/>
        </w:rPr>
        <w:t xml:space="preserve"> участие в закупочной процедуре в отношении этого лота.</w:t>
      </w:r>
    </w:p>
    <w:p w:rsidR="00BA2042" w:rsidRPr="00E1676C" w:rsidRDefault="00BA2042" w:rsidP="00E1676C">
      <w:pPr>
        <w:spacing w:after="0"/>
        <w:ind w:firstLine="567"/>
        <w:jc w:val="both"/>
        <w:rPr>
          <w:rFonts w:ascii="Times New Roman" w:hAnsi="Times New Roman" w:cs="Times New Roman"/>
          <w:color w:val="FF0000"/>
          <w:sz w:val="24"/>
          <w:szCs w:val="24"/>
        </w:rPr>
      </w:pPr>
    </w:p>
    <w:p w:rsidR="008D6599" w:rsidRPr="00F30809" w:rsidRDefault="00F30809" w:rsidP="00E1676C">
      <w:pPr>
        <w:spacing w:after="0"/>
        <w:jc w:val="both"/>
        <w:rPr>
          <w:rFonts w:ascii="Times New Roman" w:hAnsi="Times New Roman" w:cs="Times New Roman"/>
          <w:sz w:val="24"/>
          <w:szCs w:val="24"/>
        </w:rPr>
      </w:pPr>
      <w:bookmarkStart w:id="36" w:name="тема1612"/>
      <w:r w:rsidRPr="00F30809">
        <w:rPr>
          <w:rFonts w:ascii="Times New Roman" w:hAnsi="Times New Roman" w:cs="Times New Roman"/>
          <w:sz w:val="24"/>
          <w:szCs w:val="24"/>
        </w:rPr>
        <w:t>19</w:t>
      </w:r>
      <w:r w:rsidR="008D6599" w:rsidRPr="00F30809">
        <w:rPr>
          <w:rFonts w:ascii="Times New Roman" w:hAnsi="Times New Roman" w:cs="Times New Roman"/>
          <w:sz w:val="24"/>
          <w:szCs w:val="24"/>
        </w:rPr>
        <w:t>.12. Оценочный этап рассмотрения заявок</w:t>
      </w:r>
      <w:bookmarkEnd w:id="36"/>
    </w:p>
    <w:p w:rsidR="00836776" w:rsidRPr="00E1676C" w:rsidRDefault="00836776" w:rsidP="00E1676C">
      <w:pPr>
        <w:spacing w:after="0"/>
        <w:ind w:firstLine="567"/>
        <w:jc w:val="both"/>
        <w:rPr>
          <w:rFonts w:ascii="Times New Roman" w:hAnsi="Times New Roman" w:cs="Times New Roman"/>
          <w:b/>
          <w:sz w:val="24"/>
          <w:szCs w:val="24"/>
        </w:rPr>
      </w:pPr>
    </w:p>
    <w:p w:rsidR="008D6599"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E1676C">
        <w:rPr>
          <w:rFonts w:ascii="Times New Roman" w:hAnsi="Times New Roman" w:cs="Times New Roman"/>
          <w:sz w:val="24"/>
          <w:szCs w:val="24"/>
        </w:rPr>
        <w:t>.12.1. Оценка заявок на участие в запросе предложений осуществляется конкурсной комиссией на основании предложений инициатора закупки, в соответствии с процедурами и критериями, установленными в приглашении к участию в запросе предложений и закупочной документации в соответствии с утвержденным Порядком оценки и сопоставления заявок.</w:t>
      </w:r>
    </w:p>
    <w:p w:rsidR="008D6599"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E1676C">
        <w:rPr>
          <w:rFonts w:ascii="Times New Roman" w:hAnsi="Times New Roman" w:cs="Times New Roman"/>
          <w:sz w:val="24"/>
          <w:szCs w:val="24"/>
        </w:rPr>
        <w:t>.12.2. Критерии оценки заявок на участие в запросе предложений могут касаться:</w:t>
      </w:r>
    </w:p>
    <w:p w:rsidR="008D6599" w:rsidRPr="00E1676C" w:rsidRDefault="008D6599"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а) стоимости предлагаемой продукции, рассматриваемой либо непосредственно, либо с учетом издержек организатора запроса предложений при принятии данного предложения (например, цена плюс расходы на эксплуатацию, обслуживание и ремонт, требуемые дополнительные затраты и т.д.);</w:t>
      </w:r>
    </w:p>
    <w:p w:rsidR="008D6599" w:rsidRPr="00E1676C" w:rsidRDefault="008D6599"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 xml:space="preserve">б) экономической, технической, организационной, финансовой, юридической привлекательности заявки с точки </w:t>
      </w:r>
      <w:proofErr w:type="gramStart"/>
      <w:r w:rsidRPr="00E1676C">
        <w:rPr>
          <w:rFonts w:ascii="Times New Roman" w:hAnsi="Times New Roman" w:cs="Times New Roman"/>
          <w:sz w:val="24"/>
          <w:szCs w:val="24"/>
        </w:rPr>
        <w:t>зрения удовлетворения потребностей организатора запроса</w:t>
      </w:r>
      <w:proofErr w:type="gramEnd"/>
      <w:r w:rsidRPr="00E1676C">
        <w:rPr>
          <w:rFonts w:ascii="Times New Roman" w:hAnsi="Times New Roman" w:cs="Times New Roman"/>
          <w:sz w:val="24"/>
          <w:szCs w:val="24"/>
        </w:rPr>
        <w:t xml:space="preserve"> предложений (включая предлагаемые</w:t>
      </w:r>
    </w:p>
    <w:p w:rsidR="008D6599" w:rsidRPr="00E1676C" w:rsidRDefault="008D6599"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договорные условия);</w:t>
      </w:r>
    </w:p>
    <w:p w:rsidR="008D6599" w:rsidRPr="00E1676C" w:rsidRDefault="008D6599"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в) надежности участника и заявленных соисполнителей (субподрядчиков) исходя из опыта работы участника, его деловой репутации, наличию у него материально-технических, производственных, кадровых, финансовых, информационных ресурсов.</w:t>
      </w:r>
    </w:p>
    <w:p w:rsidR="008D6599" w:rsidRPr="00E1676C" w:rsidRDefault="00F30809"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E1676C">
        <w:rPr>
          <w:rFonts w:ascii="Times New Roman" w:hAnsi="Times New Roman" w:cs="Times New Roman"/>
          <w:sz w:val="24"/>
          <w:szCs w:val="24"/>
        </w:rPr>
        <w:t>.12.3. В ходе проведения оценки предложений Заказчик либо конкурсная комиссия вправе принять решение о проведении переговоров с участниками, направленных на улучшение предложений участников, в том числе цены, с оформлением соответствующего протокола.</w:t>
      </w:r>
    </w:p>
    <w:p w:rsidR="008D6599" w:rsidRPr="00701438" w:rsidRDefault="00F30809" w:rsidP="00E1676C">
      <w:pPr>
        <w:spacing w:after="0"/>
        <w:ind w:firstLine="567"/>
        <w:rPr>
          <w:rFonts w:ascii="Times New Roman" w:hAnsi="Times New Roman" w:cs="Times New Roman"/>
          <w:sz w:val="24"/>
          <w:szCs w:val="24"/>
        </w:rPr>
      </w:pPr>
      <w:r>
        <w:rPr>
          <w:rFonts w:ascii="Times New Roman" w:hAnsi="Times New Roman" w:cs="Times New Roman"/>
          <w:sz w:val="24"/>
          <w:szCs w:val="24"/>
        </w:rPr>
        <w:t>19</w:t>
      </w:r>
      <w:r w:rsidR="008D6599" w:rsidRPr="00E1676C">
        <w:rPr>
          <w:rFonts w:ascii="Times New Roman" w:hAnsi="Times New Roman" w:cs="Times New Roman"/>
          <w:sz w:val="24"/>
          <w:szCs w:val="24"/>
        </w:rPr>
        <w:t>.12.4. По результатам оценки заявок на участие в запросе предложений конкурсная комиссия ранжирует заявки по</w:t>
      </w:r>
      <w:r w:rsidR="008D6599" w:rsidRPr="00701438">
        <w:rPr>
          <w:rFonts w:ascii="Times New Roman" w:hAnsi="Times New Roman" w:cs="Times New Roman"/>
          <w:sz w:val="24"/>
          <w:szCs w:val="24"/>
        </w:rPr>
        <w:t xml:space="preserve"> степени уменьшения привлекательности заявок, начиная с самой привлекательной и заканчивая наименее привлекательной. Конкурсная комиссия вправе как ранжировать все заявки, так и только две наилучшие.</w:t>
      </w:r>
    </w:p>
    <w:p w:rsidR="008D6599" w:rsidRDefault="008D6599" w:rsidP="00E1676C">
      <w:pPr>
        <w:spacing w:after="0"/>
        <w:ind w:firstLine="567"/>
        <w:rPr>
          <w:rFonts w:ascii="Times New Roman" w:hAnsi="Times New Roman" w:cs="Times New Roman"/>
          <w:sz w:val="24"/>
          <w:szCs w:val="24"/>
        </w:rPr>
      </w:pPr>
    </w:p>
    <w:p w:rsidR="008D6599" w:rsidRPr="00F30809" w:rsidRDefault="00F30809" w:rsidP="00E1676C">
      <w:pPr>
        <w:spacing w:after="0"/>
        <w:rPr>
          <w:rFonts w:ascii="Times New Roman" w:hAnsi="Times New Roman" w:cs="Times New Roman"/>
          <w:sz w:val="24"/>
          <w:szCs w:val="24"/>
        </w:rPr>
      </w:pPr>
      <w:bookmarkStart w:id="37" w:name="тема1613"/>
      <w:r w:rsidRPr="00F30809">
        <w:rPr>
          <w:rFonts w:ascii="Times New Roman" w:hAnsi="Times New Roman" w:cs="Times New Roman"/>
          <w:sz w:val="24"/>
          <w:szCs w:val="24"/>
        </w:rPr>
        <w:lastRenderedPageBreak/>
        <w:t>19</w:t>
      </w:r>
      <w:r w:rsidR="008D6599" w:rsidRPr="00F30809">
        <w:rPr>
          <w:rFonts w:ascii="Times New Roman" w:hAnsi="Times New Roman" w:cs="Times New Roman"/>
          <w:sz w:val="24"/>
          <w:szCs w:val="24"/>
        </w:rPr>
        <w:t>.13. Выбор лучшего предложения по запросу предложений</w:t>
      </w:r>
    </w:p>
    <w:bookmarkEnd w:id="37"/>
    <w:p w:rsidR="00836776" w:rsidRPr="00701438" w:rsidRDefault="00836776" w:rsidP="00E1676C">
      <w:pPr>
        <w:spacing w:after="0"/>
        <w:ind w:firstLine="567"/>
        <w:rPr>
          <w:rFonts w:ascii="Times New Roman" w:hAnsi="Times New Roman" w:cs="Times New Roman"/>
          <w:b/>
          <w:sz w:val="24"/>
          <w:szCs w:val="24"/>
        </w:rPr>
      </w:pPr>
    </w:p>
    <w:p w:rsidR="008D6599" w:rsidRPr="00701438" w:rsidRDefault="008D6599" w:rsidP="00E1676C">
      <w:pPr>
        <w:spacing w:after="0"/>
        <w:ind w:firstLine="567"/>
        <w:rPr>
          <w:rFonts w:ascii="Times New Roman" w:hAnsi="Times New Roman" w:cs="Times New Roman"/>
          <w:sz w:val="24"/>
          <w:szCs w:val="24"/>
        </w:rPr>
      </w:pPr>
      <w:r w:rsidRPr="00701438">
        <w:rPr>
          <w:rFonts w:ascii="Times New Roman" w:hAnsi="Times New Roman" w:cs="Times New Roman"/>
          <w:sz w:val="24"/>
          <w:szCs w:val="24"/>
        </w:rPr>
        <w:t xml:space="preserve">Лучшим признается участник запроса предложений, предложивший, по мнению членов конкурсной комиссии, лучшие условия исполнения договора. Принятое решение фиксируется Заказчиком </w:t>
      </w:r>
      <w:r w:rsidR="009E18B0">
        <w:rPr>
          <w:rFonts w:ascii="Times New Roman" w:hAnsi="Times New Roman" w:cs="Times New Roman"/>
          <w:sz w:val="24"/>
          <w:szCs w:val="24"/>
        </w:rPr>
        <w:t>в единой информационной системе</w:t>
      </w:r>
      <w:r w:rsidRPr="00701438">
        <w:rPr>
          <w:rFonts w:ascii="Times New Roman" w:hAnsi="Times New Roman" w:cs="Times New Roman"/>
          <w:sz w:val="24"/>
          <w:szCs w:val="24"/>
        </w:rPr>
        <w:t>.</w:t>
      </w:r>
    </w:p>
    <w:p w:rsidR="008D6599" w:rsidRPr="00E1676C" w:rsidRDefault="008D6599" w:rsidP="00E1676C">
      <w:pPr>
        <w:spacing w:after="0"/>
        <w:jc w:val="both"/>
        <w:rPr>
          <w:rFonts w:ascii="Times New Roman" w:hAnsi="Times New Roman" w:cs="Times New Roman"/>
          <w:b/>
          <w:sz w:val="24"/>
          <w:szCs w:val="24"/>
        </w:rPr>
      </w:pPr>
    </w:p>
    <w:p w:rsidR="008D6599" w:rsidRPr="00F30809" w:rsidRDefault="00F30809" w:rsidP="00E1676C">
      <w:pPr>
        <w:spacing w:after="0"/>
        <w:jc w:val="both"/>
        <w:rPr>
          <w:rFonts w:ascii="Times New Roman" w:hAnsi="Times New Roman" w:cs="Times New Roman"/>
          <w:sz w:val="24"/>
          <w:szCs w:val="24"/>
        </w:rPr>
      </w:pPr>
      <w:bookmarkStart w:id="38" w:name="тема1614"/>
      <w:r w:rsidRPr="00F30809">
        <w:rPr>
          <w:rFonts w:ascii="Times New Roman" w:hAnsi="Times New Roman" w:cs="Times New Roman"/>
          <w:sz w:val="24"/>
          <w:szCs w:val="24"/>
        </w:rPr>
        <w:t>19</w:t>
      </w:r>
      <w:r w:rsidR="008D6599" w:rsidRPr="00F30809">
        <w:rPr>
          <w:rFonts w:ascii="Times New Roman" w:hAnsi="Times New Roman" w:cs="Times New Roman"/>
          <w:sz w:val="24"/>
          <w:szCs w:val="24"/>
        </w:rPr>
        <w:t>.14. Информационное сообщение о результатах запроса предложений</w:t>
      </w:r>
    </w:p>
    <w:bookmarkEnd w:id="38"/>
    <w:p w:rsidR="00836776" w:rsidRPr="00F30809" w:rsidRDefault="00836776" w:rsidP="00E1676C">
      <w:pPr>
        <w:spacing w:after="0"/>
        <w:ind w:firstLine="567"/>
        <w:jc w:val="both"/>
        <w:rPr>
          <w:rFonts w:ascii="Times New Roman" w:hAnsi="Times New Roman" w:cs="Times New Roman"/>
          <w:sz w:val="24"/>
          <w:szCs w:val="24"/>
        </w:rPr>
      </w:pPr>
    </w:p>
    <w:p w:rsidR="008D6599" w:rsidRPr="00E1676C" w:rsidRDefault="008D6599"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 xml:space="preserve">В течение 10 дней после определения лучшего предложения </w:t>
      </w:r>
      <w:r w:rsidR="00373420" w:rsidRPr="00E1676C">
        <w:rPr>
          <w:rFonts w:ascii="Times New Roman" w:hAnsi="Times New Roman" w:cs="Times New Roman"/>
          <w:sz w:val="24"/>
          <w:szCs w:val="24"/>
        </w:rPr>
        <w:t xml:space="preserve">в информационной системе </w:t>
      </w:r>
      <w:r w:rsidRPr="00E1676C">
        <w:rPr>
          <w:rFonts w:ascii="Times New Roman" w:hAnsi="Times New Roman" w:cs="Times New Roman"/>
          <w:sz w:val="24"/>
          <w:szCs w:val="24"/>
        </w:rPr>
        <w:t>размещается информационное сообщение, доступное участникам запроса предложений и потенциальным участникам, подавшим заявки на участие в запросе предложений и которые были отклонены по итогам отборочного этапа, содержащее:</w:t>
      </w:r>
    </w:p>
    <w:p w:rsidR="008D6599" w:rsidRPr="00E1676C" w:rsidRDefault="008D6599"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а) сведения обо всех потенциальных участниках (наименования и адреса), подавших заявки на участие в запросе предложений;</w:t>
      </w:r>
    </w:p>
    <w:p w:rsidR="008D6599" w:rsidRPr="00E1676C" w:rsidRDefault="008D6599"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б) сведения о потенциальных участниках, заявки которых были отклонены по итогам проведения отборочного этапа с указанием кратких причин такого отклонения;</w:t>
      </w:r>
    </w:p>
    <w:p w:rsidR="008D6599" w:rsidRPr="00701438" w:rsidRDefault="008D6599" w:rsidP="00E1676C">
      <w:pPr>
        <w:spacing w:after="0"/>
        <w:ind w:firstLine="567"/>
        <w:jc w:val="both"/>
        <w:rPr>
          <w:rFonts w:ascii="Times New Roman" w:hAnsi="Times New Roman" w:cs="Times New Roman"/>
          <w:sz w:val="24"/>
          <w:szCs w:val="24"/>
        </w:rPr>
      </w:pPr>
      <w:r w:rsidRPr="00E1676C">
        <w:rPr>
          <w:rFonts w:ascii="Times New Roman" w:hAnsi="Times New Roman" w:cs="Times New Roman"/>
          <w:sz w:val="24"/>
          <w:szCs w:val="24"/>
        </w:rPr>
        <w:t>в) наименование участника, предоставившего</w:t>
      </w:r>
      <w:r w:rsidRPr="00701438">
        <w:rPr>
          <w:rFonts w:ascii="Times New Roman" w:hAnsi="Times New Roman" w:cs="Times New Roman"/>
          <w:sz w:val="24"/>
          <w:szCs w:val="24"/>
        </w:rPr>
        <w:t xml:space="preserve"> лучшее предложение.</w:t>
      </w:r>
    </w:p>
    <w:p w:rsidR="00836776" w:rsidRPr="00F30809" w:rsidRDefault="00836776" w:rsidP="00E1676C">
      <w:pPr>
        <w:spacing w:after="0"/>
        <w:ind w:firstLine="567"/>
        <w:jc w:val="both"/>
        <w:rPr>
          <w:rFonts w:ascii="Times New Roman" w:hAnsi="Times New Roman" w:cs="Times New Roman"/>
          <w:sz w:val="24"/>
          <w:szCs w:val="24"/>
        </w:rPr>
      </w:pPr>
    </w:p>
    <w:p w:rsidR="008D6599" w:rsidRPr="00F30809" w:rsidRDefault="00F0121C" w:rsidP="00E1676C">
      <w:pPr>
        <w:spacing w:after="0"/>
        <w:jc w:val="both"/>
        <w:rPr>
          <w:rFonts w:ascii="Times New Roman" w:hAnsi="Times New Roman" w:cs="Times New Roman"/>
          <w:sz w:val="24"/>
          <w:szCs w:val="24"/>
        </w:rPr>
      </w:pPr>
      <w:bookmarkStart w:id="39" w:name="тема1615"/>
      <w:r w:rsidRPr="00F30809">
        <w:rPr>
          <w:rFonts w:ascii="Times New Roman" w:hAnsi="Times New Roman" w:cs="Times New Roman"/>
          <w:sz w:val="24"/>
          <w:szCs w:val="24"/>
        </w:rPr>
        <w:t>19</w:t>
      </w:r>
      <w:r w:rsidR="008D6599" w:rsidRPr="00F30809">
        <w:rPr>
          <w:rFonts w:ascii="Times New Roman" w:hAnsi="Times New Roman" w:cs="Times New Roman"/>
          <w:sz w:val="24"/>
          <w:szCs w:val="24"/>
        </w:rPr>
        <w:t>.15. Особенности проведения закрытого запроса предложений</w:t>
      </w:r>
    </w:p>
    <w:bookmarkEnd w:id="39"/>
    <w:p w:rsidR="00836776" w:rsidRPr="00F30809" w:rsidRDefault="00836776" w:rsidP="00E1676C">
      <w:pPr>
        <w:spacing w:after="0"/>
        <w:ind w:firstLine="567"/>
        <w:jc w:val="both"/>
        <w:rPr>
          <w:rFonts w:ascii="Times New Roman" w:hAnsi="Times New Roman" w:cs="Times New Roman"/>
          <w:sz w:val="24"/>
          <w:szCs w:val="24"/>
        </w:rPr>
      </w:pPr>
    </w:p>
    <w:p w:rsidR="008D6599" w:rsidRPr="00701438" w:rsidRDefault="00E1676C"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.15.1. Закрытый запрос предложений проводится в порядке, установленном настоящим разделом с учетом особенностей, установленных настоящим пунктом.</w:t>
      </w:r>
    </w:p>
    <w:p w:rsidR="008D6599" w:rsidRPr="00701438" w:rsidRDefault="00E1676C"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.15.2. Приглашение к участию в закрытом запросе предложений направляется только заранее определенным лицам, приглашаемым к данной закрытой процедуре.</w:t>
      </w:r>
    </w:p>
    <w:p w:rsidR="008D6599" w:rsidRPr="00701438" w:rsidRDefault="00E1676C"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.15.3. Документация по запросу предложений предоставляется только приглашенным лицам.</w:t>
      </w:r>
    </w:p>
    <w:p w:rsidR="008D6599" w:rsidRPr="00701438" w:rsidRDefault="00E1676C" w:rsidP="00E1676C">
      <w:pPr>
        <w:spacing w:after="0"/>
        <w:ind w:firstLine="567"/>
        <w:jc w:val="both"/>
        <w:rPr>
          <w:rFonts w:ascii="Times New Roman" w:hAnsi="Times New Roman" w:cs="Times New Roman"/>
          <w:sz w:val="24"/>
          <w:szCs w:val="24"/>
        </w:rPr>
      </w:pPr>
      <w:proofErr w:type="gramStart"/>
      <w:r>
        <w:rPr>
          <w:rFonts w:ascii="Times New Roman" w:hAnsi="Times New Roman" w:cs="Times New Roman"/>
          <w:sz w:val="24"/>
          <w:szCs w:val="24"/>
        </w:rPr>
        <w:t>19</w:t>
      </w:r>
      <w:r w:rsidR="008D6599" w:rsidRPr="00701438">
        <w:rPr>
          <w:rFonts w:ascii="Times New Roman" w:hAnsi="Times New Roman" w:cs="Times New Roman"/>
          <w:sz w:val="24"/>
          <w:szCs w:val="24"/>
        </w:rPr>
        <w:t>.15.4.Сведения о разъяснениях и изменениях закупочной документации, а также об отказе от проведения запроса предложений) доводятся только до приглашенных лиц.</w:t>
      </w:r>
      <w:proofErr w:type="gramEnd"/>
    </w:p>
    <w:p w:rsidR="008D6599" w:rsidRPr="00701438" w:rsidRDefault="00E1676C"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.15.5</w:t>
      </w:r>
      <w:r w:rsidR="008D6599" w:rsidRPr="00701438">
        <w:rPr>
          <w:rFonts w:ascii="Times New Roman" w:hAnsi="Times New Roman" w:cs="Times New Roman"/>
          <w:b/>
          <w:sz w:val="24"/>
          <w:szCs w:val="24"/>
        </w:rPr>
        <w:t xml:space="preserve"> .</w:t>
      </w:r>
      <w:r w:rsidR="008D6599" w:rsidRPr="00701438">
        <w:rPr>
          <w:rFonts w:ascii="Times New Roman" w:hAnsi="Times New Roman" w:cs="Times New Roman"/>
          <w:sz w:val="24"/>
          <w:szCs w:val="24"/>
        </w:rPr>
        <w:t>Заявки на участие в закрытом запросе предложений принимаются только от приглашенных лиц.</w:t>
      </w:r>
    </w:p>
    <w:p w:rsidR="008D6599" w:rsidRPr="00701438" w:rsidRDefault="00E1676C" w:rsidP="00E1676C">
      <w:pPr>
        <w:spacing w:after="0"/>
        <w:ind w:firstLine="567"/>
        <w:jc w:val="both"/>
        <w:rPr>
          <w:rFonts w:ascii="Times New Roman" w:hAnsi="Times New Roman" w:cs="Times New Roman"/>
          <w:sz w:val="24"/>
          <w:szCs w:val="24"/>
        </w:rPr>
      </w:pPr>
      <w:r>
        <w:rPr>
          <w:rFonts w:ascii="Times New Roman" w:hAnsi="Times New Roman" w:cs="Times New Roman"/>
          <w:sz w:val="24"/>
          <w:szCs w:val="24"/>
        </w:rPr>
        <w:t>19</w:t>
      </w:r>
      <w:r w:rsidR="008D6599" w:rsidRPr="00701438">
        <w:rPr>
          <w:rFonts w:ascii="Times New Roman" w:hAnsi="Times New Roman" w:cs="Times New Roman"/>
          <w:sz w:val="24"/>
          <w:szCs w:val="24"/>
        </w:rPr>
        <w:t xml:space="preserve">.15.6. </w:t>
      </w:r>
      <w:r w:rsidR="008D6599" w:rsidRPr="00301D06">
        <w:rPr>
          <w:rFonts w:ascii="Times New Roman" w:hAnsi="Times New Roman" w:cs="Times New Roman"/>
          <w:sz w:val="24"/>
          <w:szCs w:val="24"/>
        </w:rPr>
        <w:t>Информационное сообщение о результатах закрытого запроса предложений предоставляется только участникам</w:t>
      </w:r>
      <w:r w:rsidR="008D6599" w:rsidRPr="00701438">
        <w:rPr>
          <w:rFonts w:ascii="Times New Roman" w:hAnsi="Times New Roman" w:cs="Times New Roman"/>
          <w:sz w:val="24"/>
          <w:szCs w:val="24"/>
        </w:rPr>
        <w:t xml:space="preserve"> закрытого запроса предложений.</w:t>
      </w:r>
    </w:p>
    <w:p w:rsidR="00301D06" w:rsidRPr="00F65ED2" w:rsidRDefault="00C92B96" w:rsidP="00E1676C">
      <w:pPr>
        <w:pStyle w:val="1"/>
        <w:spacing w:before="360"/>
        <w:ind w:firstLine="851"/>
        <w:rPr>
          <w:rFonts w:ascii="Times New Roman" w:eastAsiaTheme="minorEastAsia" w:hAnsi="Times New Roman" w:cs="Times New Roman"/>
          <w:bCs w:val="0"/>
          <w:color w:val="auto"/>
          <w:sz w:val="24"/>
          <w:szCs w:val="24"/>
          <w:lang w:eastAsia="ru-RU"/>
        </w:rPr>
      </w:pPr>
      <w:bookmarkStart w:id="40" w:name="_Ref522106068"/>
      <w:bookmarkStart w:id="41" w:name="тема20"/>
      <w:r w:rsidRPr="00F65ED2">
        <w:rPr>
          <w:rFonts w:ascii="Times New Roman" w:eastAsiaTheme="minorEastAsia" w:hAnsi="Times New Roman" w:cs="Times New Roman"/>
          <w:bCs w:val="0"/>
          <w:color w:val="auto"/>
          <w:sz w:val="24"/>
          <w:szCs w:val="24"/>
          <w:lang w:eastAsia="ru-RU"/>
        </w:rPr>
        <w:t>2</w:t>
      </w:r>
      <w:r w:rsidR="00DE408B" w:rsidRPr="00F65ED2">
        <w:rPr>
          <w:rFonts w:ascii="Times New Roman" w:eastAsiaTheme="minorEastAsia" w:hAnsi="Times New Roman" w:cs="Times New Roman"/>
          <w:bCs w:val="0"/>
          <w:color w:val="auto"/>
          <w:sz w:val="24"/>
          <w:szCs w:val="24"/>
          <w:lang w:eastAsia="ru-RU"/>
        </w:rPr>
        <w:t>0</w:t>
      </w:r>
      <w:r w:rsidR="00301D06" w:rsidRPr="00F65ED2">
        <w:rPr>
          <w:rFonts w:ascii="Times New Roman" w:eastAsiaTheme="minorEastAsia" w:hAnsi="Times New Roman" w:cs="Times New Roman"/>
          <w:bCs w:val="0"/>
          <w:color w:val="auto"/>
          <w:sz w:val="24"/>
          <w:szCs w:val="24"/>
          <w:lang w:eastAsia="ru-RU"/>
        </w:rPr>
        <w:t>. Особенности проведения конкурентных закупок, осуществляемых у субъектов малого и среднего предпринимательства</w:t>
      </w:r>
      <w:bookmarkEnd w:id="40"/>
    </w:p>
    <w:p w:rsidR="00301D06" w:rsidRPr="00F65ED2" w:rsidRDefault="00301D06" w:rsidP="00E1676C">
      <w:pPr>
        <w:pStyle w:val="2"/>
        <w:spacing w:before="120" w:line="276" w:lineRule="auto"/>
        <w:ind w:firstLine="851"/>
        <w:rPr>
          <w:rFonts w:ascii="Times New Roman" w:eastAsiaTheme="minorEastAsia" w:hAnsi="Times New Roman" w:cs="Times New Roman"/>
          <w:szCs w:val="24"/>
        </w:rPr>
      </w:pPr>
      <w:bookmarkStart w:id="42" w:name="_Toc519082591"/>
      <w:bookmarkEnd w:id="41"/>
      <w:r w:rsidRPr="00F65ED2">
        <w:rPr>
          <w:rFonts w:ascii="Times New Roman" w:eastAsiaTheme="minorEastAsia" w:hAnsi="Times New Roman" w:cs="Times New Roman"/>
          <w:szCs w:val="24"/>
        </w:rPr>
        <w:t>Общие положения</w:t>
      </w:r>
      <w:bookmarkEnd w:id="42"/>
    </w:p>
    <w:p w:rsidR="00301D06" w:rsidRPr="00F65ED2" w:rsidRDefault="00301D06" w:rsidP="00E1676C">
      <w:pPr>
        <w:pStyle w:val="a8"/>
        <w:numPr>
          <w:ilvl w:val="0"/>
          <w:numId w:val="10"/>
        </w:numPr>
        <w:tabs>
          <w:tab w:val="left" w:pos="993"/>
        </w:tabs>
        <w:spacing w:before="120" w:after="0"/>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Заказчик осуществляет конкурентную закупку товаров, работ, услуг, участниками которой являются исключительно СМСП, в случаях, установленных в 223-ФЗ и</w:t>
      </w:r>
      <w:r w:rsidR="008E4805" w:rsidRPr="00F65ED2">
        <w:rPr>
          <w:rFonts w:ascii="Times New Roman" w:hAnsi="Times New Roman" w:cs="Times New Roman"/>
          <w:sz w:val="24"/>
          <w:szCs w:val="24"/>
        </w:rPr>
        <w:t xml:space="preserve"> </w:t>
      </w:r>
      <w:r w:rsidRPr="00F65ED2">
        <w:rPr>
          <w:rFonts w:ascii="Times New Roman" w:hAnsi="Times New Roman" w:cs="Times New Roman"/>
          <w:sz w:val="24"/>
          <w:szCs w:val="24"/>
        </w:rPr>
        <w:t>постановлениях Правительства РФ;</w:t>
      </w:r>
    </w:p>
    <w:p w:rsidR="00301D06" w:rsidRPr="00F65ED2" w:rsidRDefault="00301D06" w:rsidP="00E1676C">
      <w:pPr>
        <w:pStyle w:val="a8"/>
        <w:numPr>
          <w:ilvl w:val="0"/>
          <w:numId w:val="10"/>
        </w:numPr>
        <w:tabs>
          <w:tab w:val="left" w:pos="0"/>
          <w:tab w:val="left" w:pos="993"/>
        </w:tabs>
        <w:spacing w:before="120" w:after="0"/>
        <w:ind w:left="0" w:firstLine="851"/>
        <w:contextualSpacing w:val="0"/>
        <w:jc w:val="both"/>
        <w:rPr>
          <w:rFonts w:ascii="Times New Roman" w:hAnsi="Times New Roman" w:cs="Times New Roman"/>
          <w:sz w:val="24"/>
          <w:szCs w:val="24"/>
        </w:rPr>
      </w:pPr>
      <w:proofErr w:type="gramStart"/>
      <w:r w:rsidRPr="00F65ED2">
        <w:rPr>
          <w:rFonts w:ascii="Times New Roman" w:hAnsi="Times New Roman" w:cs="Times New Roman"/>
          <w:sz w:val="24"/>
          <w:szCs w:val="24"/>
        </w:rPr>
        <w:t xml:space="preserve">Для целей применения настоящего раздела Заказчик утверждает на основании Общероссийского классификатора продукции по видам экономической деятельности (ОКПД 2) перечень товаров, работ, услуг, закупки которых осуществляются Заказчиком у СМСП, включающий в себя наименования товаров, работ, услуг и соответствующий код (с обязательным указанием разделов, классов и рекомендуемым </w:t>
      </w:r>
      <w:r w:rsidRPr="00F65ED2">
        <w:rPr>
          <w:rFonts w:ascii="Times New Roman" w:hAnsi="Times New Roman" w:cs="Times New Roman"/>
          <w:sz w:val="24"/>
          <w:szCs w:val="24"/>
        </w:rPr>
        <w:lastRenderedPageBreak/>
        <w:t>указанием подклассов, групп и подгрупп, видов продукции (услуг, работ), а также категорий и подкатегорий продукции</w:t>
      </w:r>
      <w:proofErr w:type="gramEnd"/>
      <w:r w:rsidRPr="00F65ED2">
        <w:rPr>
          <w:rFonts w:ascii="Times New Roman" w:hAnsi="Times New Roman" w:cs="Times New Roman"/>
          <w:sz w:val="24"/>
          <w:szCs w:val="24"/>
        </w:rPr>
        <w:t xml:space="preserve"> (услуг, работ);</w:t>
      </w:r>
    </w:p>
    <w:p w:rsidR="00301D06" w:rsidRPr="00F65ED2" w:rsidRDefault="00301D06" w:rsidP="00E1676C">
      <w:pPr>
        <w:pStyle w:val="a8"/>
        <w:numPr>
          <w:ilvl w:val="0"/>
          <w:numId w:val="10"/>
        </w:numPr>
        <w:tabs>
          <w:tab w:val="left" w:pos="840"/>
          <w:tab w:val="left" w:pos="993"/>
        </w:tabs>
        <w:spacing w:before="120" w:after="0"/>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Перечень товаров, работ, услуг, закупки которых осуществляются Заказчиком у СМСП, размещается Заказчиком в ЕИС;</w:t>
      </w:r>
    </w:p>
    <w:p w:rsidR="00301D06" w:rsidRDefault="00301D06" w:rsidP="00E1676C">
      <w:pPr>
        <w:pStyle w:val="a8"/>
        <w:numPr>
          <w:ilvl w:val="0"/>
          <w:numId w:val="10"/>
        </w:numPr>
        <w:tabs>
          <w:tab w:val="left" w:pos="840"/>
          <w:tab w:val="left" w:pos="993"/>
        </w:tabs>
        <w:spacing w:before="120" w:after="0"/>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СМСП</w:t>
      </w:r>
      <w:r w:rsidR="00435D6C" w:rsidRPr="00F65ED2">
        <w:rPr>
          <w:rFonts w:ascii="Times New Roman" w:hAnsi="Times New Roman" w:cs="Times New Roman"/>
          <w:sz w:val="24"/>
          <w:szCs w:val="24"/>
        </w:rPr>
        <w:t xml:space="preserve"> </w:t>
      </w:r>
      <w:r w:rsidRPr="00F65ED2">
        <w:rPr>
          <w:rFonts w:ascii="Times New Roman" w:hAnsi="Times New Roman" w:cs="Times New Roman"/>
          <w:sz w:val="24"/>
          <w:szCs w:val="24"/>
        </w:rPr>
        <w:t>обязаны декларировать в заявках на участие в закупках свою принадлежность к СМСП</w:t>
      </w:r>
      <w:r w:rsidR="00435D6C" w:rsidRPr="00F65ED2">
        <w:rPr>
          <w:rFonts w:ascii="Times New Roman" w:hAnsi="Times New Roman" w:cs="Times New Roman"/>
          <w:sz w:val="24"/>
          <w:szCs w:val="24"/>
        </w:rPr>
        <w:t xml:space="preserve"> </w:t>
      </w:r>
      <w:r w:rsidRPr="00F65ED2">
        <w:rPr>
          <w:rFonts w:ascii="Times New Roman" w:hAnsi="Times New Roman" w:cs="Times New Roman"/>
          <w:sz w:val="24"/>
          <w:szCs w:val="24"/>
        </w:rPr>
        <w:t>путем представления в форме,</w:t>
      </w:r>
      <w:r w:rsidR="008E4805" w:rsidRPr="00F65ED2">
        <w:rPr>
          <w:rFonts w:ascii="Times New Roman" w:hAnsi="Times New Roman" w:cs="Times New Roman"/>
          <w:sz w:val="24"/>
          <w:szCs w:val="24"/>
        </w:rPr>
        <w:t xml:space="preserve"> </w:t>
      </w:r>
      <w:r w:rsidRPr="00F65ED2">
        <w:rPr>
          <w:rFonts w:ascii="Times New Roman" w:hAnsi="Times New Roman" w:cs="Times New Roman"/>
          <w:sz w:val="24"/>
          <w:szCs w:val="24"/>
        </w:rPr>
        <w:t>определенной в Документации о закупке;</w:t>
      </w:r>
    </w:p>
    <w:p w:rsidR="002E44D8" w:rsidRDefault="002E44D8" w:rsidP="00E1676C">
      <w:pPr>
        <w:pStyle w:val="a8"/>
        <w:numPr>
          <w:ilvl w:val="0"/>
          <w:numId w:val="10"/>
        </w:numPr>
        <w:tabs>
          <w:tab w:val="left" w:pos="840"/>
          <w:tab w:val="left" w:pos="993"/>
        </w:tabs>
        <w:spacing w:before="120" w:after="0"/>
        <w:ind w:left="0" w:firstLine="851"/>
        <w:contextualSpacing w:val="0"/>
        <w:jc w:val="both"/>
        <w:rPr>
          <w:rFonts w:ascii="Times New Roman" w:hAnsi="Times New Roman" w:cs="Times New Roman"/>
          <w:sz w:val="24"/>
          <w:szCs w:val="24"/>
        </w:rPr>
      </w:pPr>
      <w:r>
        <w:rPr>
          <w:rFonts w:ascii="Times New Roman" w:hAnsi="Times New Roman" w:cs="Times New Roman"/>
          <w:sz w:val="24"/>
          <w:szCs w:val="24"/>
        </w:rPr>
        <w:t>Требования к извещению и документации</w:t>
      </w:r>
      <w:proofErr w:type="gramStart"/>
      <w:r>
        <w:rPr>
          <w:rFonts w:ascii="Times New Roman" w:hAnsi="Times New Roman" w:cs="Times New Roman"/>
          <w:sz w:val="24"/>
          <w:szCs w:val="24"/>
        </w:rPr>
        <w:t xml:space="preserve"> :</w:t>
      </w:r>
      <w:proofErr w:type="gramEnd"/>
    </w:p>
    <w:p w:rsidR="002E44D8" w:rsidRDefault="00E1676C" w:rsidP="00E1676C">
      <w:pPr>
        <w:pStyle w:val="a8"/>
        <w:numPr>
          <w:ilvl w:val="0"/>
          <w:numId w:val="40"/>
        </w:numPr>
        <w:tabs>
          <w:tab w:val="left" w:pos="0"/>
          <w:tab w:val="left" w:pos="993"/>
        </w:tabs>
        <w:spacing w:before="120" w:after="0"/>
        <w:contextualSpacing w:val="0"/>
        <w:jc w:val="both"/>
        <w:rPr>
          <w:rFonts w:ascii="Times New Roman" w:hAnsi="Times New Roman" w:cs="Times New Roman"/>
          <w:sz w:val="24"/>
          <w:szCs w:val="24"/>
        </w:rPr>
      </w:pPr>
      <w:r>
        <w:rPr>
          <w:rFonts w:ascii="Times New Roman" w:hAnsi="Times New Roman" w:cs="Times New Roman"/>
          <w:sz w:val="24"/>
          <w:szCs w:val="24"/>
        </w:rPr>
        <w:t>к</w:t>
      </w:r>
      <w:r w:rsidR="002E44D8">
        <w:rPr>
          <w:rFonts w:ascii="Times New Roman" w:hAnsi="Times New Roman" w:cs="Times New Roman"/>
          <w:sz w:val="24"/>
          <w:szCs w:val="24"/>
        </w:rPr>
        <w:t>раткое описание предмета закупки согласно части 6.1 статьи 3 закона № 223ФЗ</w:t>
      </w:r>
    </w:p>
    <w:p w:rsidR="002E44D8" w:rsidRDefault="00E1676C" w:rsidP="00E1676C">
      <w:pPr>
        <w:pStyle w:val="a8"/>
        <w:numPr>
          <w:ilvl w:val="0"/>
          <w:numId w:val="40"/>
        </w:numPr>
        <w:tabs>
          <w:tab w:val="left" w:pos="0"/>
          <w:tab w:val="left" w:pos="993"/>
        </w:tabs>
        <w:spacing w:before="120" w:after="0"/>
        <w:contextualSpacing w:val="0"/>
        <w:jc w:val="both"/>
        <w:rPr>
          <w:rFonts w:ascii="Times New Roman" w:hAnsi="Times New Roman" w:cs="Times New Roman"/>
          <w:sz w:val="24"/>
          <w:szCs w:val="24"/>
        </w:rPr>
      </w:pPr>
      <w:r>
        <w:rPr>
          <w:rFonts w:ascii="Times New Roman" w:hAnsi="Times New Roman" w:cs="Times New Roman"/>
          <w:sz w:val="24"/>
          <w:szCs w:val="24"/>
        </w:rPr>
        <w:t>ф</w:t>
      </w:r>
      <w:r w:rsidR="002E44D8">
        <w:rPr>
          <w:rFonts w:ascii="Times New Roman" w:hAnsi="Times New Roman" w:cs="Times New Roman"/>
          <w:sz w:val="24"/>
          <w:szCs w:val="24"/>
        </w:rPr>
        <w:t xml:space="preserve">ормулу цены или цену единицы продукции, а также максимальную цену договору  </w:t>
      </w:r>
      <w:proofErr w:type="gramStart"/>
      <w:r w:rsidR="002E44D8">
        <w:rPr>
          <w:rFonts w:ascii="Times New Roman" w:hAnsi="Times New Roman" w:cs="Times New Roman"/>
          <w:sz w:val="24"/>
          <w:szCs w:val="24"/>
        </w:rPr>
        <w:t xml:space="preserve">( </w:t>
      </w:r>
      <w:proofErr w:type="gramEnd"/>
      <w:r w:rsidR="002E44D8">
        <w:rPr>
          <w:rFonts w:ascii="Times New Roman" w:hAnsi="Times New Roman" w:cs="Times New Roman"/>
          <w:sz w:val="24"/>
          <w:szCs w:val="24"/>
        </w:rPr>
        <w:t>если нельзя рассчитать НМПД)</w:t>
      </w:r>
    </w:p>
    <w:p w:rsidR="00E1676C" w:rsidRDefault="00E1676C" w:rsidP="00E1676C">
      <w:pPr>
        <w:pStyle w:val="a8"/>
        <w:numPr>
          <w:ilvl w:val="0"/>
          <w:numId w:val="40"/>
        </w:numPr>
        <w:tabs>
          <w:tab w:val="left" w:pos="0"/>
          <w:tab w:val="left" w:pos="993"/>
        </w:tabs>
        <w:spacing w:before="120" w:after="0"/>
        <w:contextualSpacing w:val="0"/>
        <w:jc w:val="both"/>
        <w:rPr>
          <w:rFonts w:ascii="Times New Roman" w:hAnsi="Times New Roman" w:cs="Times New Roman"/>
          <w:sz w:val="24"/>
          <w:szCs w:val="24"/>
        </w:rPr>
      </w:pPr>
      <w:r>
        <w:rPr>
          <w:rFonts w:ascii="Times New Roman" w:hAnsi="Times New Roman" w:cs="Times New Roman"/>
          <w:sz w:val="24"/>
          <w:szCs w:val="24"/>
        </w:rPr>
        <w:t>порядок и сроки подачи заявок, порядок, в котором проведете итоги конкурентной закупки (или этапов закупки)</w:t>
      </w:r>
    </w:p>
    <w:p w:rsidR="00E1676C" w:rsidRDefault="00E1676C" w:rsidP="00E1676C">
      <w:pPr>
        <w:pStyle w:val="a8"/>
        <w:numPr>
          <w:ilvl w:val="0"/>
          <w:numId w:val="40"/>
        </w:numPr>
        <w:tabs>
          <w:tab w:val="left" w:pos="0"/>
          <w:tab w:val="left" w:pos="993"/>
        </w:tabs>
        <w:spacing w:before="120" w:after="0"/>
        <w:contextualSpacing w:val="0"/>
        <w:jc w:val="both"/>
        <w:rPr>
          <w:rFonts w:ascii="Times New Roman" w:hAnsi="Times New Roman" w:cs="Times New Roman"/>
          <w:sz w:val="24"/>
          <w:szCs w:val="24"/>
        </w:rPr>
      </w:pPr>
      <w:r>
        <w:rPr>
          <w:rFonts w:ascii="Times New Roman" w:hAnsi="Times New Roman" w:cs="Times New Roman"/>
          <w:sz w:val="24"/>
          <w:szCs w:val="24"/>
        </w:rPr>
        <w:t>адрес электронной площадки при конкурентной закупке в электронной форме.</w:t>
      </w:r>
    </w:p>
    <w:p w:rsidR="00301D06" w:rsidRPr="00F65ED2" w:rsidRDefault="00301D06" w:rsidP="00E1676C">
      <w:pPr>
        <w:pStyle w:val="a8"/>
        <w:numPr>
          <w:ilvl w:val="0"/>
          <w:numId w:val="10"/>
        </w:numPr>
        <w:tabs>
          <w:tab w:val="left" w:pos="840"/>
          <w:tab w:val="left" w:pos="993"/>
        </w:tabs>
        <w:spacing w:before="120" w:after="0"/>
        <w:ind w:left="0" w:firstLine="851"/>
        <w:contextualSpacing w:val="0"/>
        <w:jc w:val="both"/>
        <w:rPr>
          <w:rFonts w:ascii="Times New Roman" w:hAnsi="Times New Roman" w:cs="Times New Roman"/>
          <w:sz w:val="24"/>
          <w:szCs w:val="24"/>
        </w:rPr>
      </w:pPr>
      <w:proofErr w:type="gramStart"/>
      <w:r w:rsidRPr="00F65ED2">
        <w:rPr>
          <w:rFonts w:ascii="Times New Roman" w:hAnsi="Times New Roman" w:cs="Times New Roman"/>
          <w:sz w:val="24"/>
          <w:szCs w:val="24"/>
        </w:rPr>
        <w:t>В случае установления в Документации о закупке требования к обеспечению заявки на участие</w:t>
      </w:r>
      <w:proofErr w:type="gramEnd"/>
      <w:r w:rsidRPr="00F65ED2">
        <w:rPr>
          <w:rFonts w:ascii="Times New Roman" w:hAnsi="Times New Roman" w:cs="Times New Roman"/>
          <w:sz w:val="24"/>
          <w:szCs w:val="24"/>
        </w:rPr>
        <w:t xml:space="preserve"> в закупке, размер такого обеспечения не может превышать 2% начальной (максимальной) цены договора (цены лота). При этом Заказчик предоставляет участникам закупки право выбора способа обеспечения заявки между банковской гарантией, денежным обеспечением (путем внесения денежных средств на счет, указанный Заказчиком в Документации о закупке), иным способом, предусмотренным Документацией о закупке;</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proofErr w:type="gramStart"/>
      <w:r w:rsidRPr="00F65ED2">
        <w:rPr>
          <w:rFonts w:ascii="Times New Roman" w:hAnsi="Times New Roman" w:cs="Times New Roman"/>
          <w:sz w:val="24"/>
          <w:szCs w:val="24"/>
        </w:rPr>
        <w:t>Денежные средства, внесенные участником в качестве обеспечения заявки на участие в закупке возвращаются</w:t>
      </w:r>
      <w:proofErr w:type="gramEnd"/>
      <w:r w:rsidRPr="00F65ED2">
        <w:rPr>
          <w:rFonts w:ascii="Times New Roman" w:hAnsi="Times New Roman" w:cs="Times New Roman"/>
          <w:sz w:val="24"/>
          <w:szCs w:val="24"/>
        </w:rPr>
        <w:t>:</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всем участникам закупки, за исключением участника закупки, заявке которого присвоен первый номер, в срок не более 7 (семи) рабочих дней от даты подписания протокола, составленного по результатам закупки;</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участнику закупки, заявке которого присвоен первый номер, в течение 7 (семи) рабочих дней от даты заключения договора либо от даты принятия Заказчиком в порядке, установленном настоящим</w:t>
      </w:r>
      <w:r w:rsidR="00435D6C" w:rsidRPr="00F65ED2">
        <w:rPr>
          <w:rFonts w:ascii="Times New Roman" w:hAnsi="Times New Roman" w:cs="Times New Roman"/>
          <w:sz w:val="24"/>
          <w:szCs w:val="24"/>
        </w:rPr>
        <w:t xml:space="preserve"> </w:t>
      </w:r>
      <w:r w:rsidRPr="00F65ED2">
        <w:rPr>
          <w:rFonts w:ascii="Times New Roman" w:hAnsi="Times New Roman" w:cs="Times New Roman"/>
          <w:sz w:val="24"/>
          <w:szCs w:val="24"/>
        </w:rPr>
        <w:t>разделом, решения о том, что договор по результатам закупки не заключается.</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Если в Документации о закупке</w:t>
      </w:r>
      <w:r w:rsidR="00435D6C" w:rsidRPr="00F65ED2">
        <w:rPr>
          <w:rFonts w:ascii="Times New Roman" w:hAnsi="Times New Roman" w:cs="Times New Roman"/>
          <w:sz w:val="24"/>
          <w:szCs w:val="24"/>
        </w:rPr>
        <w:t xml:space="preserve"> </w:t>
      </w:r>
      <w:r w:rsidRPr="00F65ED2">
        <w:rPr>
          <w:rFonts w:ascii="Times New Roman" w:hAnsi="Times New Roman" w:cs="Times New Roman"/>
          <w:sz w:val="24"/>
          <w:szCs w:val="24"/>
        </w:rPr>
        <w:t>установлено требование к обеспечению исполнения договора, размер такого обеспечения</w:t>
      </w:r>
      <w:r w:rsidR="00435D6C" w:rsidRPr="00F65ED2">
        <w:rPr>
          <w:rFonts w:ascii="Times New Roman" w:hAnsi="Times New Roman" w:cs="Times New Roman"/>
          <w:sz w:val="24"/>
          <w:szCs w:val="24"/>
        </w:rPr>
        <w:t xml:space="preserve"> </w:t>
      </w:r>
      <w:r w:rsidRPr="00F65ED2">
        <w:rPr>
          <w:rFonts w:ascii="Times New Roman" w:hAnsi="Times New Roman" w:cs="Times New Roman"/>
          <w:sz w:val="24"/>
          <w:szCs w:val="24"/>
        </w:rPr>
        <w:t>не может превышать 5 (Пять) процентов начальной (максимальной) цены договора (цены лота), если договором не предусмотрена выплата аванса или устанавливается в размере аванса, если договором предусмотрена выплата аванса.</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В случае установления в Документации о закупке требования к обеспечению исполнения договора, такое обеспечение может предоставляться участником закупки по его выбору путем внесения денежных средств на счет, указанный Заказчиком в Документации о закупке, путем предоставления банковской гарантии или иным способом, предусмотренным Документацией о закупке;</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proofErr w:type="gramStart"/>
      <w:r w:rsidRPr="00F65ED2">
        <w:rPr>
          <w:rFonts w:ascii="Times New Roman" w:hAnsi="Times New Roman" w:cs="Times New Roman"/>
          <w:sz w:val="24"/>
          <w:szCs w:val="24"/>
        </w:rPr>
        <w:t>Срок заключения договора с участником закупки по итогам проведения закупки</w:t>
      </w:r>
      <w:r w:rsidR="000D4B75" w:rsidRPr="00F65ED2">
        <w:rPr>
          <w:rFonts w:ascii="Times New Roman" w:hAnsi="Times New Roman" w:cs="Times New Roman"/>
          <w:sz w:val="24"/>
          <w:szCs w:val="24"/>
        </w:rPr>
        <w:t xml:space="preserve">  </w:t>
      </w:r>
      <w:r w:rsidRPr="00F65ED2">
        <w:rPr>
          <w:rFonts w:ascii="Times New Roman" w:hAnsi="Times New Roman" w:cs="Times New Roman"/>
          <w:sz w:val="24"/>
          <w:szCs w:val="24"/>
        </w:rPr>
        <w:t xml:space="preserve">должен составлять не более </w:t>
      </w:r>
      <w:r w:rsidR="000D4B75" w:rsidRPr="00F65ED2">
        <w:rPr>
          <w:rFonts w:ascii="Times New Roman" w:hAnsi="Times New Roman" w:cs="Times New Roman"/>
          <w:sz w:val="24"/>
          <w:szCs w:val="24"/>
        </w:rPr>
        <w:t xml:space="preserve"> </w:t>
      </w:r>
      <w:r w:rsidRPr="00F65ED2">
        <w:rPr>
          <w:rFonts w:ascii="Times New Roman" w:hAnsi="Times New Roman" w:cs="Times New Roman"/>
          <w:sz w:val="24"/>
          <w:szCs w:val="24"/>
        </w:rPr>
        <w:t xml:space="preserve"> </w:t>
      </w:r>
      <w:r w:rsidR="000D4B75" w:rsidRPr="00F65ED2">
        <w:rPr>
          <w:rFonts w:ascii="Times New Roman" w:hAnsi="Times New Roman" w:cs="Times New Roman"/>
          <w:sz w:val="24"/>
          <w:szCs w:val="24"/>
        </w:rPr>
        <w:t xml:space="preserve">20 </w:t>
      </w:r>
      <w:r w:rsidRPr="00F65ED2">
        <w:rPr>
          <w:rFonts w:ascii="Times New Roman" w:hAnsi="Times New Roman" w:cs="Times New Roman"/>
          <w:sz w:val="24"/>
          <w:szCs w:val="24"/>
        </w:rPr>
        <w:t xml:space="preserve">(двадцати) рабочих дней от даты подведения итогов такой закупки, кроме случаев, когда в соответствии с законодательством Российской Федерации для заключения договора необходимо его одобрение органом </w:t>
      </w:r>
      <w:r w:rsidRPr="00F65ED2">
        <w:rPr>
          <w:rFonts w:ascii="Times New Roman" w:hAnsi="Times New Roman" w:cs="Times New Roman"/>
          <w:sz w:val="24"/>
          <w:szCs w:val="24"/>
        </w:rPr>
        <w:lastRenderedPageBreak/>
        <w:t>управления Заказчика, а также случаев, когда действия (бездействие) Заказчика (Организатора) при осуществлении закупки обжалуются в антимонопольном органе либо в судебном</w:t>
      </w:r>
      <w:proofErr w:type="gramEnd"/>
      <w:r w:rsidRPr="00F65ED2">
        <w:rPr>
          <w:rFonts w:ascii="Times New Roman" w:hAnsi="Times New Roman" w:cs="Times New Roman"/>
          <w:sz w:val="24"/>
          <w:szCs w:val="24"/>
        </w:rPr>
        <w:t xml:space="preserve"> </w:t>
      </w:r>
      <w:proofErr w:type="gramStart"/>
      <w:r w:rsidRPr="00F65ED2">
        <w:rPr>
          <w:rFonts w:ascii="Times New Roman" w:hAnsi="Times New Roman" w:cs="Times New Roman"/>
          <w:sz w:val="24"/>
          <w:szCs w:val="24"/>
        </w:rPr>
        <w:t>порядке</w:t>
      </w:r>
      <w:proofErr w:type="gramEnd"/>
      <w:r w:rsidRPr="00F65ED2">
        <w:rPr>
          <w:rFonts w:ascii="Times New Roman" w:hAnsi="Times New Roman" w:cs="Times New Roman"/>
          <w:sz w:val="24"/>
          <w:szCs w:val="24"/>
        </w:rPr>
        <w:t>. В указанных случаях договор должен быть заключен в течение 20 (двадцати) рабочих дней со дня вступления в силу одобрения договора органом управления Заказчика, решения антимонопольного органа или судебного акта, предусматривающего заключение договора;</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При осуществлении закупки товаров, работ, услуг у СМСП</w:t>
      </w:r>
      <w:r w:rsidR="000D4B75" w:rsidRPr="00F65ED2">
        <w:rPr>
          <w:rFonts w:ascii="Times New Roman" w:hAnsi="Times New Roman" w:cs="Times New Roman"/>
          <w:sz w:val="24"/>
          <w:szCs w:val="24"/>
        </w:rPr>
        <w:t xml:space="preserve"> </w:t>
      </w:r>
      <w:r w:rsidRPr="00F65ED2">
        <w:rPr>
          <w:rFonts w:ascii="Times New Roman" w:hAnsi="Times New Roman" w:cs="Times New Roman"/>
          <w:sz w:val="24"/>
          <w:szCs w:val="24"/>
        </w:rPr>
        <w:t>максимальный срок оплаты поставленных товаров (выполненных работ, оказанных услуг) по договору (отдельному этапу договора), заключенному по результатам закупки, должен составлять не более 30 (тридцати) календарных дней со дня исполнения обязательств по договору (отдельному этапу договора);</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При осуществлении закупки Заказчик вправе по истечении срока приема заявок осуществить закупку в соответствии с настоящим Положением без применения особенностей, установленных настоящим разделом, в случаях, если:</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СМСП не подали заявок на участие в такой закупке;</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заявки всех участников закупки, являющихся СМСП, отозваны или не соответствуют требованиям, предусмотренным Документацией о закупке;</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заявка, поданная единственным участником закупки, являющимся СМСП, не соответствует требованиям Документации о закупке;</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Заказчик в порядке, установленном настоящим Положением, принял решение о том, что договор по результатам закупки не заключается.</w:t>
      </w:r>
    </w:p>
    <w:p w:rsidR="00301D06" w:rsidRPr="00F65ED2" w:rsidRDefault="00301D06" w:rsidP="00F65ED2">
      <w:pPr>
        <w:pStyle w:val="a8"/>
        <w:numPr>
          <w:ilvl w:val="0"/>
          <w:numId w:val="10"/>
        </w:numPr>
        <w:tabs>
          <w:tab w:val="left" w:pos="993"/>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Если договор по результатам закупки не заключен по независящим от Заказчика причинам, Заказчик вправе отменить решение о подведении итогов закупки, принятое по результатам такой закупки, и осуществить закупку в соответствии с настоящим Положением без применения особенностей, установленных настоящей</w:t>
      </w:r>
      <w:r w:rsidR="008E4805" w:rsidRPr="00F65ED2">
        <w:rPr>
          <w:rFonts w:ascii="Times New Roman" w:hAnsi="Times New Roman" w:cs="Times New Roman"/>
          <w:sz w:val="24"/>
          <w:szCs w:val="24"/>
        </w:rPr>
        <w:t xml:space="preserve"> </w:t>
      </w:r>
      <w:r w:rsidRPr="00F65ED2">
        <w:rPr>
          <w:rFonts w:ascii="Times New Roman" w:hAnsi="Times New Roman" w:cs="Times New Roman"/>
          <w:sz w:val="24"/>
          <w:szCs w:val="24"/>
        </w:rPr>
        <w:t>статьёй.</w:t>
      </w:r>
    </w:p>
    <w:p w:rsidR="00301D06" w:rsidRPr="00F30809" w:rsidRDefault="00C92B96" w:rsidP="00F30809">
      <w:pPr>
        <w:pStyle w:val="2"/>
        <w:spacing w:before="360"/>
        <w:ind w:firstLine="851"/>
        <w:rPr>
          <w:rFonts w:ascii="Times New Roman" w:hAnsi="Times New Roman" w:cs="Times New Roman"/>
          <w:szCs w:val="24"/>
        </w:rPr>
      </w:pPr>
      <w:bookmarkStart w:id="43" w:name="_Toc519082592"/>
      <w:r w:rsidRPr="00F30809">
        <w:rPr>
          <w:rFonts w:ascii="Times New Roman" w:hAnsi="Times New Roman" w:cs="Times New Roman"/>
          <w:szCs w:val="24"/>
        </w:rPr>
        <w:t>2</w:t>
      </w:r>
      <w:r w:rsidR="00DE408B" w:rsidRPr="00F30809">
        <w:rPr>
          <w:rFonts w:ascii="Times New Roman" w:hAnsi="Times New Roman" w:cs="Times New Roman"/>
          <w:szCs w:val="24"/>
        </w:rPr>
        <w:t>0</w:t>
      </w:r>
      <w:r w:rsidR="00301D06" w:rsidRPr="00F30809">
        <w:rPr>
          <w:rFonts w:ascii="Times New Roman" w:hAnsi="Times New Roman" w:cs="Times New Roman"/>
          <w:szCs w:val="24"/>
        </w:rPr>
        <w:t>.1 . Способы проведения закупок, осуществляемых у субъектов малого и среднего предпринимательства</w:t>
      </w:r>
      <w:bookmarkEnd w:id="43"/>
    </w:p>
    <w:p w:rsidR="00301D06" w:rsidRPr="00F65ED2" w:rsidRDefault="00301D06" w:rsidP="00F65ED2">
      <w:pPr>
        <w:pStyle w:val="a8"/>
        <w:numPr>
          <w:ilvl w:val="0"/>
          <w:numId w:val="12"/>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 xml:space="preserve">Конкурентная закупка в электронной форме, участниками которой с учетом </w:t>
      </w:r>
      <w:proofErr w:type="gramStart"/>
      <w:r w:rsidRPr="00F65ED2">
        <w:rPr>
          <w:rFonts w:ascii="Times New Roman" w:eastAsia="Times New Roman" w:hAnsi="Times New Roman" w:cs="Times New Roman"/>
          <w:sz w:val="24"/>
          <w:szCs w:val="24"/>
        </w:rPr>
        <w:t>особенностей, установленных 223-ФЗ могут</w:t>
      </w:r>
      <w:proofErr w:type="gramEnd"/>
      <w:r w:rsidRPr="00F65ED2">
        <w:rPr>
          <w:rFonts w:ascii="Times New Roman" w:eastAsia="Times New Roman" w:hAnsi="Times New Roman" w:cs="Times New Roman"/>
          <w:sz w:val="24"/>
          <w:szCs w:val="24"/>
        </w:rPr>
        <w:t xml:space="preserve"> быть только СМСП, осуществляется путем проведения:</w:t>
      </w:r>
    </w:p>
    <w:p w:rsidR="00301D06" w:rsidRPr="00F65ED2" w:rsidRDefault="00301D06"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конкурса в электронной форме;</w:t>
      </w:r>
    </w:p>
    <w:p w:rsidR="00301D06" w:rsidRPr="00F65ED2" w:rsidRDefault="00301D06"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аукциона в электронной форме;</w:t>
      </w:r>
    </w:p>
    <w:p w:rsidR="00301D06" w:rsidRPr="00F65ED2" w:rsidRDefault="00301D06"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запроса котировок в электронной форме;</w:t>
      </w:r>
    </w:p>
    <w:p w:rsidR="00301D06" w:rsidRPr="00F65ED2" w:rsidRDefault="00301D06" w:rsidP="00F65ED2">
      <w:pPr>
        <w:pStyle w:val="a8"/>
        <w:numPr>
          <w:ilvl w:val="1"/>
          <w:numId w:val="11"/>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запроса предложений в электронной форме.</w:t>
      </w:r>
    </w:p>
    <w:p w:rsidR="00301D06" w:rsidRPr="00F65ED2" w:rsidRDefault="00301D06" w:rsidP="00F65ED2">
      <w:pPr>
        <w:pStyle w:val="a8"/>
        <w:numPr>
          <w:ilvl w:val="0"/>
          <w:numId w:val="13"/>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Заказчик при осуществлении конкурентной закупки с участием СМСП размещает в ЕИСИ</w:t>
      </w:r>
      <w:r w:rsidR="00842039" w:rsidRPr="00F65ED2">
        <w:rPr>
          <w:rFonts w:ascii="Times New Roman" w:eastAsia="Times New Roman" w:hAnsi="Times New Roman" w:cs="Times New Roman"/>
          <w:sz w:val="24"/>
          <w:szCs w:val="24"/>
        </w:rPr>
        <w:t xml:space="preserve"> </w:t>
      </w:r>
      <w:r w:rsidR="00774514">
        <w:rPr>
          <w:rFonts w:ascii="Times New Roman" w:eastAsia="Times New Roman" w:hAnsi="Times New Roman" w:cs="Times New Roman"/>
          <w:sz w:val="24"/>
          <w:szCs w:val="24"/>
        </w:rPr>
        <w:t>и</w:t>
      </w:r>
      <w:r w:rsidRPr="00F65ED2">
        <w:rPr>
          <w:rFonts w:ascii="Times New Roman" w:eastAsia="Times New Roman" w:hAnsi="Times New Roman" w:cs="Times New Roman"/>
          <w:sz w:val="24"/>
          <w:szCs w:val="24"/>
        </w:rPr>
        <w:t>звещение и Документацию о проведении</w:t>
      </w:r>
      <w:r w:rsidR="00842039" w:rsidRPr="00F65ED2">
        <w:rPr>
          <w:rFonts w:ascii="Times New Roman" w:eastAsia="Times New Roman" w:hAnsi="Times New Roman" w:cs="Times New Roman"/>
          <w:sz w:val="24"/>
          <w:szCs w:val="24"/>
        </w:rPr>
        <w:t xml:space="preserve"> </w:t>
      </w:r>
      <w:r w:rsidRPr="00F65ED2">
        <w:rPr>
          <w:rFonts w:ascii="Times New Roman" w:eastAsia="Times New Roman" w:hAnsi="Times New Roman" w:cs="Times New Roman"/>
          <w:sz w:val="24"/>
          <w:szCs w:val="24"/>
        </w:rPr>
        <w:t>в соответствии с требованиями, установленными 223-ФЗ для конкретной закупочной процедуры;</w:t>
      </w:r>
    </w:p>
    <w:p w:rsidR="00301D06" w:rsidRPr="00F65ED2" w:rsidRDefault="00301D06" w:rsidP="00F65ED2">
      <w:pPr>
        <w:pStyle w:val="a8"/>
        <w:numPr>
          <w:ilvl w:val="0"/>
          <w:numId w:val="13"/>
        </w:numPr>
        <w:tabs>
          <w:tab w:val="left" w:pos="840"/>
          <w:tab w:val="left" w:pos="993"/>
        </w:tabs>
        <w:spacing w:before="120" w:after="0" w:line="240" w:lineRule="auto"/>
        <w:ind w:left="0" w:firstLine="851"/>
        <w:contextualSpacing w:val="0"/>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Конкурентная закупка в электронной форме, участниками которого могут быть только СМСП должна включать в себя этапы, определенные 223-ФЗ для такого способа закупки проводимой среди СМСП.</w:t>
      </w:r>
    </w:p>
    <w:p w:rsidR="00301D06" w:rsidRPr="00F30809" w:rsidRDefault="00C92B96" w:rsidP="00F65ED2">
      <w:pPr>
        <w:pStyle w:val="2"/>
        <w:spacing w:before="360"/>
        <w:ind w:firstLine="851"/>
        <w:rPr>
          <w:rFonts w:ascii="Times New Roman" w:hAnsi="Times New Roman" w:cs="Times New Roman"/>
          <w:szCs w:val="24"/>
        </w:rPr>
      </w:pPr>
      <w:bookmarkStart w:id="44" w:name="_Toc519082593"/>
      <w:r w:rsidRPr="00F30809">
        <w:rPr>
          <w:rFonts w:ascii="Times New Roman" w:hAnsi="Times New Roman" w:cs="Times New Roman"/>
          <w:szCs w:val="24"/>
        </w:rPr>
        <w:t>2</w:t>
      </w:r>
      <w:r w:rsidR="00DE408B" w:rsidRPr="00F30809">
        <w:rPr>
          <w:rFonts w:ascii="Times New Roman" w:hAnsi="Times New Roman" w:cs="Times New Roman"/>
          <w:szCs w:val="24"/>
        </w:rPr>
        <w:t>0</w:t>
      </w:r>
      <w:r w:rsidR="00301D06" w:rsidRPr="00F30809">
        <w:rPr>
          <w:rFonts w:ascii="Times New Roman" w:hAnsi="Times New Roman" w:cs="Times New Roman"/>
          <w:szCs w:val="24"/>
        </w:rPr>
        <w:t>.2. Обязательные документы в составе заявки</w:t>
      </w:r>
      <w:bookmarkEnd w:id="44"/>
    </w:p>
    <w:p w:rsidR="00301D06" w:rsidRPr="00F65ED2" w:rsidRDefault="00301D06" w:rsidP="00F65ED2">
      <w:pPr>
        <w:pStyle w:val="a8"/>
        <w:numPr>
          <w:ilvl w:val="2"/>
          <w:numId w:val="11"/>
        </w:numPr>
        <w:tabs>
          <w:tab w:val="left" w:pos="840"/>
          <w:tab w:val="left" w:pos="993"/>
        </w:tabs>
        <w:spacing w:before="120" w:after="0" w:line="240" w:lineRule="auto"/>
        <w:ind w:left="0" w:firstLine="851"/>
        <w:jc w:val="both"/>
        <w:rPr>
          <w:rFonts w:ascii="Times New Roman" w:eastAsia="Times New Roman" w:hAnsi="Times New Roman" w:cs="Times New Roman"/>
          <w:sz w:val="24"/>
          <w:szCs w:val="24"/>
        </w:rPr>
      </w:pPr>
      <w:r w:rsidRPr="00F65ED2">
        <w:rPr>
          <w:rFonts w:ascii="Times New Roman" w:eastAsia="Times New Roman" w:hAnsi="Times New Roman" w:cs="Times New Roman"/>
          <w:sz w:val="24"/>
          <w:szCs w:val="24"/>
        </w:rPr>
        <w:t xml:space="preserve">СМСП, являющиеся Участниками закупок, обязаны подтверждать соответствие условиям, установленным № 209-ФЗ «О развитии малого и среднего </w:t>
      </w:r>
      <w:r w:rsidRPr="00F65ED2">
        <w:rPr>
          <w:rFonts w:ascii="Times New Roman" w:eastAsia="Times New Roman" w:hAnsi="Times New Roman" w:cs="Times New Roman"/>
          <w:sz w:val="24"/>
          <w:szCs w:val="24"/>
        </w:rPr>
        <w:lastRenderedPageBreak/>
        <w:t>предпринимательства в Российской Федерации» и требованиям Документации о проведении конкурентной закупки среди субъектов СМСП.</w:t>
      </w:r>
    </w:p>
    <w:p w:rsidR="00301D06" w:rsidRPr="00F30809" w:rsidRDefault="00C92B96" w:rsidP="00F65ED2">
      <w:pPr>
        <w:pStyle w:val="2"/>
        <w:spacing w:before="360"/>
        <w:ind w:firstLine="851"/>
        <w:rPr>
          <w:rFonts w:ascii="Times New Roman" w:hAnsi="Times New Roman" w:cs="Times New Roman"/>
          <w:szCs w:val="24"/>
        </w:rPr>
      </w:pPr>
      <w:bookmarkStart w:id="45" w:name="_Toc519082594"/>
      <w:r w:rsidRPr="00F30809">
        <w:rPr>
          <w:rFonts w:ascii="Times New Roman" w:hAnsi="Times New Roman" w:cs="Times New Roman"/>
          <w:szCs w:val="24"/>
        </w:rPr>
        <w:t>2</w:t>
      </w:r>
      <w:r w:rsidR="00DE408B" w:rsidRPr="00F30809">
        <w:rPr>
          <w:rFonts w:ascii="Times New Roman" w:hAnsi="Times New Roman" w:cs="Times New Roman"/>
          <w:szCs w:val="24"/>
        </w:rPr>
        <w:t>0</w:t>
      </w:r>
      <w:r w:rsidR="00301D06" w:rsidRPr="00F30809">
        <w:rPr>
          <w:rFonts w:ascii="Times New Roman" w:hAnsi="Times New Roman" w:cs="Times New Roman"/>
          <w:szCs w:val="24"/>
        </w:rPr>
        <w:t>.3. Особенности проведения конкурентной закупки, осуществляемой у субъектов малого и среднего предпринимательства</w:t>
      </w:r>
      <w:bookmarkEnd w:id="45"/>
    </w:p>
    <w:p w:rsidR="00301D06" w:rsidRPr="00F65ED2" w:rsidRDefault="00301D06" w:rsidP="00F65ED2">
      <w:pPr>
        <w:pStyle w:val="af1"/>
        <w:numPr>
          <w:ilvl w:val="0"/>
          <w:numId w:val="14"/>
        </w:numPr>
        <w:tabs>
          <w:tab w:val="left" w:pos="851"/>
          <w:tab w:val="left" w:pos="993"/>
        </w:tabs>
        <w:spacing w:before="120" w:beforeAutospacing="0" w:after="0" w:afterAutospacing="0"/>
        <w:ind w:left="0" w:firstLine="851"/>
        <w:jc w:val="both"/>
      </w:pPr>
      <w:r w:rsidRPr="00F65ED2">
        <w:t xml:space="preserve">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w:t>
      </w:r>
      <w:proofErr w:type="gramStart"/>
      <w:r w:rsidRPr="00F65ED2">
        <w:t>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w:t>
      </w:r>
      <w:proofErr w:type="gramEnd"/>
      <w:r w:rsidRPr="00F65ED2">
        <w:t xml:space="preserve"> </w:t>
      </w:r>
      <w:proofErr w:type="gramStart"/>
      <w:r w:rsidRPr="00F65ED2">
        <w:t>свойствах</w:t>
      </w:r>
      <w:proofErr w:type="gramEnd"/>
      <w:r w:rsidRPr="00F65ED2">
        <w:t>) товара, качестве работы, услуги и об иных условиях исполнения договора.</w:t>
      </w:r>
    </w:p>
    <w:p w:rsidR="00301D06" w:rsidRPr="00F65ED2" w:rsidRDefault="00301D06" w:rsidP="00F65ED2">
      <w:pPr>
        <w:pStyle w:val="af1"/>
        <w:numPr>
          <w:ilvl w:val="0"/>
          <w:numId w:val="14"/>
        </w:numPr>
        <w:tabs>
          <w:tab w:val="left" w:pos="851"/>
          <w:tab w:val="left" w:pos="993"/>
        </w:tabs>
        <w:spacing w:before="120" w:beforeAutospacing="0" w:after="0" w:afterAutospacing="0"/>
        <w:ind w:left="0" w:firstLine="851"/>
        <w:jc w:val="both"/>
      </w:pPr>
      <w:proofErr w:type="gramStart"/>
      <w:r w:rsidRPr="00F65ED2">
        <w:t>В случае содержания в первой части заявки на участие в конкурсе в электронной форме, аукционе в электронной форме, запросе предложений в электронной форме сведений об участнике таких конкурса, аукциона или запроса предложений и (или) о ценовом предложении либо содержания во второй части данной заявки сведений о ценовом предложении данная заявка подлежит отклонению.</w:t>
      </w:r>
      <w:proofErr w:type="gramEnd"/>
    </w:p>
    <w:p w:rsidR="00301D06" w:rsidRPr="00F65ED2" w:rsidRDefault="00301D06" w:rsidP="00F65ED2">
      <w:pPr>
        <w:pStyle w:val="af1"/>
        <w:numPr>
          <w:ilvl w:val="0"/>
          <w:numId w:val="14"/>
        </w:numPr>
        <w:tabs>
          <w:tab w:val="left" w:pos="851"/>
          <w:tab w:val="left" w:pos="993"/>
        </w:tabs>
        <w:spacing w:before="120" w:beforeAutospacing="0" w:after="0" w:afterAutospacing="0"/>
        <w:ind w:left="0" w:firstLine="851"/>
        <w:jc w:val="both"/>
      </w:pPr>
      <w:r w:rsidRPr="00F65ED2">
        <w:t>Заказчик составляет итоговый протокол и размещает его на ЭТП и в ЕИС.</w:t>
      </w:r>
    </w:p>
    <w:p w:rsidR="00301D06" w:rsidRPr="00F65ED2" w:rsidRDefault="00301D06" w:rsidP="00F65ED2">
      <w:pPr>
        <w:pStyle w:val="af1"/>
        <w:numPr>
          <w:ilvl w:val="0"/>
          <w:numId w:val="14"/>
        </w:numPr>
        <w:tabs>
          <w:tab w:val="left" w:pos="851"/>
          <w:tab w:val="left" w:pos="993"/>
        </w:tabs>
        <w:spacing w:before="120" w:beforeAutospacing="0" w:after="0" w:afterAutospacing="0"/>
        <w:ind w:left="0" w:firstLine="851"/>
        <w:jc w:val="both"/>
      </w:pPr>
      <w:r w:rsidRPr="00F65ED2">
        <w:t xml:space="preserve">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w:t>
      </w:r>
      <w:r w:rsidRPr="00F65ED2">
        <w:rPr>
          <w:color w:val="FF0000"/>
        </w:rPr>
        <w:t>причин отказа</w:t>
      </w:r>
      <w:r w:rsidRPr="00F65ED2">
        <w:t xml:space="preserve"> учесть полностью или частично содержащиеся в протоколе разногласий замечания.</w:t>
      </w:r>
    </w:p>
    <w:p w:rsidR="00301D06" w:rsidRPr="00F30809" w:rsidRDefault="00C92B96" w:rsidP="00F65ED2">
      <w:pPr>
        <w:pStyle w:val="2"/>
        <w:spacing w:before="360"/>
        <w:rPr>
          <w:rFonts w:ascii="Times New Roman" w:hAnsi="Times New Roman" w:cs="Times New Roman"/>
          <w:szCs w:val="24"/>
        </w:rPr>
      </w:pPr>
      <w:bookmarkStart w:id="46" w:name="_Toc519082595"/>
      <w:r w:rsidRPr="00F30809">
        <w:rPr>
          <w:rFonts w:ascii="Times New Roman" w:hAnsi="Times New Roman" w:cs="Times New Roman"/>
          <w:szCs w:val="24"/>
        </w:rPr>
        <w:t>2</w:t>
      </w:r>
      <w:r w:rsidR="00DE408B" w:rsidRPr="00F30809">
        <w:rPr>
          <w:rFonts w:ascii="Times New Roman" w:hAnsi="Times New Roman" w:cs="Times New Roman"/>
          <w:szCs w:val="24"/>
        </w:rPr>
        <w:t>0</w:t>
      </w:r>
      <w:r w:rsidR="00301D06" w:rsidRPr="00F30809">
        <w:rPr>
          <w:rFonts w:ascii="Times New Roman" w:hAnsi="Times New Roman" w:cs="Times New Roman"/>
          <w:szCs w:val="24"/>
        </w:rPr>
        <w:t>.4. Особенности участия субъектов малого и среднего предпринимательства в закупках в качестве субпоставщиков (субподрядчиков, соисполнителей)</w:t>
      </w:r>
      <w:bookmarkEnd w:id="46"/>
    </w:p>
    <w:p w:rsidR="00F65ED2" w:rsidRPr="00F65ED2" w:rsidRDefault="00F65ED2" w:rsidP="00F65ED2"/>
    <w:p w:rsidR="00301D06" w:rsidRPr="00F65ED2" w:rsidRDefault="00301D06" w:rsidP="00F65ED2">
      <w:pPr>
        <w:spacing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 xml:space="preserve">Заказчик вправе установить в Извещении о закупке, Документации о закупке и соответствующем проекте договора требование к участникам закупки о привлечении к исполнению договора субпоставщиков (субподрядчиков, соисполнителей) из числа </w:t>
      </w:r>
      <w:r w:rsidRPr="00F65ED2">
        <w:rPr>
          <w:rFonts w:ascii="Times New Roman" w:hAnsi="Times New Roman" w:cs="Times New Roman"/>
          <w:sz w:val="24"/>
          <w:szCs w:val="24"/>
        </w:rPr>
        <w:lastRenderedPageBreak/>
        <w:t>СМСП. Участники такой закупки представляют в составе заявки на участие в закупке план привлечения субпоставщиков (субподрядчиков, соисполнителей) из числа СМСП.</w:t>
      </w:r>
    </w:p>
    <w:p w:rsidR="00301D06" w:rsidRPr="00F65ED2" w:rsidRDefault="00301D06" w:rsidP="00F65ED2">
      <w:pPr>
        <w:spacing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План привлечения субпоставщиков (субподрядчиков, соисполнителей) из числа СМСП должен содержать следующие сведения:</w:t>
      </w:r>
    </w:p>
    <w:p w:rsidR="00301D06" w:rsidRPr="00F65ED2" w:rsidRDefault="00301D06" w:rsidP="00F65ED2">
      <w:pPr>
        <w:spacing w:after="0" w:line="240" w:lineRule="auto"/>
        <w:ind w:firstLine="851"/>
        <w:jc w:val="both"/>
        <w:rPr>
          <w:rFonts w:ascii="Times New Roman" w:hAnsi="Times New Roman" w:cs="Times New Roman"/>
          <w:sz w:val="24"/>
          <w:szCs w:val="24"/>
        </w:rPr>
      </w:pPr>
      <w:proofErr w:type="gramStart"/>
      <w:r w:rsidRPr="00F65ED2">
        <w:rPr>
          <w:rFonts w:ascii="Times New Roman" w:hAnsi="Times New Roman" w:cs="Times New Roman"/>
          <w:sz w:val="24"/>
          <w:szCs w:val="24"/>
        </w:rPr>
        <w:t>- наименование, фирменное наименование (при наличии), место нахождения (для юридического лица), фамилия, имя, отчество (при наличии), паспортные данные, место жительства (для индивидуального предпринимателя), почтовый адрес, номер контактного телефона, адрес электронной почты СМСП - субпоставщика (субподрядчика, соисполнителя);</w:t>
      </w:r>
      <w:proofErr w:type="gramEnd"/>
    </w:p>
    <w:p w:rsidR="00301D06" w:rsidRPr="00F65ED2" w:rsidRDefault="00301D06" w:rsidP="00F65ED2">
      <w:pPr>
        <w:spacing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 предмет договора, заключаемого с СМСП - субпоставщиком (субподрядчиком, соисполнителем), с указанием количества поставляемого им товара, объема выполняемых им работ, оказываемых им услуг;</w:t>
      </w:r>
    </w:p>
    <w:p w:rsidR="00301D06" w:rsidRPr="00F65ED2" w:rsidRDefault="00301D06" w:rsidP="00F65ED2">
      <w:pPr>
        <w:spacing w:after="0" w:line="240" w:lineRule="auto"/>
        <w:ind w:firstLine="851"/>
        <w:jc w:val="both"/>
        <w:rPr>
          <w:rFonts w:ascii="Times New Roman" w:hAnsi="Times New Roman" w:cs="Times New Roman"/>
          <w:sz w:val="24"/>
          <w:szCs w:val="24"/>
        </w:rPr>
      </w:pPr>
      <w:proofErr w:type="gramStart"/>
      <w:r w:rsidRPr="00F65ED2">
        <w:rPr>
          <w:rFonts w:ascii="Times New Roman" w:hAnsi="Times New Roman" w:cs="Times New Roman"/>
          <w:sz w:val="24"/>
          <w:szCs w:val="24"/>
        </w:rPr>
        <w:t>место, условия и сроки (периоды) поставки товара, выполнения работы, оказания услуги СМСП - субпоставщиком (субподрядчиком, соисполнителем);</w:t>
      </w:r>
      <w:proofErr w:type="gramEnd"/>
    </w:p>
    <w:p w:rsidR="00301D06" w:rsidRPr="00F65ED2" w:rsidRDefault="00301D06" w:rsidP="00F65ED2">
      <w:pPr>
        <w:spacing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 цена договора, заключаемого с СМСП - субпоставщиком (субподрядчиком, соисполнителем).</w:t>
      </w:r>
    </w:p>
    <w:p w:rsidR="00301D06" w:rsidRPr="00F65ED2" w:rsidRDefault="00301D06" w:rsidP="00F65ED2">
      <w:pPr>
        <w:spacing w:after="0" w:line="240" w:lineRule="auto"/>
        <w:ind w:firstLine="851"/>
        <w:jc w:val="both"/>
        <w:rPr>
          <w:rFonts w:ascii="Times New Roman" w:hAnsi="Times New Roman" w:cs="Times New Roman"/>
          <w:sz w:val="24"/>
          <w:szCs w:val="24"/>
        </w:rPr>
      </w:pPr>
      <w:proofErr w:type="gramStart"/>
      <w:r w:rsidRPr="00F65ED2">
        <w:rPr>
          <w:rFonts w:ascii="Times New Roman" w:hAnsi="Times New Roman" w:cs="Times New Roman"/>
          <w:sz w:val="24"/>
          <w:szCs w:val="24"/>
        </w:rPr>
        <w:t>Привлекаемые участниками закупки субпоставщики (субподрядчики, соисполнители) из числа СМСП обязаны декларировать свою принадлежность к СМСП путем представления форме электронного документа сведений из единого реестра СМСП, содержащих информацию о таком субпоставщике (субподрядчике, соисполнителе), или Декларации в случае отсутствия сведений о таком субпоставщике (субподрядчике, соисполнителе), который является вновь зарегистрированным индивидуальным предпринимателем или вновь созданным юридическим лицом в соответствии с частью 3 статьи</w:t>
      </w:r>
      <w:proofErr w:type="gramEnd"/>
      <w:r w:rsidRPr="00F65ED2">
        <w:rPr>
          <w:rFonts w:ascii="Times New Roman" w:hAnsi="Times New Roman" w:cs="Times New Roman"/>
          <w:sz w:val="24"/>
          <w:szCs w:val="24"/>
        </w:rPr>
        <w:t xml:space="preserve"> 4 Федерального закона от 24 июля 2007 года № 209-ФЗ «О развитии малого и среднего предпринимательства в Российской Федерации», в едином реестре субъектов малого и среднего предпринимательства.</w:t>
      </w:r>
    </w:p>
    <w:p w:rsidR="00301D06" w:rsidRPr="00F65ED2" w:rsidRDefault="00301D06" w:rsidP="00F65ED2">
      <w:pPr>
        <w:spacing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Привлечение к исполнению договора, заключенного по результатам закупки, субподрядчиков (соисполнителей) из числа СМСП является обязательным условием указанного договора. В такой договор также должно быть включено обязательное условие об ответственности поставщика, (исполнителя, подрядчика) за неисполнение условия о привлечении к исполнению договора субподрядчиков (соисполнителей) из числа СМСП.</w:t>
      </w:r>
    </w:p>
    <w:p w:rsidR="00301D06" w:rsidRPr="00F65ED2" w:rsidRDefault="00301D06" w:rsidP="00F65ED2">
      <w:pPr>
        <w:spacing w:after="0" w:line="240" w:lineRule="auto"/>
        <w:ind w:firstLine="851"/>
        <w:jc w:val="both"/>
        <w:rPr>
          <w:rFonts w:ascii="Times New Roman" w:hAnsi="Times New Roman" w:cs="Times New Roman"/>
          <w:sz w:val="24"/>
          <w:szCs w:val="24"/>
        </w:rPr>
      </w:pPr>
      <w:proofErr w:type="gramStart"/>
      <w:r w:rsidRPr="00F65ED2">
        <w:rPr>
          <w:rFonts w:ascii="Times New Roman" w:hAnsi="Times New Roman" w:cs="Times New Roman"/>
          <w:sz w:val="24"/>
          <w:szCs w:val="24"/>
        </w:rPr>
        <w:t>В Документацию о закупке</w:t>
      </w:r>
      <w:r w:rsidR="00C92B96" w:rsidRPr="00F65ED2">
        <w:rPr>
          <w:rFonts w:ascii="Times New Roman" w:hAnsi="Times New Roman" w:cs="Times New Roman"/>
          <w:sz w:val="24"/>
          <w:szCs w:val="24"/>
        </w:rPr>
        <w:t xml:space="preserve"> </w:t>
      </w:r>
      <w:r w:rsidRPr="00F65ED2">
        <w:rPr>
          <w:rFonts w:ascii="Times New Roman" w:hAnsi="Times New Roman" w:cs="Times New Roman"/>
          <w:sz w:val="24"/>
          <w:szCs w:val="24"/>
        </w:rPr>
        <w:t>должно быть включено обязательное 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СМСП в целях исполнения договора, заключенного поставщиком (исполнителем, подрядчиком) с Заказчиком, который должен составлять не более 30 календарных дней со дня подписания Заказчиком документа о приемке товара (выполненной работы, оказанной услуги) по</w:t>
      </w:r>
      <w:proofErr w:type="gramEnd"/>
      <w:r w:rsidRPr="00F65ED2">
        <w:rPr>
          <w:rFonts w:ascii="Times New Roman" w:hAnsi="Times New Roman" w:cs="Times New Roman"/>
          <w:sz w:val="24"/>
          <w:szCs w:val="24"/>
        </w:rPr>
        <w:t xml:space="preserve"> договору (отдельному этапу договора).</w:t>
      </w:r>
    </w:p>
    <w:p w:rsidR="00301D06" w:rsidRPr="00B5738D" w:rsidRDefault="00301D06" w:rsidP="00F65ED2">
      <w:pPr>
        <w:spacing w:after="0" w:line="240" w:lineRule="auto"/>
        <w:ind w:firstLine="851"/>
        <w:jc w:val="both"/>
        <w:rPr>
          <w:rFonts w:ascii="Times New Roman" w:hAnsi="Times New Roman" w:cs="Times New Roman"/>
          <w:sz w:val="24"/>
          <w:szCs w:val="24"/>
        </w:rPr>
      </w:pPr>
      <w:proofErr w:type="gramStart"/>
      <w:r w:rsidRPr="00F65ED2">
        <w:rPr>
          <w:rFonts w:ascii="Times New Roman" w:hAnsi="Times New Roman" w:cs="Times New Roman"/>
          <w:sz w:val="24"/>
          <w:szCs w:val="24"/>
        </w:rPr>
        <w:t>По согласованию с Заказчиком поставщик (исполнитель, подрядчик) вправе осуществить замену субподрядчика (соисполнителя) - СМСП, с которым заключается либо ранее был заключен договор субподряда, на другого субподрядчика (соисполнителя) - СМСП при условии сохранения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выплаченных поставщиком (исполнителем, подрядчиком) в счет исполненных обязательств, в случае если</w:t>
      </w:r>
      <w:proofErr w:type="gramEnd"/>
      <w:r w:rsidRPr="00F65ED2">
        <w:rPr>
          <w:rFonts w:ascii="Times New Roman" w:hAnsi="Times New Roman" w:cs="Times New Roman"/>
          <w:sz w:val="24"/>
          <w:szCs w:val="24"/>
        </w:rPr>
        <w:t xml:space="preserve"> договор субподряда был частично исполнен.</w:t>
      </w:r>
    </w:p>
    <w:p w:rsidR="00AA341D" w:rsidRDefault="00C92B96" w:rsidP="00AA341D">
      <w:pPr>
        <w:pStyle w:val="1"/>
        <w:spacing w:before="120"/>
        <w:ind w:firstLine="709"/>
        <w:rPr>
          <w:rFonts w:ascii="Times New Roman" w:eastAsiaTheme="minorEastAsia" w:hAnsi="Times New Roman" w:cs="Times New Roman"/>
          <w:bCs w:val="0"/>
          <w:color w:val="auto"/>
          <w:sz w:val="24"/>
          <w:szCs w:val="24"/>
          <w:lang w:eastAsia="ru-RU"/>
        </w:rPr>
      </w:pPr>
      <w:bookmarkStart w:id="47" w:name="тема21"/>
      <w:r w:rsidRPr="00DA458B">
        <w:rPr>
          <w:rFonts w:ascii="Times New Roman" w:eastAsiaTheme="minorEastAsia" w:hAnsi="Times New Roman" w:cs="Times New Roman"/>
          <w:bCs w:val="0"/>
          <w:color w:val="auto"/>
          <w:sz w:val="24"/>
          <w:szCs w:val="24"/>
          <w:lang w:eastAsia="ru-RU"/>
        </w:rPr>
        <w:t>2</w:t>
      </w:r>
      <w:r w:rsidR="00DE408B">
        <w:rPr>
          <w:rFonts w:ascii="Times New Roman" w:eastAsiaTheme="minorEastAsia" w:hAnsi="Times New Roman" w:cs="Times New Roman"/>
          <w:bCs w:val="0"/>
          <w:color w:val="auto"/>
          <w:sz w:val="24"/>
          <w:szCs w:val="24"/>
          <w:lang w:eastAsia="ru-RU"/>
        </w:rPr>
        <w:t>1</w:t>
      </w:r>
      <w:r w:rsidR="008E4805" w:rsidRPr="00DA458B">
        <w:rPr>
          <w:rFonts w:ascii="Times New Roman" w:eastAsiaTheme="minorEastAsia" w:hAnsi="Times New Roman" w:cs="Times New Roman"/>
          <w:bCs w:val="0"/>
          <w:color w:val="auto"/>
          <w:sz w:val="24"/>
          <w:szCs w:val="24"/>
          <w:lang w:eastAsia="ru-RU"/>
        </w:rPr>
        <w:t>. Заключение договора по результатам закупки</w:t>
      </w:r>
      <w:bookmarkStart w:id="48" w:name="_Toc519082597"/>
      <w:bookmarkEnd w:id="47"/>
    </w:p>
    <w:p w:rsidR="008E4805" w:rsidRPr="00F30809" w:rsidRDefault="008E4805" w:rsidP="00AA341D">
      <w:pPr>
        <w:pStyle w:val="1"/>
        <w:spacing w:before="120"/>
        <w:ind w:firstLine="709"/>
        <w:rPr>
          <w:rFonts w:ascii="Times New Roman" w:eastAsiaTheme="minorEastAsia" w:hAnsi="Times New Roman" w:cs="Times New Roman"/>
          <w:b w:val="0"/>
          <w:bCs w:val="0"/>
          <w:color w:val="auto"/>
          <w:sz w:val="24"/>
          <w:szCs w:val="24"/>
          <w:lang w:eastAsia="ru-RU"/>
        </w:rPr>
      </w:pPr>
      <w:r w:rsidRPr="00F30809">
        <w:rPr>
          <w:rFonts w:ascii="Times New Roman" w:hAnsi="Times New Roman" w:cs="Times New Roman"/>
          <w:b w:val="0"/>
          <w:color w:val="auto"/>
          <w:sz w:val="24"/>
          <w:szCs w:val="24"/>
        </w:rPr>
        <w:t>Заключение и исполнение договоров на основании проведенной процедуры закупки</w:t>
      </w:r>
      <w:bookmarkEnd w:id="48"/>
    </w:p>
    <w:p w:rsidR="008E4805" w:rsidRPr="00F65ED2" w:rsidRDefault="008E4805" w:rsidP="00F65ED2">
      <w:pPr>
        <w:pStyle w:val="a8"/>
        <w:numPr>
          <w:ilvl w:val="1"/>
          <w:numId w:val="34"/>
        </w:numPr>
        <w:tabs>
          <w:tab w:val="left" w:pos="0"/>
          <w:tab w:val="left" w:pos="840"/>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 xml:space="preserve">Договор с победителем либо иным лицом, с которым в соответствии с Положением о закупке заключается такой договор (далее в данном разделе – участник закупки, обязанный заключить договор), по результатам проведения торгов должен быть </w:t>
      </w:r>
      <w:r w:rsidRPr="00F65ED2">
        <w:rPr>
          <w:rFonts w:ascii="Times New Roman" w:hAnsi="Times New Roman" w:cs="Times New Roman"/>
          <w:sz w:val="24"/>
          <w:szCs w:val="24"/>
        </w:rPr>
        <w:lastRenderedPageBreak/>
        <w:t>заключен Заказчиком в сроки, установленные настоящим Положением и закупочной Документацией. Если срок заключения договора не определен в закупочной Документации, договор подлежит заключению в сроки, установленные настоящим Положением о закупках. Договор считается заключенным с момента подписания его обеими сторонами при его соответствии по форме и содержанию закупочной Документации;</w:t>
      </w:r>
    </w:p>
    <w:p w:rsidR="008E4805" w:rsidRPr="00F65ED2" w:rsidRDefault="008E4805" w:rsidP="00F65ED2">
      <w:pPr>
        <w:tabs>
          <w:tab w:val="left" w:pos="0"/>
          <w:tab w:val="left" w:pos="840"/>
        </w:tabs>
        <w:spacing w:before="120"/>
        <w:ind w:firstLine="851"/>
        <w:jc w:val="both"/>
        <w:rPr>
          <w:rFonts w:ascii="Times New Roman" w:hAnsi="Times New Roman" w:cs="Times New Roman"/>
          <w:sz w:val="24"/>
          <w:szCs w:val="24"/>
        </w:rPr>
      </w:pPr>
      <w:r w:rsidRPr="00F65ED2">
        <w:rPr>
          <w:rFonts w:ascii="Times New Roman" w:hAnsi="Times New Roman" w:cs="Times New Roman"/>
          <w:sz w:val="24"/>
          <w:szCs w:val="24"/>
        </w:rPr>
        <w:t xml:space="preserve">Договор подлежит заключению в срок не ранее 10 календарных и не позднее 20 календарных дней (для конкурентных способов закупки) с момента опубликования соответствующего протокола, если иной срок не указан в закупочной Документации. </w:t>
      </w:r>
      <w:proofErr w:type="gramStart"/>
      <w:r w:rsidRPr="00F65ED2">
        <w:rPr>
          <w:rFonts w:ascii="Times New Roman" w:hAnsi="Times New Roman" w:cs="Times New Roman"/>
          <w:sz w:val="24"/>
          <w:szCs w:val="24"/>
        </w:rPr>
        <w:t>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w:t>
      </w:r>
      <w:proofErr w:type="gramEnd"/>
      <w:r w:rsidRPr="00F65ED2">
        <w:rPr>
          <w:rFonts w:ascii="Times New Roman" w:hAnsi="Times New Roman" w:cs="Times New Roman"/>
          <w:sz w:val="24"/>
          <w:szCs w:val="24"/>
        </w:rPr>
        <w:t>, комиссии по осуществлению конкурентной закупки, оператора электронной площадки;</w:t>
      </w:r>
    </w:p>
    <w:p w:rsidR="008E4805" w:rsidRPr="00F65ED2" w:rsidRDefault="008E4805" w:rsidP="00F65ED2">
      <w:pPr>
        <w:tabs>
          <w:tab w:val="left" w:pos="0"/>
        </w:tabs>
        <w:autoSpaceDE w:val="0"/>
        <w:autoSpaceDN w:val="0"/>
        <w:adjustRightInd w:val="0"/>
        <w:spacing w:before="120"/>
        <w:ind w:firstLine="851"/>
        <w:jc w:val="both"/>
        <w:rPr>
          <w:rFonts w:ascii="Times New Roman" w:hAnsi="Times New Roman" w:cs="Times New Roman"/>
          <w:sz w:val="24"/>
          <w:szCs w:val="24"/>
        </w:rPr>
      </w:pPr>
      <w:r w:rsidRPr="00F65ED2">
        <w:rPr>
          <w:rFonts w:ascii="Times New Roman" w:hAnsi="Times New Roman" w:cs="Times New Roman"/>
          <w:sz w:val="24"/>
          <w:szCs w:val="24"/>
        </w:rPr>
        <w:t>По итогам закупки Заказчик вправе заключить договоры с несколькими участниками такой закупки в порядке и в случаях, которые установлены Заказчиком в положении о закупке.</w:t>
      </w:r>
    </w:p>
    <w:p w:rsidR="008E4805" w:rsidRPr="00F65ED2" w:rsidRDefault="00AA341D" w:rsidP="00F65ED2">
      <w:pPr>
        <w:pStyle w:val="a8"/>
        <w:tabs>
          <w:tab w:val="left" w:pos="0"/>
          <w:tab w:val="left" w:pos="840"/>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21.2</w:t>
      </w:r>
      <w:proofErr w:type="gramStart"/>
      <w:r w:rsidRPr="00F65ED2">
        <w:rPr>
          <w:rFonts w:ascii="Times New Roman" w:hAnsi="Times New Roman" w:cs="Times New Roman"/>
          <w:sz w:val="24"/>
          <w:szCs w:val="24"/>
        </w:rPr>
        <w:t xml:space="preserve"> </w:t>
      </w:r>
      <w:r w:rsidR="008E4805" w:rsidRPr="00F65ED2">
        <w:rPr>
          <w:rFonts w:ascii="Times New Roman" w:hAnsi="Times New Roman" w:cs="Times New Roman"/>
          <w:sz w:val="24"/>
          <w:szCs w:val="24"/>
        </w:rPr>
        <w:t>В</w:t>
      </w:r>
      <w:proofErr w:type="gramEnd"/>
      <w:r w:rsidR="008E4805" w:rsidRPr="00F65ED2">
        <w:rPr>
          <w:rFonts w:ascii="Times New Roman" w:hAnsi="Times New Roman" w:cs="Times New Roman"/>
          <w:sz w:val="24"/>
          <w:szCs w:val="24"/>
        </w:rPr>
        <w:t xml:space="preserve"> случае если закупочной </w:t>
      </w:r>
      <w:r w:rsidR="000D4B75" w:rsidRPr="00F65ED2">
        <w:rPr>
          <w:rFonts w:ascii="Times New Roman" w:hAnsi="Times New Roman" w:cs="Times New Roman"/>
          <w:sz w:val="24"/>
          <w:szCs w:val="24"/>
        </w:rPr>
        <w:t>д</w:t>
      </w:r>
      <w:r w:rsidR="008E4805" w:rsidRPr="00F65ED2">
        <w:rPr>
          <w:rFonts w:ascii="Times New Roman" w:hAnsi="Times New Roman" w:cs="Times New Roman"/>
          <w:sz w:val="24"/>
          <w:szCs w:val="24"/>
        </w:rPr>
        <w:t>окументацией было предусмотрено требование о предоставлении обеспечения исполнения договора, договор заключается только после предоставления обеспечения, предусмотренного закупочной Документацией победителем закупки или Участником закупки, с которым заключается договор в случае уклонения победителя закупки от заключения договора;</w:t>
      </w:r>
    </w:p>
    <w:p w:rsidR="008E4805" w:rsidRPr="00F65ED2" w:rsidRDefault="00AA341D" w:rsidP="00F65ED2">
      <w:pPr>
        <w:tabs>
          <w:tab w:val="left" w:pos="0"/>
          <w:tab w:val="left" w:pos="840"/>
        </w:tabs>
        <w:spacing w:before="120"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21.3</w:t>
      </w:r>
      <w:proofErr w:type="gramStart"/>
      <w:r w:rsidRPr="00F65ED2">
        <w:rPr>
          <w:rFonts w:ascii="Times New Roman" w:hAnsi="Times New Roman" w:cs="Times New Roman"/>
          <w:sz w:val="24"/>
          <w:szCs w:val="24"/>
        </w:rPr>
        <w:t xml:space="preserve"> </w:t>
      </w:r>
      <w:r w:rsidR="008E4805" w:rsidRPr="00F65ED2">
        <w:rPr>
          <w:rFonts w:ascii="Times New Roman" w:hAnsi="Times New Roman" w:cs="Times New Roman"/>
          <w:sz w:val="24"/>
          <w:szCs w:val="24"/>
        </w:rPr>
        <w:t>В</w:t>
      </w:r>
      <w:proofErr w:type="gramEnd"/>
      <w:r w:rsidR="008E4805" w:rsidRPr="00F65ED2">
        <w:rPr>
          <w:rFonts w:ascii="Times New Roman" w:hAnsi="Times New Roman" w:cs="Times New Roman"/>
          <w:sz w:val="24"/>
          <w:szCs w:val="24"/>
        </w:rPr>
        <w:t xml:space="preserve"> случае если Документацией процедуры закупки или договором предусмотрено согласование Заказчиком привлекаемых поставщиком (исполнителем, подрядчиком) субпоставщиков (субподрядчиков, соисполнителей), Заказчику следует воздерживаться от согласования субпоставщиков (субподрядчиков, соисполнителей), информация о которых включена в федеральный реестр недобросовестных поставщиков и/или в реестр недобросовестных поставщиков, предусмотренный статьей 5 Федерального закона от 18.07.2011 г. № 223-ФЗ «О закупках товаров, работ, услуг отдельными видами юридических лиц»;</w:t>
      </w:r>
    </w:p>
    <w:p w:rsidR="008E4805" w:rsidRPr="00F65ED2" w:rsidRDefault="00AA341D" w:rsidP="00F65ED2">
      <w:pPr>
        <w:tabs>
          <w:tab w:val="left" w:pos="0"/>
          <w:tab w:val="left" w:pos="840"/>
        </w:tabs>
        <w:spacing w:before="120"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21.4</w:t>
      </w:r>
      <w:proofErr w:type="gramStart"/>
      <w:r w:rsidRPr="00F65ED2">
        <w:rPr>
          <w:rFonts w:ascii="Times New Roman" w:hAnsi="Times New Roman" w:cs="Times New Roman"/>
          <w:sz w:val="24"/>
          <w:szCs w:val="24"/>
        </w:rPr>
        <w:t xml:space="preserve"> </w:t>
      </w:r>
      <w:r w:rsidR="008E4805" w:rsidRPr="00F65ED2">
        <w:rPr>
          <w:rFonts w:ascii="Times New Roman" w:hAnsi="Times New Roman" w:cs="Times New Roman"/>
          <w:sz w:val="24"/>
          <w:szCs w:val="24"/>
        </w:rPr>
        <w:t>В</w:t>
      </w:r>
      <w:proofErr w:type="gramEnd"/>
      <w:r w:rsidR="008E4805" w:rsidRPr="00F65ED2">
        <w:rPr>
          <w:rFonts w:ascii="Times New Roman" w:hAnsi="Times New Roman" w:cs="Times New Roman"/>
          <w:sz w:val="24"/>
          <w:szCs w:val="24"/>
        </w:rPr>
        <w:t xml:space="preserve"> случае если Участник закупки, обязанный заключить договор, не предоставил Заказчику в срок, указанный Документации о закупке или Положении</w:t>
      </w:r>
      <w:r w:rsidRPr="00F65ED2">
        <w:rPr>
          <w:rFonts w:ascii="Times New Roman" w:hAnsi="Times New Roman" w:cs="Times New Roman"/>
          <w:sz w:val="24"/>
          <w:szCs w:val="24"/>
        </w:rPr>
        <w:t xml:space="preserve"> </w:t>
      </w:r>
      <w:r w:rsidR="008E4805" w:rsidRPr="00F65ED2">
        <w:rPr>
          <w:rFonts w:ascii="Times New Roman" w:hAnsi="Times New Roman" w:cs="Times New Roman"/>
          <w:sz w:val="24"/>
          <w:szCs w:val="24"/>
        </w:rPr>
        <w:t>о закупке, подписанный им договор, либо не предоставил надлежащее обеспечение исполнения договора, такой Участник признается уклонившимся от заключения договора. В случае уклонения Участника закупки от заключения договора внесенное обеспечение заявки такому Участнику не возвращается (если требование о предоставлении обеспечения заявки на участие в закупке было предусмотрено Заказчиком в Документации о закупке);</w:t>
      </w:r>
    </w:p>
    <w:p w:rsidR="008E4805" w:rsidRPr="00F65ED2" w:rsidRDefault="00AA341D" w:rsidP="00F65ED2">
      <w:pPr>
        <w:pStyle w:val="a8"/>
        <w:numPr>
          <w:ilvl w:val="1"/>
          <w:numId w:val="37"/>
        </w:numPr>
        <w:tabs>
          <w:tab w:val="left" w:pos="0"/>
          <w:tab w:val="left" w:pos="840"/>
        </w:tabs>
        <w:spacing w:before="120" w:after="0" w:line="240" w:lineRule="auto"/>
        <w:ind w:left="0" w:firstLine="851"/>
        <w:jc w:val="both"/>
        <w:rPr>
          <w:rFonts w:ascii="Times New Roman" w:hAnsi="Times New Roman" w:cs="Times New Roman"/>
          <w:sz w:val="24"/>
          <w:szCs w:val="24"/>
        </w:rPr>
      </w:pPr>
      <w:r w:rsidRPr="00F65ED2">
        <w:rPr>
          <w:rFonts w:ascii="Times New Roman" w:hAnsi="Times New Roman" w:cs="Times New Roman"/>
          <w:sz w:val="24"/>
          <w:szCs w:val="24"/>
        </w:rPr>
        <w:t xml:space="preserve"> </w:t>
      </w:r>
      <w:r w:rsidR="008E4805" w:rsidRPr="00F65ED2">
        <w:rPr>
          <w:rFonts w:ascii="Times New Roman" w:hAnsi="Times New Roman" w:cs="Times New Roman"/>
          <w:sz w:val="24"/>
          <w:szCs w:val="24"/>
        </w:rPr>
        <w:t>В случае если победитель закупочной процедуры признан уклонившимся от заключения договора, Заказчик вправе обратиться в суд с иском о понуждении победителя заключить договор, а также о возмещении убытков, причиненных уклонением от заключения договора, либо заключить договор с Участником, заявке которого присвоен второй номер;</w:t>
      </w:r>
    </w:p>
    <w:p w:rsidR="008E4805" w:rsidRPr="00F65ED2" w:rsidRDefault="008E4805" w:rsidP="00F65ED2">
      <w:pPr>
        <w:pStyle w:val="a8"/>
        <w:numPr>
          <w:ilvl w:val="1"/>
          <w:numId w:val="37"/>
        </w:numPr>
        <w:tabs>
          <w:tab w:val="left" w:pos="0"/>
          <w:tab w:val="left" w:pos="840"/>
        </w:tabs>
        <w:spacing w:before="120" w:after="0" w:line="240" w:lineRule="auto"/>
        <w:ind w:left="0" w:firstLine="851"/>
        <w:jc w:val="both"/>
        <w:rPr>
          <w:rFonts w:ascii="Times New Roman" w:hAnsi="Times New Roman" w:cs="Times New Roman"/>
          <w:sz w:val="24"/>
          <w:szCs w:val="24"/>
        </w:rPr>
      </w:pPr>
      <w:r w:rsidRPr="00F65ED2">
        <w:rPr>
          <w:rFonts w:ascii="Times New Roman" w:hAnsi="Times New Roman" w:cs="Times New Roman"/>
          <w:sz w:val="24"/>
          <w:szCs w:val="24"/>
        </w:rPr>
        <w:t xml:space="preserve">При уклонении победителя от заключения договора и принятии Заказчиком решения о заключении договора с Участником закупки, с которым заключается договор </w:t>
      </w:r>
      <w:r w:rsidRPr="00F65ED2">
        <w:rPr>
          <w:rFonts w:ascii="Times New Roman" w:hAnsi="Times New Roman" w:cs="Times New Roman"/>
          <w:sz w:val="24"/>
          <w:szCs w:val="24"/>
        </w:rPr>
        <w:lastRenderedPageBreak/>
        <w:t>при уклонении победителя, срок заключения такого договора начинает исчисляться с момента истечения срока на заключение договора с победителем закупки или с момента получения от победителя закупки отказа от заключения договора.</w:t>
      </w:r>
    </w:p>
    <w:p w:rsidR="008E4805" w:rsidRPr="00F65ED2" w:rsidRDefault="008E4805" w:rsidP="00F65ED2">
      <w:pPr>
        <w:tabs>
          <w:tab w:val="left" w:pos="0"/>
          <w:tab w:val="left" w:pos="840"/>
        </w:tabs>
        <w:spacing w:before="120"/>
        <w:ind w:firstLine="851"/>
        <w:jc w:val="both"/>
        <w:rPr>
          <w:rFonts w:ascii="Times New Roman" w:hAnsi="Times New Roman" w:cs="Times New Roman"/>
          <w:sz w:val="24"/>
          <w:szCs w:val="24"/>
        </w:rPr>
      </w:pPr>
      <w:r w:rsidRPr="00F65ED2">
        <w:rPr>
          <w:rFonts w:ascii="Times New Roman" w:hAnsi="Times New Roman" w:cs="Times New Roman"/>
          <w:sz w:val="24"/>
          <w:szCs w:val="24"/>
        </w:rPr>
        <w:t>В случае уклонения Участника, занявшего второе место от заключения договора Заказчик вправе обратиться в суд с иском с требованием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8E4805" w:rsidRPr="00F65ED2" w:rsidRDefault="00AA341D" w:rsidP="00F65ED2">
      <w:pPr>
        <w:tabs>
          <w:tab w:val="left" w:pos="0"/>
          <w:tab w:val="left" w:pos="840"/>
        </w:tabs>
        <w:spacing w:before="120"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21.7</w:t>
      </w:r>
      <w:proofErr w:type="gramStart"/>
      <w:r w:rsidRPr="00F65ED2">
        <w:rPr>
          <w:rFonts w:ascii="Times New Roman" w:hAnsi="Times New Roman" w:cs="Times New Roman"/>
          <w:sz w:val="24"/>
          <w:szCs w:val="24"/>
        </w:rPr>
        <w:t xml:space="preserve"> </w:t>
      </w:r>
      <w:r w:rsidR="008E4805" w:rsidRPr="00F65ED2">
        <w:rPr>
          <w:rFonts w:ascii="Times New Roman" w:hAnsi="Times New Roman" w:cs="Times New Roman"/>
          <w:sz w:val="24"/>
          <w:szCs w:val="24"/>
        </w:rPr>
        <w:t>П</w:t>
      </w:r>
      <w:proofErr w:type="gramEnd"/>
      <w:r w:rsidR="008E4805" w:rsidRPr="00F65ED2">
        <w:rPr>
          <w:rFonts w:ascii="Times New Roman" w:hAnsi="Times New Roman" w:cs="Times New Roman"/>
          <w:sz w:val="24"/>
          <w:szCs w:val="24"/>
        </w:rPr>
        <w:t>осле определения Участника, с которым в соответствии с настоящим Положением должен быть заключен договор, в срок, предусмотренный для заключения договора, Заказчик вправе отказаться от заключения договора с таким Участником в случае установления относительно него следующих фактов:</w:t>
      </w:r>
    </w:p>
    <w:p w:rsidR="008E4805" w:rsidRPr="00F65ED2" w:rsidRDefault="008E4805" w:rsidP="00F65ED2">
      <w:pPr>
        <w:pStyle w:val="a8"/>
        <w:numPr>
          <w:ilvl w:val="1"/>
          <w:numId w:val="17"/>
        </w:numPr>
        <w:tabs>
          <w:tab w:val="left" w:pos="0"/>
          <w:tab w:val="left" w:pos="840"/>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проведения ликвидации Участника закупки - юридического лица или принятия арбитражным судом решения о признании Участника закупки - юридического лица, индивидуального предпринимателя банкротами и об открытии конкурсного производства;</w:t>
      </w:r>
    </w:p>
    <w:p w:rsidR="008E4805" w:rsidRPr="00F65ED2" w:rsidRDefault="008E4805" w:rsidP="00F65ED2">
      <w:pPr>
        <w:pStyle w:val="a8"/>
        <w:numPr>
          <w:ilvl w:val="1"/>
          <w:numId w:val="17"/>
        </w:numPr>
        <w:tabs>
          <w:tab w:val="left" w:pos="0"/>
          <w:tab w:val="left" w:pos="840"/>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приостановления деятельности Участника закупки в порядке, предусмотренном Кодексом Российской Федерации об административных правонарушениях;</w:t>
      </w:r>
    </w:p>
    <w:p w:rsidR="008E4805" w:rsidRPr="00F65ED2" w:rsidRDefault="008E4805" w:rsidP="00F65ED2">
      <w:pPr>
        <w:pStyle w:val="a8"/>
        <w:numPr>
          <w:ilvl w:val="1"/>
          <w:numId w:val="17"/>
        </w:numPr>
        <w:tabs>
          <w:tab w:val="left" w:pos="0"/>
          <w:tab w:val="left" w:pos="840"/>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предоставления Участником закупки заведомо ложных сведений, содержащихся в представленных им документах;</w:t>
      </w:r>
    </w:p>
    <w:p w:rsidR="008E4805" w:rsidRPr="00F65ED2" w:rsidRDefault="008E4805" w:rsidP="00F65ED2">
      <w:pPr>
        <w:pStyle w:val="a8"/>
        <w:numPr>
          <w:ilvl w:val="1"/>
          <w:numId w:val="17"/>
        </w:numPr>
        <w:tabs>
          <w:tab w:val="left" w:pos="0"/>
          <w:tab w:val="left" w:pos="840"/>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нахождения имущества Участника закупки, необходимого для выполнения работ по договору, заключенному по итогам проведенной закупки, под арестом, наложенным по решению суда;</w:t>
      </w:r>
    </w:p>
    <w:p w:rsidR="008E4805" w:rsidRPr="00F65ED2" w:rsidRDefault="00AA341D" w:rsidP="00F65ED2">
      <w:pPr>
        <w:pStyle w:val="a8"/>
        <w:tabs>
          <w:tab w:val="left" w:pos="0"/>
          <w:tab w:val="left" w:pos="840"/>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21.8</w:t>
      </w:r>
      <w:proofErr w:type="gramStart"/>
      <w:r w:rsidRPr="00F65ED2">
        <w:rPr>
          <w:rFonts w:ascii="Times New Roman" w:hAnsi="Times New Roman" w:cs="Times New Roman"/>
          <w:sz w:val="24"/>
          <w:szCs w:val="24"/>
        </w:rPr>
        <w:t xml:space="preserve"> </w:t>
      </w:r>
      <w:r w:rsidR="008E4805" w:rsidRPr="00F65ED2">
        <w:rPr>
          <w:rFonts w:ascii="Times New Roman" w:hAnsi="Times New Roman" w:cs="Times New Roman"/>
          <w:sz w:val="24"/>
          <w:szCs w:val="24"/>
        </w:rPr>
        <w:t>П</w:t>
      </w:r>
      <w:proofErr w:type="gramEnd"/>
      <w:r w:rsidR="008E4805" w:rsidRPr="00F65ED2">
        <w:rPr>
          <w:rFonts w:ascii="Times New Roman" w:hAnsi="Times New Roman" w:cs="Times New Roman"/>
          <w:sz w:val="24"/>
          <w:szCs w:val="24"/>
        </w:rPr>
        <w:t>ри заключении или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настоящей статьей;</w:t>
      </w:r>
    </w:p>
    <w:p w:rsidR="008E4805" w:rsidRPr="00F65ED2" w:rsidRDefault="00AA341D" w:rsidP="00F65ED2">
      <w:pPr>
        <w:tabs>
          <w:tab w:val="left" w:pos="0"/>
          <w:tab w:val="left" w:pos="840"/>
        </w:tabs>
        <w:spacing w:before="120" w:after="0" w:line="240" w:lineRule="auto"/>
        <w:ind w:firstLine="851"/>
        <w:jc w:val="both"/>
        <w:rPr>
          <w:rFonts w:ascii="Times New Roman" w:hAnsi="Times New Roman" w:cs="Times New Roman"/>
          <w:sz w:val="24"/>
          <w:szCs w:val="24"/>
        </w:rPr>
      </w:pPr>
      <w:r w:rsidRPr="00F65ED2">
        <w:rPr>
          <w:rFonts w:ascii="Times New Roman" w:hAnsi="Times New Roman" w:cs="Times New Roman"/>
          <w:sz w:val="24"/>
          <w:szCs w:val="24"/>
        </w:rPr>
        <w:t>21.9</w:t>
      </w:r>
      <w:proofErr w:type="gramStart"/>
      <w:r w:rsidRPr="00F65ED2">
        <w:rPr>
          <w:rFonts w:ascii="Times New Roman" w:hAnsi="Times New Roman" w:cs="Times New Roman"/>
          <w:sz w:val="24"/>
          <w:szCs w:val="24"/>
        </w:rPr>
        <w:t xml:space="preserve"> </w:t>
      </w:r>
      <w:r w:rsidR="008E4805" w:rsidRPr="00F65ED2">
        <w:rPr>
          <w:rFonts w:ascii="Times New Roman" w:hAnsi="Times New Roman" w:cs="Times New Roman"/>
          <w:sz w:val="24"/>
          <w:szCs w:val="24"/>
        </w:rPr>
        <w:t>П</w:t>
      </w:r>
      <w:proofErr w:type="gramEnd"/>
      <w:r w:rsidR="008E4805" w:rsidRPr="00F65ED2">
        <w:rPr>
          <w:rFonts w:ascii="Times New Roman" w:hAnsi="Times New Roman" w:cs="Times New Roman"/>
          <w:sz w:val="24"/>
          <w:szCs w:val="24"/>
        </w:rPr>
        <w:t>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w:t>
      </w:r>
    </w:p>
    <w:p w:rsidR="008E4805" w:rsidRPr="00F65ED2" w:rsidRDefault="00F65ED2" w:rsidP="00F65ED2">
      <w:pPr>
        <w:pStyle w:val="a8"/>
        <w:tabs>
          <w:tab w:val="left" w:pos="0"/>
          <w:tab w:val="left" w:pos="840"/>
        </w:tabs>
        <w:spacing w:before="120" w:after="0" w:line="240" w:lineRule="auto"/>
        <w:ind w:left="0" w:firstLine="851"/>
        <w:jc w:val="both"/>
        <w:rPr>
          <w:rFonts w:ascii="Times New Roman" w:hAnsi="Times New Roman" w:cs="Times New Roman"/>
          <w:sz w:val="24"/>
          <w:szCs w:val="24"/>
        </w:rPr>
      </w:pPr>
      <w:r w:rsidRPr="00F65ED2">
        <w:rPr>
          <w:rFonts w:ascii="Times New Roman" w:hAnsi="Times New Roman" w:cs="Times New Roman"/>
          <w:sz w:val="24"/>
          <w:szCs w:val="24"/>
        </w:rPr>
        <w:t>21.10</w:t>
      </w:r>
      <w:r w:rsidR="008E4805" w:rsidRPr="00F65ED2">
        <w:rPr>
          <w:rFonts w:ascii="Times New Roman" w:hAnsi="Times New Roman" w:cs="Times New Roman"/>
          <w:sz w:val="24"/>
          <w:szCs w:val="24"/>
        </w:rPr>
        <w:t>Договор заключается на условиях, указанных в поданной Участником, с которым заключается договор, заявке на участие в процедуре закупки и в Документации. При заключении договора цена такого договора не может превышать начальную (максимальную) цену договора, указанную в Извещении о проведении закупки;</w:t>
      </w:r>
    </w:p>
    <w:p w:rsidR="008E4805" w:rsidRPr="00F65ED2" w:rsidRDefault="00F65ED2" w:rsidP="00F65ED2">
      <w:pPr>
        <w:pStyle w:val="a8"/>
        <w:numPr>
          <w:ilvl w:val="0"/>
          <w:numId w:val="38"/>
        </w:numPr>
        <w:tabs>
          <w:tab w:val="left" w:pos="0"/>
          <w:tab w:val="left" w:pos="840"/>
        </w:tabs>
        <w:spacing w:before="120" w:after="0" w:line="240" w:lineRule="auto"/>
        <w:ind w:left="0" w:firstLine="851"/>
        <w:contextualSpacing w:val="0"/>
        <w:jc w:val="both"/>
        <w:rPr>
          <w:rFonts w:ascii="Times New Roman" w:hAnsi="Times New Roman" w:cs="Times New Roman"/>
          <w:sz w:val="24"/>
          <w:szCs w:val="24"/>
        </w:rPr>
      </w:pPr>
      <w:r w:rsidRPr="00F65ED2">
        <w:rPr>
          <w:rFonts w:ascii="Times New Roman" w:hAnsi="Times New Roman" w:cs="Times New Roman"/>
          <w:sz w:val="24"/>
          <w:szCs w:val="24"/>
        </w:rPr>
        <w:t>.11</w:t>
      </w:r>
      <w:r w:rsidR="008E4805" w:rsidRPr="00F65ED2">
        <w:rPr>
          <w:rFonts w:ascii="Times New Roman" w:hAnsi="Times New Roman" w:cs="Times New Roman"/>
          <w:sz w:val="24"/>
          <w:szCs w:val="24"/>
        </w:rPr>
        <w:t>Заказчик вправе заключить договор с единственным Участником процедуры закупки, заявка которого соответствует требованиям закупочной Документации в случаях, предусмотренных настоящим Положением;</w:t>
      </w:r>
    </w:p>
    <w:p w:rsidR="008E4805" w:rsidRPr="00F65ED2" w:rsidRDefault="008E4805" w:rsidP="00F65ED2">
      <w:pPr>
        <w:tabs>
          <w:tab w:val="left" w:pos="0"/>
        </w:tabs>
        <w:autoSpaceDE w:val="0"/>
        <w:autoSpaceDN w:val="0"/>
        <w:adjustRightInd w:val="0"/>
        <w:spacing w:before="120"/>
        <w:ind w:firstLine="851"/>
        <w:jc w:val="both"/>
        <w:rPr>
          <w:rFonts w:ascii="Times New Roman" w:hAnsi="Times New Roman" w:cs="Times New Roman"/>
          <w:sz w:val="24"/>
          <w:szCs w:val="24"/>
        </w:rPr>
      </w:pPr>
      <w:r w:rsidRPr="00F65ED2">
        <w:rPr>
          <w:rFonts w:ascii="Times New Roman" w:hAnsi="Times New Roman" w:cs="Times New Roman"/>
          <w:sz w:val="24"/>
          <w:szCs w:val="24"/>
        </w:rPr>
        <w:t>При заключении договора Заказчик может увеличить количество поставляемого товара, если указание на это содержалось в Документации о закупке;</w:t>
      </w:r>
    </w:p>
    <w:p w:rsidR="008E4805" w:rsidRPr="00F65ED2" w:rsidRDefault="008E4805" w:rsidP="00F65ED2">
      <w:pPr>
        <w:tabs>
          <w:tab w:val="left" w:pos="0"/>
        </w:tabs>
        <w:autoSpaceDE w:val="0"/>
        <w:autoSpaceDN w:val="0"/>
        <w:adjustRightInd w:val="0"/>
        <w:spacing w:before="120"/>
        <w:ind w:firstLine="851"/>
        <w:jc w:val="both"/>
        <w:rPr>
          <w:rFonts w:ascii="Times New Roman" w:hAnsi="Times New Roman" w:cs="Times New Roman"/>
          <w:sz w:val="24"/>
          <w:szCs w:val="24"/>
        </w:rPr>
      </w:pPr>
      <w:r w:rsidRPr="00F65ED2">
        <w:rPr>
          <w:rFonts w:ascii="Times New Roman" w:hAnsi="Times New Roman" w:cs="Times New Roman"/>
          <w:sz w:val="24"/>
          <w:szCs w:val="24"/>
        </w:rPr>
        <w:t>Заказчик вправе изменить или расторгнуть договор в случае существенного изменения обстоятельств, из которых они исходили при заключении договора, в порядке, предусмотренном Гражданским кодексом Российской Федерации;</w:t>
      </w:r>
    </w:p>
    <w:p w:rsidR="008E4805" w:rsidRPr="00F65ED2" w:rsidRDefault="008E4805" w:rsidP="00F65ED2">
      <w:pPr>
        <w:tabs>
          <w:tab w:val="left" w:pos="0"/>
        </w:tabs>
        <w:autoSpaceDE w:val="0"/>
        <w:autoSpaceDN w:val="0"/>
        <w:adjustRightInd w:val="0"/>
        <w:spacing w:before="120"/>
        <w:ind w:firstLine="851"/>
        <w:jc w:val="both"/>
        <w:rPr>
          <w:rFonts w:ascii="Times New Roman" w:hAnsi="Times New Roman" w:cs="Times New Roman"/>
          <w:sz w:val="24"/>
          <w:szCs w:val="24"/>
        </w:rPr>
      </w:pPr>
      <w:r w:rsidRPr="00F65ED2">
        <w:rPr>
          <w:rFonts w:ascii="Times New Roman" w:hAnsi="Times New Roman" w:cs="Times New Roman"/>
          <w:sz w:val="24"/>
          <w:szCs w:val="24"/>
        </w:rPr>
        <w:t xml:space="preserve">В случае не достижения соглашения об изменении условий договора в соответствии с существенно изменившимися обстоятельствами или о его расторжении, </w:t>
      </w:r>
      <w:proofErr w:type="gramStart"/>
      <w:r w:rsidRPr="00F65ED2">
        <w:rPr>
          <w:rFonts w:ascii="Times New Roman" w:hAnsi="Times New Roman" w:cs="Times New Roman"/>
          <w:sz w:val="24"/>
          <w:szCs w:val="24"/>
        </w:rPr>
        <w:t>договор</w:t>
      </w:r>
      <w:proofErr w:type="gramEnd"/>
      <w:r w:rsidRPr="00F65ED2">
        <w:rPr>
          <w:rFonts w:ascii="Times New Roman" w:hAnsi="Times New Roman" w:cs="Times New Roman"/>
          <w:sz w:val="24"/>
          <w:szCs w:val="24"/>
        </w:rPr>
        <w:t xml:space="preserve"> может быть расторгнут или изменен судом в порядке и по основаниям, предусмотренным Гражданским кодексом Российской Федерации;</w:t>
      </w:r>
    </w:p>
    <w:p w:rsidR="008E4805" w:rsidRPr="00F65ED2" w:rsidRDefault="008E4805" w:rsidP="00F65ED2">
      <w:pPr>
        <w:tabs>
          <w:tab w:val="left" w:pos="0"/>
        </w:tabs>
        <w:autoSpaceDE w:val="0"/>
        <w:autoSpaceDN w:val="0"/>
        <w:adjustRightInd w:val="0"/>
        <w:spacing w:before="120"/>
        <w:ind w:firstLine="851"/>
        <w:jc w:val="both"/>
        <w:rPr>
          <w:rFonts w:ascii="Times New Roman" w:hAnsi="Times New Roman" w:cs="Times New Roman"/>
          <w:sz w:val="24"/>
          <w:szCs w:val="24"/>
        </w:rPr>
      </w:pPr>
      <w:r w:rsidRPr="00F65ED2">
        <w:rPr>
          <w:rFonts w:ascii="Times New Roman" w:hAnsi="Times New Roman" w:cs="Times New Roman"/>
          <w:sz w:val="24"/>
          <w:szCs w:val="24"/>
        </w:rPr>
        <w:lastRenderedPageBreak/>
        <w:t>Заказчик в одностороннем порядке может отказаться от исполнения обязательств по договору по основаниям, предусмотренным Гражданским кодексом Российской Федерации;</w:t>
      </w:r>
    </w:p>
    <w:p w:rsidR="008E4805" w:rsidRPr="00F65ED2" w:rsidRDefault="008E4805" w:rsidP="00F65ED2">
      <w:pPr>
        <w:tabs>
          <w:tab w:val="left" w:pos="0"/>
        </w:tabs>
        <w:autoSpaceDE w:val="0"/>
        <w:autoSpaceDN w:val="0"/>
        <w:adjustRightInd w:val="0"/>
        <w:spacing w:before="120"/>
        <w:ind w:firstLine="851"/>
        <w:jc w:val="both"/>
        <w:rPr>
          <w:rFonts w:ascii="Times New Roman" w:hAnsi="Times New Roman" w:cs="Times New Roman"/>
          <w:sz w:val="24"/>
          <w:szCs w:val="24"/>
        </w:rPr>
      </w:pPr>
      <w:r w:rsidRPr="00F65ED2">
        <w:rPr>
          <w:rFonts w:ascii="Times New Roman" w:hAnsi="Times New Roman" w:cs="Times New Roman"/>
          <w:sz w:val="24"/>
          <w:szCs w:val="24"/>
        </w:rPr>
        <w:t>Заказчик по согласованию с контрагентом в ходе исполнения договора вправе изменить количество всех предусмотренных договором товаров, объем предусмотренных работ, услуг при изменении потребности в товарах, работах, услугах, на поставку, выполнение, оказание которых заключен договор в объеме, указанном в Документации о закупке;</w:t>
      </w:r>
    </w:p>
    <w:p w:rsidR="008E4805" w:rsidRPr="00F65ED2" w:rsidRDefault="008E4805" w:rsidP="00F65ED2">
      <w:pPr>
        <w:tabs>
          <w:tab w:val="left" w:pos="0"/>
        </w:tabs>
        <w:autoSpaceDE w:val="0"/>
        <w:autoSpaceDN w:val="0"/>
        <w:adjustRightInd w:val="0"/>
        <w:spacing w:before="120"/>
        <w:ind w:firstLine="851"/>
        <w:jc w:val="both"/>
        <w:rPr>
          <w:rFonts w:ascii="Times New Roman" w:hAnsi="Times New Roman" w:cs="Times New Roman"/>
          <w:sz w:val="24"/>
          <w:szCs w:val="24"/>
        </w:rPr>
      </w:pPr>
      <w:proofErr w:type="gramStart"/>
      <w:r w:rsidRPr="00F65ED2">
        <w:rPr>
          <w:rFonts w:ascii="Times New Roman" w:hAnsi="Times New Roman" w:cs="Times New Roman"/>
          <w:sz w:val="24"/>
          <w:szCs w:val="24"/>
        </w:rPr>
        <w:t>В случае если при заключении и исполнении договора, заключенного по итогам проведенной конкурентной процедуры, изменяются объем, цена закупаемых товаров, работ, услуг или сроки исполнения договора по сравнению с указанными в протоколе, составленном по результатам закупки, не позднее чем в течение 10 (Десяти) дней со дня внесения указанных изменений в договор в ЕИС размещается информация об изменении договора с указанием измененных</w:t>
      </w:r>
      <w:proofErr w:type="gramEnd"/>
      <w:r w:rsidRPr="00F65ED2">
        <w:rPr>
          <w:rFonts w:ascii="Times New Roman" w:hAnsi="Times New Roman" w:cs="Times New Roman"/>
          <w:sz w:val="24"/>
          <w:szCs w:val="24"/>
        </w:rPr>
        <w:t xml:space="preserve"> условий.</w:t>
      </w:r>
    </w:p>
    <w:p w:rsidR="008E4805" w:rsidRPr="00C92B96" w:rsidRDefault="00C92B96" w:rsidP="00AA341D">
      <w:pPr>
        <w:pStyle w:val="2"/>
        <w:spacing w:before="360"/>
        <w:ind w:firstLine="851"/>
        <w:rPr>
          <w:rFonts w:ascii="Times New Roman" w:eastAsiaTheme="minorEastAsia" w:hAnsi="Times New Roman" w:cs="Times New Roman"/>
          <w:b/>
          <w:szCs w:val="24"/>
        </w:rPr>
      </w:pPr>
      <w:bookmarkStart w:id="49" w:name="_Toc519082598"/>
      <w:r w:rsidRPr="00C92B96">
        <w:rPr>
          <w:rFonts w:ascii="Times New Roman" w:eastAsiaTheme="minorEastAsia" w:hAnsi="Times New Roman" w:cs="Times New Roman"/>
          <w:b/>
          <w:szCs w:val="24"/>
        </w:rPr>
        <w:t>2</w:t>
      </w:r>
      <w:r w:rsidR="00DE408B">
        <w:rPr>
          <w:rFonts w:ascii="Times New Roman" w:eastAsiaTheme="minorEastAsia" w:hAnsi="Times New Roman" w:cs="Times New Roman"/>
          <w:b/>
          <w:szCs w:val="24"/>
        </w:rPr>
        <w:t>2</w:t>
      </w:r>
      <w:r w:rsidR="00CE7FAF" w:rsidRPr="00C92B96">
        <w:rPr>
          <w:rFonts w:ascii="Times New Roman" w:eastAsiaTheme="minorEastAsia" w:hAnsi="Times New Roman" w:cs="Times New Roman"/>
          <w:b/>
          <w:szCs w:val="24"/>
        </w:rPr>
        <w:t>.</w:t>
      </w:r>
      <w:r w:rsidR="008E4805" w:rsidRPr="00C92B96">
        <w:rPr>
          <w:rFonts w:ascii="Times New Roman" w:eastAsiaTheme="minorEastAsia" w:hAnsi="Times New Roman" w:cs="Times New Roman"/>
          <w:b/>
          <w:szCs w:val="24"/>
        </w:rPr>
        <w:t xml:space="preserve"> </w:t>
      </w:r>
      <w:bookmarkStart w:id="50" w:name="тема22"/>
      <w:r w:rsidR="008E4805" w:rsidRPr="00C92B96">
        <w:rPr>
          <w:rFonts w:ascii="Times New Roman" w:eastAsiaTheme="minorEastAsia" w:hAnsi="Times New Roman" w:cs="Times New Roman"/>
          <w:b/>
          <w:szCs w:val="24"/>
        </w:rPr>
        <w:t>Порядок заключения дополнительных соглашений к договору</w:t>
      </w:r>
      <w:bookmarkEnd w:id="49"/>
      <w:bookmarkEnd w:id="50"/>
    </w:p>
    <w:p w:rsidR="008E4805" w:rsidRPr="00AA141C" w:rsidRDefault="00AA341D" w:rsidP="00AA341D">
      <w:pPr>
        <w:pStyle w:val="a8"/>
        <w:numPr>
          <w:ilvl w:val="1"/>
          <w:numId w:val="33"/>
        </w:numPr>
        <w:tabs>
          <w:tab w:val="left" w:pos="0"/>
          <w:tab w:val="left" w:pos="840"/>
        </w:tabs>
        <w:spacing w:before="120" w:after="0" w:line="240" w:lineRule="auto"/>
        <w:ind w:left="0"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008E4805" w:rsidRPr="00AA141C">
        <w:rPr>
          <w:rFonts w:ascii="Times New Roman" w:hAnsi="Times New Roman" w:cs="Times New Roman"/>
          <w:sz w:val="24"/>
          <w:szCs w:val="24"/>
        </w:rPr>
        <w:t>Изменение условий договора возможно по решению Заказчика при согласии сторон не более</w:t>
      </w:r>
      <w:proofErr w:type="gramStart"/>
      <w:r w:rsidR="008E4805" w:rsidRPr="00AA141C">
        <w:rPr>
          <w:rFonts w:ascii="Times New Roman" w:hAnsi="Times New Roman" w:cs="Times New Roman"/>
          <w:sz w:val="24"/>
          <w:szCs w:val="24"/>
        </w:rPr>
        <w:t>,</w:t>
      </w:r>
      <w:proofErr w:type="gramEnd"/>
      <w:r w:rsidR="008E4805" w:rsidRPr="00AA141C">
        <w:rPr>
          <w:rFonts w:ascii="Times New Roman" w:hAnsi="Times New Roman" w:cs="Times New Roman"/>
          <w:sz w:val="24"/>
          <w:szCs w:val="24"/>
        </w:rPr>
        <w:t xml:space="preserve"> чем на 30%в сторону увеличения</w:t>
      </w:r>
      <w:r w:rsidR="00AA141C">
        <w:rPr>
          <w:rFonts w:ascii="Times New Roman" w:hAnsi="Times New Roman" w:cs="Times New Roman"/>
          <w:sz w:val="24"/>
          <w:szCs w:val="24"/>
        </w:rPr>
        <w:t xml:space="preserve"> </w:t>
      </w:r>
      <w:r w:rsidR="008E4805" w:rsidRPr="00AA141C">
        <w:rPr>
          <w:rFonts w:ascii="Times New Roman" w:hAnsi="Times New Roman" w:cs="Times New Roman"/>
          <w:sz w:val="24"/>
          <w:szCs w:val="24"/>
        </w:rPr>
        <w:t>с сохранением начальных цен за единицу товара, работы, услуги в случае</w:t>
      </w:r>
      <w:r w:rsidR="00AA141C">
        <w:rPr>
          <w:rFonts w:ascii="Times New Roman" w:hAnsi="Times New Roman" w:cs="Times New Roman"/>
          <w:sz w:val="24"/>
          <w:szCs w:val="24"/>
        </w:rPr>
        <w:t xml:space="preserve"> </w:t>
      </w:r>
      <w:r w:rsidR="008E4805" w:rsidRPr="00AA141C">
        <w:rPr>
          <w:rFonts w:ascii="Times New Roman" w:hAnsi="Times New Roman" w:cs="Times New Roman"/>
          <w:sz w:val="24"/>
          <w:szCs w:val="24"/>
        </w:rPr>
        <w:t xml:space="preserve">необходимости проведения дополнительной закупки, и смена поставщика не целесообразна по соображениям стандартизации или ввиду необходимости обеспечения совместимости с имеющимися товарами, оборудованием, технологией или услугами, если увеличивается потребность заказчика в количестве, объеме закупки товаров (работ, услуг); </w:t>
      </w:r>
    </w:p>
    <w:p w:rsidR="008E4805" w:rsidRPr="00AA141C" w:rsidRDefault="00AA341D" w:rsidP="00AA341D">
      <w:pPr>
        <w:pStyle w:val="a8"/>
        <w:tabs>
          <w:tab w:val="left" w:pos="0"/>
          <w:tab w:val="left" w:pos="851"/>
        </w:tabs>
        <w:spacing w:before="120"/>
        <w:ind w:left="0" w:firstLine="851"/>
        <w:contextualSpacing w:val="0"/>
        <w:jc w:val="both"/>
        <w:rPr>
          <w:rFonts w:ascii="Times New Roman" w:hAnsi="Times New Roman" w:cs="Times New Roman"/>
          <w:sz w:val="24"/>
          <w:szCs w:val="24"/>
        </w:rPr>
      </w:pPr>
      <w:r>
        <w:rPr>
          <w:rFonts w:ascii="Times New Roman" w:hAnsi="Times New Roman" w:cs="Times New Roman"/>
          <w:sz w:val="24"/>
          <w:szCs w:val="24"/>
        </w:rPr>
        <w:t xml:space="preserve">22.2 </w:t>
      </w:r>
      <w:r w:rsidR="008E4805" w:rsidRPr="00AA141C">
        <w:rPr>
          <w:rFonts w:ascii="Times New Roman" w:hAnsi="Times New Roman" w:cs="Times New Roman"/>
          <w:sz w:val="24"/>
          <w:szCs w:val="24"/>
        </w:rPr>
        <w:t xml:space="preserve">При поставке дополнительного количества товаров, выполнении дополнительного объема работ, оказании дополнительного объема услуг Заказчик по согласованию с контрагентом вправе изменить первоначальную цену договора пропорционально количеству таких товаров, объему таких работ, услуг, а при внесении соответствующих изменений в договор в связи с сокращением потребности в поставке таких товаров, выполнении таких работ, оказании таких услуг </w:t>
      </w:r>
      <w:proofErr w:type="gramStart"/>
      <w:r w:rsidR="008E4805" w:rsidRPr="00AA141C">
        <w:rPr>
          <w:rFonts w:ascii="Times New Roman" w:hAnsi="Times New Roman" w:cs="Times New Roman"/>
          <w:sz w:val="24"/>
          <w:szCs w:val="24"/>
        </w:rPr>
        <w:t>-в</w:t>
      </w:r>
      <w:proofErr w:type="gramEnd"/>
      <w:r w:rsidR="008E4805" w:rsidRPr="00AA141C">
        <w:rPr>
          <w:rFonts w:ascii="Times New Roman" w:hAnsi="Times New Roman" w:cs="Times New Roman"/>
          <w:sz w:val="24"/>
          <w:szCs w:val="24"/>
        </w:rPr>
        <w:t xml:space="preserve"> обязательном порядке изменить цену договора указанным образом;</w:t>
      </w:r>
    </w:p>
    <w:p w:rsidR="008D6599" w:rsidRPr="00C92B96" w:rsidRDefault="00CE7FAF" w:rsidP="00AA341D">
      <w:pPr>
        <w:spacing w:after="0" w:line="240" w:lineRule="auto"/>
        <w:ind w:firstLine="851"/>
        <w:jc w:val="both"/>
        <w:rPr>
          <w:rFonts w:ascii="Times New Roman" w:hAnsi="Times New Roman" w:cs="Times New Roman"/>
          <w:b/>
          <w:sz w:val="24"/>
          <w:szCs w:val="24"/>
        </w:rPr>
      </w:pPr>
      <w:bookmarkStart w:id="51" w:name="тема23"/>
      <w:r w:rsidRPr="00C92B96">
        <w:rPr>
          <w:rFonts w:ascii="Times New Roman" w:hAnsi="Times New Roman" w:cs="Times New Roman"/>
          <w:b/>
          <w:sz w:val="24"/>
          <w:szCs w:val="24"/>
        </w:rPr>
        <w:t>2</w:t>
      </w:r>
      <w:r w:rsidR="00DE408B">
        <w:rPr>
          <w:rFonts w:ascii="Times New Roman" w:hAnsi="Times New Roman" w:cs="Times New Roman"/>
          <w:b/>
          <w:sz w:val="24"/>
          <w:szCs w:val="24"/>
        </w:rPr>
        <w:t>3</w:t>
      </w:r>
      <w:r w:rsidR="008D6599" w:rsidRPr="00C92B96">
        <w:rPr>
          <w:rFonts w:ascii="Times New Roman" w:hAnsi="Times New Roman" w:cs="Times New Roman"/>
          <w:b/>
          <w:sz w:val="24"/>
          <w:szCs w:val="24"/>
        </w:rPr>
        <w:t>. Контроль процедуры закупки. Обжалование</w:t>
      </w:r>
      <w:bookmarkEnd w:id="51"/>
      <w:proofErr w:type="gramStart"/>
      <w:r w:rsidR="008D6599" w:rsidRPr="00C92B96">
        <w:rPr>
          <w:rFonts w:ascii="Times New Roman" w:hAnsi="Times New Roman" w:cs="Times New Roman"/>
          <w:b/>
          <w:sz w:val="24"/>
          <w:szCs w:val="24"/>
        </w:rPr>
        <w:t>.</w:t>
      </w:r>
      <w:proofErr w:type="gramEnd"/>
    </w:p>
    <w:p w:rsidR="00836776" w:rsidRPr="00C92B96" w:rsidRDefault="00836776" w:rsidP="008D6599">
      <w:pPr>
        <w:spacing w:after="0" w:line="240" w:lineRule="auto"/>
        <w:ind w:firstLine="567"/>
        <w:jc w:val="both"/>
        <w:rPr>
          <w:rFonts w:ascii="Times New Roman" w:hAnsi="Times New Roman" w:cs="Times New Roman"/>
          <w:sz w:val="24"/>
          <w:szCs w:val="24"/>
        </w:rPr>
      </w:pPr>
    </w:p>
    <w:p w:rsidR="008D6599" w:rsidRPr="0028460C" w:rsidRDefault="008D6599" w:rsidP="00AA341D">
      <w:pPr>
        <w:pStyle w:val="a8"/>
        <w:numPr>
          <w:ilvl w:val="1"/>
          <w:numId w:val="32"/>
        </w:numPr>
        <w:spacing w:after="0" w:line="240" w:lineRule="auto"/>
        <w:ind w:left="0" w:firstLine="851"/>
        <w:jc w:val="both"/>
        <w:rPr>
          <w:rFonts w:ascii="Times New Roman" w:hAnsi="Times New Roman" w:cs="Times New Roman"/>
          <w:sz w:val="24"/>
          <w:szCs w:val="24"/>
        </w:rPr>
      </w:pPr>
      <w:r w:rsidRPr="0028460C">
        <w:rPr>
          <w:rFonts w:ascii="Times New Roman" w:hAnsi="Times New Roman" w:cs="Times New Roman"/>
          <w:sz w:val="24"/>
          <w:szCs w:val="24"/>
        </w:rPr>
        <w:t>. Организатор закупки, Заказчик в течение трех лет с момента окончания процедуры закупок обеспечивают хранение закупочной документации, заявок на участие в процедурах закупок, протоколов, составленных в ходе проведения процедур закупок.</w:t>
      </w:r>
    </w:p>
    <w:p w:rsidR="008D6599" w:rsidRPr="00AA341D" w:rsidRDefault="008D6599" w:rsidP="00AA341D">
      <w:pPr>
        <w:pStyle w:val="a8"/>
        <w:numPr>
          <w:ilvl w:val="1"/>
          <w:numId w:val="32"/>
        </w:numPr>
        <w:spacing w:after="0" w:line="240" w:lineRule="auto"/>
        <w:ind w:left="0" w:firstLine="851"/>
        <w:jc w:val="both"/>
        <w:rPr>
          <w:rFonts w:ascii="Times New Roman" w:hAnsi="Times New Roman" w:cs="Times New Roman"/>
          <w:sz w:val="24"/>
          <w:szCs w:val="24"/>
        </w:rPr>
      </w:pPr>
      <w:r w:rsidRPr="00AA341D">
        <w:rPr>
          <w:rFonts w:ascii="Times New Roman" w:hAnsi="Times New Roman" w:cs="Times New Roman"/>
          <w:sz w:val="24"/>
          <w:szCs w:val="24"/>
        </w:rPr>
        <w:t xml:space="preserve">. Ответственность за соответствие процедур закупок действующему законодательству, в том числе законодательству об обеспечении защиты охраняемых законом сведений (государственная тайна, конфиденциальная информация, персональные данные) возлагается на должностных лиц организаторов закупок, членов комиссии.  </w:t>
      </w:r>
    </w:p>
    <w:p w:rsidR="008D6599" w:rsidRPr="00AA341D" w:rsidRDefault="00AA341D" w:rsidP="00AA341D">
      <w:pPr>
        <w:pStyle w:val="a8"/>
        <w:numPr>
          <w:ilvl w:val="1"/>
          <w:numId w:val="32"/>
        </w:numPr>
        <w:autoSpaceDE w:val="0"/>
        <w:autoSpaceDN w:val="0"/>
        <w:adjustRightInd w:val="0"/>
        <w:spacing w:after="0" w:line="240" w:lineRule="auto"/>
        <w:ind w:left="0" w:firstLine="851"/>
        <w:jc w:val="both"/>
        <w:outlineLvl w:val="0"/>
        <w:rPr>
          <w:rFonts w:ascii="Times New Roman" w:hAnsi="Times New Roman" w:cs="Times New Roman"/>
          <w:sz w:val="24"/>
          <w:szCs w:val="24"/>
        </w:rPr>
      </w:pPr>
      <w:r>
        <w:rPr>
          <w:rFonts w:ascii="Times New Roman" w:hAnsi="Times New Roman" w:cs="Times New Roman"/>
          <w:sz w:val="24"/>
          <w:szCs w:val="24"/>
        </w:rPr>
        <w:t xml:space="preserve"> </w:t>
      </w:r>
      <w:r w:rsidR="008D6599" w:rsidRPr="00AA341D">
        <w:rPr>
          <w:rFonts w:ascii="Times New Roman" w:hAnsi="Times New Roman" w:cs="Times New Roman"/>
          <w:sz w:val="24"/>
          <w:szCs w:val="24"/>
        </w:rPr>
        <w:t>Участник закупки вправе обжаловать в судебном порядке действия (бездействие) заказчика при закупке товаров, работ, услуг.</w:t>
      </w:r>
    </w:p>
    <w:p w:rsidR="008D6599" w:rsidRPr="00AA341D" w:rsidRDefault="008D6599" w:rsidP="00AA341D">
      <w:pPr>
        <w:pStyle w:val="a8"/>
        <w:numPr>
          <w:ilvl w:val="1"/>
          <w:numId w:val="32"/>
        </w:numPr>
        <w:autoSpaceDE w:val="0"/>
        <w:autoSpaceDN w:val="0"/>
        <w:adjustRightInd w:val="0"/>
        <w:spacing w:after="0" w:line="240" w:lineRule="auto"/>
        <w:ind w:left="0" w:firstLine="851"/>
        <w:jc w:val="both"/>
        <w:outlineLvl w:val="0"/>
        <w:rPr>
          <w:rFonts w:ascii="Times New Roman" w:hAnsi="Times New Roman" w:cs="Times New Roman"/>
          <w:sz w:val="24"/>
          <w:szCs w:val="24"/>
        </w:rPr>
      </w:pPr>
      <w:r w:rsidRPr="00AA341D">
        <w:rPr>
          <w:rFonts w:ascii="Times New Roman" w:hAnsi="Times New Roman" w:cs="Times New Roman"/>
          <w:sz w:val="24"/>
          <w:szCs w:val="24"/>
        </w:rPr>
        <w:t>Участник закупки вправе обжаловать в антимонопольный орган в порядке, установленном антимонопольным органом, действия (бездействие) заказчика при закупке товаров, работ, услуг в случаях:</w:t>
      </w:r>
    </w:p>
    <w:p w:rsidR="008D6599" w:rsidRPr="006B4791" w:rsidRDefault="008D6599" w:rsidP="00AA341D">
      <w:pPr>
        <w:pStyle w:val="a8"/>
        <w:numPr>
          <w:ilvl w:val="1"/>
          <w:numId w:val="20"/>
        </w:numPr>
        <w:autoSpaceDE w:val="0"/>
        <w:autoSpaceDN w:val="0"/>
        <w:adjustRightInd w:val="0"/>
        <w:spacing w:after="0" w:line="240" w:lineRule="auto"/>
        <w:ind w:left="0" w:firstLine="709"/>
        <w:jc w:val="both"/>
        <w:outlineLvl w:val="0"/>
        <w:rPr>
          <w:rFonts w:ascii="Times New Roman" w:hAnsi="Times New Roman" w:cs="Times New Roman"/>
          <w:sz w:val="24"/>
          <w:szCs w:val="24"/>
        </w:rPr>
      </w:pPr>
      <w:proofErr w:type="spellStart"/>
      <w:proofErr w:type="gramStart"/>
      <w:r w:rsidRPr="006B4791">
        <w:rPr>
          <w:rFonts w:ascii="Times New Roman" w:hAnsi="Times New Roman" w:cs="Times New Roman"/>
          <w:sz w:val="24"/>
          <w:szCs w:val="24"/>
        </w:rPr>
        <w:t>неразмещения</w:t>
      </w:r>
      <w:proofErr w:type="spellEnd"/>
      <w:r w:rsidRPr="006B4791">
        <w:rPr>
          <w:rFonts w:ascii="Times New Roman" w:hAnsi="Times New Roman" w:cs="Times New Roman"/>
          <w:sz w:val="24"/>
          <w:szCs w:val="24"/>
        </w:rPr>
        <w:t xml:space="preserve"> </w:t>
      </w:r>
      <w:r w:rsidR="009E18B0" w:rsidRPr="006B4791">
        <w:rPr>
          <w:rFonts w:ascii="Times New Roman" w:hAnsi="Times New Roman" w:cs="Times New Roman"/>
          <w:sz w:val="24"/>
          <w:szCs w:val="24"/>
        </w:rPr>
        <w:t>в единой информационной системе</w:t>
      </w:r>
      <w:r w:rsidRPr="006B4791">
        <w:rPr>
          <w:rFonts w:ascii="Times New Roman" w:hAnsi="Times New Roman" w:cs="Times New Roman"/>
          <w:sz w:val="24"/>
          <w:szCs w:val="24"/>
        </w:rPr>
        <w:t xml:space="preserve">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(www.zakupki.gov.ru) </w:t>
      </w:r>
      <w:r w:rsidRPr="006B4791">
        <w:rPr>
          <w:rFonts w:ascii="Times New Roman" w:hAnsi="Times New Roman" w:cs="Times New Roman"/>
          <w:sz w:val="24"/>
          <w:szCs w:val="24"/>
        </w:rPr>
        <w:lastRenderedPageBreak/>
        <w:t xml:space="preserve">(далее - </w:t>
      </w:r>
      <w:r w:rsidR="009E18B0" w:rsidRPr="006B4791">
        <w:rPr>
          <w:rFonts w:ascii="Times New Roman" w:hAnsi="Times New Roman" w:cs="Times New Roman"/>
          <w:sz w:val="24"/>
          <w:szCs w:val="24"/>
        </w:rPr>
        <w:t>в единой информационной системе</w:t>
      </w:r>
      <w:r w:rsidRPr="006B4791">
        <w:rPr>
          <w:rFonts w:ascii="Times New Roman" w:hAnsi="Times New Roman" w:cs="Times New Roman"/>
          <w:sz w:val="24"/>
          <w:szCs w:val="24"/>
        </w:rPr>
        <w:t xml:space="preserve">) положения о закупке, изменений, вносимых в указанное положение, информации о закупке, подлежащей в соответствии с настоящим Федеральным законом размещению </w:t>
      </w:r>
      <w:r w:rsidR="009E18B0" w:rsidRPr="006B4791">
        <w:rPr>
          <w:rFonts w:ascii="Times New Roman" w:hAnsi="Times New Roman" w:cs="Times New Roman"/>
          <w:sz w:val="24"/>
          <w:szCs w:val="24"/>
        </w:rPr>
        <w:t>в единой информационной системе</w:t>
      </w:r>
      <w:r w:rsidRPr="006B4791">
        <w:rPr>
          <w:rFonts w:ascii="Times New Roman" w:hAnsi="Times New Roman" w:cs="Times New Roman"/>
          <w:sz w:val="24"/>
          <w:szCs w:val="24"/>
        </w:rPr>
        <w:t>, или нарушения сроков такого размещения;</w:t>
      </w:r>
      <w:proofErr w:type="gramEnd"/>
    </w:p>
    <w:p w:rsidR="008D6599" w:rsidRPr="006B4791" w:rsidRDefault="008D6599" w:rsidP="00AA341D">
      <w:pPr>
        <w:pStyle w:val="a8"/>
        <w:numPr>
          <w:ilvl w:val="1"/>
          <w:numId w:val="20"/>
        </w:numPr>
        <w:autoSpaceDE w:val="0"/>
        <w:autoSpaceDN w:val="0"/>
        <w:adjustRightInd w:val="0"/>
        <w:spacing w:after="0" w:line="240" w:lineRule="auto"/>
        <w:ind w:left="0" w:firstLine="709"/>
        <w:jc w:val="both"/>
        <w:outlineLvl w:val="0"/>
        <w:rPr>
          <w:rFonts w:ascii="Times New Roman" w:hAnsi="Times New Roman" w:cs="Times New Roman"/>
          <w:sz w:val="24"/>
          <w:szCs w:val="24"/>
        </w:rPr>
      </w:pPr>
      <w:r w:rsidRPr="006B4791">
        <w:rPr>
          <w:rFonts w:ascii="Times New Roman" w:hAnsi="Times New Roman" w:cs="Times New Roman"/>
          <w:sz w:val="24"/>
          <w:szCs w:val="24"/>
        </w:rPr>
        <w:t>предъявления к участникам закупки требования о представлении документов, не предусмотренных документацией о закупке;</w:t>
      </w:r>
    </w:p>
    <w:p w:rsidR="00F0121C" w:rsidRPr="00F0121C" w:rsidRDefault="00F0121C" w:rsidP="00F0121C">
      <w:pPr>
        <w:autoSpaceDE w:val="0"/>
        <w:autoSpaceDN w:val="0"/>
        <w:adjustRightInd w:val="0"/>
        <w:spacing w:before="120" w:after="0" w:line="240" w:lineRule="auto"/>
        <w:ind w:firstLine="567"/>
        <w:jc w:val="both"/>
        <w:outlineLvl w:val="0"/>
        <w:rPr>
          <w:rFonts w:ascii="Times New Roman" w:hAnsi="Times New Roman" w:cs="Times New Roman"/>
          <w:b/>
          <w:szCs w:val="24"/>
        </w:rPr>
      </w:pPr>
      <w:bookmarkStart w:id="52" w:name="тема24"/>
      <w:r w:rsidRPr="00F0121C">
        <w:rPr>
          <w:rFonts w:ascii="Times New Roman" w:hAnsi="Times New Roman" w:cs="Times New Roman"/>
          <w:b/>
          <w:szCs w:val="24"/>
        </w:rPr>
        <w:t>24. Заключительные положения</w:t>
      </w:r>
    </w:p>
    <w:bookmarkEnd w:id="52"/>
    <w:p w:rsidR="00F0121C" w:rsidRPr="00AA341D" w:rsidRDefault="00AA341D" w:rsidP="00AA341D">
      <w:pPr>
        <w:pStyle w:val="a8"/>
        <w:numPr>
          <w:ilvl w:val="1"/>
          <w:numId w:val="31"/>
        </w:numPr>
        <w:tabs>
          <w:tab w:val="left" w:pos="0"/>
          <w:tab w:val="left" w:pos="993"/>
        </w:tabs>
        <w:spacing w:before="120" w:after="0" w:line="240" w:lineRule="auto"/>
        <w:ind w:left="0" w:firstLine="851"/>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r w:rsidR="00F0121C" w:rsidRPr="00AA341D">
        <w:rPr>
          <w:rFonts w:ascii="Times New Roman" w:hAnsi="Times New Roman" w:cs="Times New Roman"/>
        </w:rPr>
        <w:t xml:space="preserve">Настоящее Положение вступает в силу с момента его утверждения Директором </w:t>
      </w:r>
      <w:r w:rsidR="00F40BC0">
        <w:rPr>
          <w:rFonts w:ascii="Times New Roman" w:hAnsi="Times New Roman" w:cs="Times New Roman"/>
        </w:rPr>
        <w:t>ООО</w:t>
      </w:r>
      <w:r>
        <w:rPr>
          <w:rFonts w:ascii="Times New Roman" w:hAnsi="Times New Roman" w:cs="Times New Roman"/>
        </w:rPr>
        <w:t xml:space="preserve"> </w:t>
      </w:r>
      <w:r w:rsidR="00AC6564">
        <w:rPr>
          <w:rFonts w:ascii="Times New Roman" w:hAnsi="Times New Roman" w:cs="Times New Roman"/>
        </w:rPr>
        <w:t>«</w:t>
      </w:r>
      <w:r w:rsidR="00A11B28">
        <w:t>Водоснабжение</w:t>
      </w:r>
      <w:r w:rsidR="00F0121C" w:rsidRPr="00AA341D">
        <w:rPr>
          <w:rFonts w:ascii="Times New Roman" w:hAnsi="Times New Roman" w:cs="Times New Roman"/>
        </w:rPr>
        <w:t>» и публикации в ЕИС;</w:t>
      </w:r>
    </w:p>
    <w:p w:rsidR="00F0121C" w:rsidRPr="00AA341D" w:rsidRDefault="00AA341D" w:rsidP="00AA341D">
      <w:pPr>
        <w:pStyle w:val="a8"/>
        <w:numPr>
          <w:ilvl w:val="1"/>
          <w:numId w:val="31"/>
        </w:numPr>
        <w:tabs>
          <w:tab w:val="left" w:pos="0"/>
          <w:tab w:val="left" w:pos="993"/>
        </w:tabs>
        <w:spacing w:before="120" w:after="0" w:line="240" w:lineRule="auto"/>
        <w:ind w:left="0" w:firstLine="851"/>
        <w:jc w:val="both"/>
        <w:rPr>
          <w:rFonts w:ascii="Times New Roman" w:hAnsi="Times New Roman" w:cs="Times New Roman"/>
        </w:rPr>
      </w:pPr>
      <w:r w:rsidRPr="00AA341D">
        <w:rPr>
          <w:rFonts w:ascii="Times New Roman" w:hAnsi="Times New Roman" w:cs="Times New Roman"/>
        </w:rPr>
        <w:t xml:space="preserve">  </w:t>
      </w:r>
      <w:r w:rsidR="00F0121C" w:rsidRPr="00AA341D">
        <w:rPr>
          <w:rFonts w:ascii="Times New Roman" w:hAnsi="Times New Roman" w:cs="Times New Roman"/>
        </w:rPr>
        <w:t>Положение подлежит размещению, а также вносимые в него изменения размещаются на официальном сайте Заказчика и в ЕИС не позднее 15 (Пятнадцати) рабочих дней со дня их принятия (утверждения).</w:t>
      </w:r>
    </w:p>
    <w:p w:rsidR="007C6E19" w:rsidRPr="00F0121C" w:rsidRDefault="007C6E19">
      <w:pPr>
        <w:rPr>
          <w:rFonts w:ascii="Times New Roman" w:hAnsi="Times New Roman" w:cs="Times New Roman"/>
          <w:sz w:val="24"/>
          <w:szCs w:val="24"/>
        </w:rPr>
      </w:pPr>
    </w:p>
    <w:p w:rsidR="00F0121C" w:rsidRDefault="00F0121C">
      <w:pPr>
        <w:rPr>
          <w:rFonts w:ascii="Times New Roman" w:hAnsi="Times New Roman" w:cs="Times New Roman"/>
          <w:sz w:val="24"/>
          <w:szCs w:val="24"/>
        </w:rPr>
      </w:pPr>
    </w:p>
    <w:p w:rsidR="008D6599" w:rsidRPr="00701438" w:rsidRDefault="008D6599" w:rsidP="008D6599">
      <w:pPr>
        <w:autoSpaceDE w:val="0"/>
        <w:autoSpaceDN w:val="0"/>
        <w:adjustRightInd w:val="0"/>
        <w:spacing w:after="0" w:line="240" w:lineRule="auto"/>
        <w:ind w:firstLine="567"/>
        <w:jc w:val="both"/>
        <w:outlineLvl w:val="0"/>
        <w:rPr>
          <w:rFonts w:ascii="Times New Roman" w:hAnsi="Times New Roman" w:cs="Times New Roman"/>
          <w:sz w:val="24"/>
          <w:szCs w:val="24"/>
        </w:rPr>
      </w:pPr>
      <w:bookmarkStart w:id="53" w:name="_GoBack"/>
      <w:bookmarkEnd w:id="53"/>
    </w:p>
    <w:sectPr w:rsidR="008D6599" w:rsidRPr="00701438" w:rsidSect="00B5738D">
      <w:footerReference w:type="default" r:id="rId21"/>
      <w:pgSz w:w="11906" w:h="16838"/>
      <w:pgMar w:top="709" w:right="850" w:bottom="851" w:left="1701"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03F" w:rsidRDefault="00FE303F" w:rsidP="00701438">
      <w:pPr>
        <w:spacing w:after="0" w:line="240" w:lineRule="auto"/>
      </w:pPr>
      <w:r>
        <w:separator/>
      </w:r>
    </w:p>
  </w:endnote>
  <w:endnote w:type="continuationSeparator" w:id="0">
    <w:p w:rsidR="00FE303F" w:rsidRDefault="00FE303F" w:rsidP="00701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524172"/>
      <w:docPartObj>
        <w:docPartGallery w:val="Page Numbers (Bottom of Page)"/>
        <w:docPartUnique/>
      </w:docPartObj>
    </w:sdtPr>
    <w:sdtContent>
      <w:p w:rsidR="00327C77" w:rsidRDefault="00327C77">
        <w:pPr>
          <w:pStyle w:val="ab"/>
          <w:jc w:val="right"/>
        </w:pPr>
        <w:r>
          <w:fldChar w:fldCharType="begin"/>
        </w:r>
        <w:r>
          <w:instrText xml:space="preserve"> PAGE   \* MERGEFORMAT </w:instrText>
        </w:r>
        <w:r>
          <w:fldChar w:fldCharType="separate"/>
        </w:r>
        <w:r w:rsidR="00A11B28">
          <w:rPr>
            <w:noProof/>
          </w:rPr>
          <w:t>59</w:t>
        </w:r>
        <w:r>
          <w:rPr>
            <w:noProof/>
          </w:rPr>
          <w:fldChar w:fldCharType="end"/>
        </w:r>
      </w:p>
    </w:sdtContent>
  </w:sdt>
  <w:p w:rsidR="00327C77" w:rsidRDefault="00327C7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03F" w:rsidRDefault="00FE303F" w:rsidP="00701438">
      <w:pPr>
        <w:spacing w:after="0" w:line="240" w:lineRule="auto"/>
      </w:pPr>
      <w:r>
        <w:separator/>
      </w:r>
    </w:p>
  </w:footnote>
  <w:footnote w:type="continuationSeparator" w:id="0">
    <w:p w:rsidR="00FE303F" w:rsidRDefault="00FE303F" w:rsidP="007014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33F60"/>
    <w:multiLevelType w:val="multilevel"/>
    <w:tmpl w:val="B93CD402"/>
    <w:lvl w:ilvl="0">
      <w:start w:val="2"/>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079051B7"/>
    <w:multiLevelType w:val="hybridMultilevel"/>
    <w:tmpl w:val="11CAC5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0A0835"/>
    <w:multiLevelType w:val="hybridMultilevel"/>
    <w:tmpl w:val="BC3E4F66"/>
    <w:lvl w:ilvl="0" w:tplc="00E80E12">
      <w:start w:val="1"/>
      <w:numFmt w:val="russianLower"/>
      <w:lvlText w:val="%1)"/>
      <w:lvlJc w:val="left"/>
      <w:pPr>
        <w:ind w:left="1287" w:hanging="360"/>
      </w:pPr>
      <w:rPr>
        <w:rFonts w:cs="Times New Roman" w:hint="default"/>
      </w:rPr>
    </w:lvl>
    <w:lvl w:ilvl="1" w:tplc="82E05E4A">
      <w:start w:val="1"/>
      <w:numFmt w:val="bullet"/>
      <w:lvlText w:val="-"/>
      <w:lvlJc w:val="left"/>
      <w:pPr>
        <w:ind w:left="2007" w:hanging="360"/>
      </w:pPr>
      <w:rPr>
        <w:rFonts w:ascii="Times New Roman" w:hAnsi="Times New Roman" w:cs="Times New Roman" w:hint="default"/>
      </w:rPr>
    </w:lvl>
    <w:lvl w:ilvl="2" w:tplc="4E7A2438">
      <w:start w:val="1"/>
      <w:numFmt w:val="decimal"/>
      <w:lvlText w:val="%3."/>
      <w:lvlJc w:val="left"/>
      <w:pPr>
        <w:ind w:left="2907" w:hanging="360"/>
      </w:pPr>
      <w:rPr>
        <w:rFonts w:hint="default"/>
      </w:r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0D134B2B"/>
    <w:multiLevelType w:val="multilevel"/>
    <w:tmpl w:val="01CEB688"/>
    <w:lvl w:ilvl="0">
      <w:start w:val="21"/>
      <w:numFmt w:val="decimal"/>
      <w:lvlText w:val="%1"/>
      <w:lvlJc w:val="left"/>
      <w:pPr>
        <w:ind w:left="420" w:hanging="420"/>
      </w:pPr>
      <w:rPr>
        <w:rFonts w:hint="default"/>
      </w:rPr>
    </w:lvl>
    <w:lvl w:ilvl="1">
      <w:start w:val="5"/>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0EFF797D"/>
    <w:multiLevelType w:val="hybridMultilevel"/>
    <w:tmpl w:val="644C36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1510CC4"/>
    <w:multiLevelType w:val="hybridMultilevel"/>
    <w:tmpl w:val="E9BA1EAC"/>
    <w:lvl w:ilvl="0" w:tplc="82E05E4A">
      <w:start w:val="1"/>
      <w:numFmt w:val="bullet"/>
      <w:lvlText w:val="-"/>
      <w:lvlJc w:val="left"/>
      <w:pPr>
        <w:ind w:left="1429" w:hanging="360"/>
      </w:pPr>
      <w:rPr>
        <w:rFonts w:ascii="Times New Roman" w:hAnsi="Times New Roman" w:cs="Times New Roman" w:hint="default"/>
      </w:rPr>
    </w:lvl>
    <w:lvl w:ilvl="1" w:tplc="82E05E4A">
      <w:start w:val="1"/>
      <w:numFmt w:val="bullet"/>
      <w:lvlText w:val="-"/>
      <w:lvlJc w:val="left"/>
      <w:pPr>
        <w:ind w:left="2149" w:hanging="360"/>
      </w:pPr>
      <w:rPr>
        <w:rFonts w:ascii="Times New Roman"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57F68D5"/>
    <w:multiLevelType w:val="multilevel"/>
    <w:tmpl w:val="E1ECBA18"/>
    <w:lvl w:ilvl="0">
      <w:start w:val="18"/>
      <w:numFmt w:val="decimal"/>
      <w:lvlText w:val="%1"/>
      <w:lvlJc w:val="left"/>
      <w:pPr>
        <w:ind w:left="720" w:hanging="720"/>
      </w:pPr>
      <w:rPr>
        <w:rFonts w:hint="default"/>
      </w:rPr>
    </w:lvl>
    <w:lvl w:ilvl="1">
      <w:start w:val="11"/>
      <w:numFmt w:val="decimal"/>
      <w:lvlText w:val="%1.%2"/>
      <w:lvlJc w:val="left"/>
      <w:pPr>
        <w:ind w:left="1074" w:hanging="72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7">
    <w:nsid w:val="16AE3A10"/>
    <w:multiLevelType w:val="hybridMultilevel"/>
    <w:tmpl w:val="D910C68A"/>
    <w:lvl w:ilvl="0" w:tplc="82E05E4A">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8FF33A2"/>
    <w:multiLevelType w:val="hybridMultilevel"/>
    <w:tmpl w:val="3D7643E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9EE6766"/>
    <w:multiLevelType w:val="hybridMultilevel"/>
    <w:tmpl w:val="C276BDEC"/>
    <w:lvl w:ilvl="0" w:tplc="27B0E9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1B122B85"/>
    <w:multiLevelType w:val="hybridMultilevel"/>
    <w:tmpl w:val="F1C000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706902"/>
    <w:multiLevelType w:val="hybridMultilevel"/>
    <w:tmpl w:val="2130BAD2"/>
    <w:lvl w:ilvl="0" w:tplc="82E05E4A">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EA010FD"/>
    <w:multiLevelType w:val="multilevel"/>
    <w:tmpl w:val="E152A644"/>
    <w:lvl w:ilvl="0">
      <w:start w:val="23"/>
      <w:numFmt w:val="decimal"/>
      <w:lvlText w:val="%1"/>
      <w:lvlJc w:val="left"/>
      <w:pPr>
        <w:ind w:left="420" w:hanging="420"/>
      </w:pPr>
      <w:rPr>
        <w:rFonts w:hint="default"/>
      </w:rPr>
    </w:lvl>
    <w:lvl w:ilvl="1">
      <w:start w:val="4"/>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1F0D6355"/>
    <w:multiLevelType w:val="multilevel"/>
    <w:tmpl w:val="61E2A228"/>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870" w:hanging="510"/>
      </w:pPr>
      <w:rPr>
        <w:rFonts w:cs="Times New Roman"/>
        <w:b w:val="0"/>
      </w:rPr>
    </w:lvl>
    <w:lvl w:ilvl="2">
      <w:start w:val="1"/>
      <w:numFmt w:val="decimal"/>
      <w:isLgl/>
      <w:lvlText w:val="%1.%2.%3."/>
      <w:lvlJc w:val="left"/>
      <w:pPr>
        <w:ind w:left="1080" w:hanging="720"/>
      </w:pPr>
      <w:rPr>
        <w:rFonts w:cs="Times New Roman"/>
        <w:b/>
      </w:rPr>
    </w:lvl>
    <w:lvl w:ilvl="3">
      <w:start w:val="1"/>
      <w:numFmt w:val="decimal"/>
      <w:isLgl/>
      <w:lvlText w:val="%1.%2.%3.%4."/>
      <w:lvlJc w:val="left"/>
      <w:pPr>
        <w:ind w:left="1080" w:hanging="720"/>
      </w:pPr>
      <w:rPr>
        <w:rFonts w:cs="Times New Roman"/>
        <w:b/>
      </w:rPr>
    </w:lvl>
    <w:lvl w:ilvl="4">
      <w:start w:val="1"/>
      <w:numFmt w:val="decimal"/>
      <w:isLgl/>
      <w:lvlText w:val="%1.%2.%3.%4.%5."/>
      <w:lvlJc w:val="left"/>
      <w:pPr>
        <w:ind w:left="1440" w:hanging="1080"/>
      </w:pPr>
      <w:rPr>
        <w:rFonts w:cs="Times New Roman"/>
        <w:b/>
      </w:rPr>
    </w:lvl>
    <w:lvl w:ilvl="5">
      <w:start w:val="1"/>
      <w:numFmt w:val="decimal"/>
      <w:isLgl/>
      <w:lvlText w:val="%1.%2.%3.%4.%5.%6."/>
      <w:lvlJc w:val="left"/>
      <w:pPr>
        <w:ind w:left="1440" w:hanging="1080"/>
      </w:pPr>
      <w:rPr>
        <w:rFonts w:cs="Times New Roman"/>
        <w:b/>
      </w:rPr>
    </w:lvl>
    <w:lvl w:ilvl="6">
      <w:start w:val="1"/>
      <w:numFmt w:val="decimal"/>
      <w:isLgl/>
      <w:lvlText w:val="%1.%2.%3.%4.%5.%6.%7."/>
      <w:lvlJc w:val="left"/>
      <w:pPr>
        <w:ind w:left="1800" w:hanging="1440"/>
      </w:pPr>
      <w:rPr>
        <w:rFonts w:cs="Times New Roman"/>
        <w:b/>
      </w:rPr>
    </w:lvl>
    <w:lvl w:ilvl="7">
      <w:start w:val="1"/>
      <w:numFmt w:val="decimal"/>
      <w:isLgl/>
      <w:lvlText w:val="%1.%2.%3.%4.%5.%6.%7.%8."/>
      <w:lvlJc w:val="left"/>
      <w:pPr>
        <w:ind w:left="1800" w:hanging="1440"/>
      </w:pPr>
      <w:rPr>
        <w:rFonts w:cs="Times New Roman"/>
        <w:b/>
      </w:rPr>
    </w:lvl>
    <w:lvl w:ilvl="8">
      <w:start w:val="1"/>
      <w:numFmt w:val="decimal"/>
      <w:isLgl/>
      <w:lvlText w:val="%1.%2.%3.%4.%5.%6.%7.%8.%9."/>
      <w:lvlJc w:val="left"/>
      <w:pPr>
        <w:ind w:left="2160" w:hanging="1800"/>
      </w:pPr>
      <w:rPr>
        <w:rFonts w:cs="Times New Roman"/>
        <w:b/>
      </w:rPr>
    </w:lvl>
  </w:abstractNum>
  <w:abstractNum w:abstractNumId="14">
    <w:nsid w:val="1F3A358F"/>
    <w:multiLevelType w:val="hybridMultilevel"/>
    <w:tmpl w:val="BEF447B0"/>
    <w:lvl w:ilvl="0" w:tplc="82E05E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806368F"/>
    <w:multiLevelType w:val="multilevel"/>
    <w:tmpl w:val="83C8187C"/>
    <w:lvl w:ilvl="0">
      <w:start w:val="24"/>
      <w:numFmt w:val="decimal"/>
      <w:lvlText w:val="%1"/>
      <w:lvlJc w:val="left"/>
      <w:pPr>
        <w:ind w:left="390" w:hanging="390"/>
      </w:pPr>
      <w:rPr>
        <w:rFonts w:hint="default"/>
      </w:rPr>
    </w:lvl>
    <w:lvl w:ilvl="1">
      <w:start w:val="1"/>
      <w:numFmt w:val="decimal"/>
      <w:lvlText w:val="%1.%2"/>
      <w:lvlJc w:val="left"/>
      <w:pPr>
        <w:ind w:left="816" w:hanging="39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6">
    <w:nsid w:val="289E60CB"/>
    <w:multiLevelType w:val="multilevel"/>
    <w:tmpl w:val="11BE071C"/>
    <w:lvl w:ilvl="0">
      <w:start w:val="2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29CF2FD7"/>
    <w:multiLevelType w:val="multilevel"/>
    <w:tmpl w:val="F4F89796"/>
    <w:lvl w:ilvl="0">
      <w:start w:val="2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2BE113EC"/>
    <w:multiLevelType w:val="hybridMultilevel"/>
    <w:tmpl w:val="ED800098"/>
    <w:lvl w:ilvl="0" w:tplc="82E05E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EBB6A01"/>
    <w:multiLevelType w:val="hybridMultilevel"/>
    <w:tmpl w:val="F41EB084"/>
    <w:lvl w:ilvl="0" w:tplc="AF2EED5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0">
    <w:nsid w:val="2F1B6AFA"/>
    <w:multiLevelType w:val="multilevel"/>
    <w:tmpl w:val="AF48EB60"/>
    <w:lvl w:ilvl="0">
      <w:start w:val="22"/>
      <w:numFmt w:val="decimal"/>
      <w:lvlText w:val="%1"/>
      <w:lvlJc w:val="left"/>
      <w:pPr>
        <w:ind w:left="420" w:hanging="420"/>
      </w:pPr>
      <w:rPr>
        <w:rFonts w:hint="default"/>
      </w:rPr>
    </w:lvl>
    <w:lvl w:ilvl="1">
      <w:start w:val="1"/>
      <w:numFmt w:val="decimal"/>
      <w:lvlText w:val="%1.%2"/>
      <w:lvlJc w:val="left"/>
      <w:pPr>
        <w:ind w:left="1130"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36A64AD4"/>
    <w:multiLevelType w:val="hybridMultilevel"/>
    <w:tmpl w:val="40601E6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5BF6E01"/>
    <w:multiLevelType w:val="hybridMultilevel"/>
    <w:tmpl w:val="E6225E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48B4712F"/>
    <w:multiLevelType w:val="multilevel"/>
    <w:tmpl w:val="9AC4BF92"/>
    <w:lvl w:ilvl="0">
      <w:start w:val="1"/>
      <w:numFmt w:val="bullet"/>
      <w:lvlText w:val=""/>
      <w:lvlJc w:val="left"/>
      <w:pPr>
        <w:ind w:left="928" w:hanging="360"/>
      </w:pPr>
      <w:rPr>
        <w:rFonts w:ascii="Symbol" w:hAnsi="Symbol" w:hint="default"/>
      </w:rPr>
    </w:lvl>
    <w:lvl w:ilvl="1">
      <w:start w:val="1"/>
      <w:numFmt w:val="lowerLetter"/>
      <w:lvlText w:val="%2."/>
      <w:lvlJc w:val="left"/>
      <w:pPr>
        <w:ind w:left="1648" w:hanging="360"/>
      </w:pPr>
    </w:lvl>
    <w:lvl w:ilvl="2" w:tentative="1">
      <w:start w:val="1"/>
      <w:numFmt w:val="lowerRoman"/>
      <w:lvlText w:val="%3."/>
      <w:lvlJc w:val="right"/>
      <w:pPr>
        <w:ind w:left="2368" w:hanging="180"/>
      </w:pPr>
    </w:lvl>
    <w:lvl w:ilvl="3" w:tentative="1">
      <w:start w:val="1"/>
      <w:numFmt w:val="decimal"/>
      <w:lvlText w:val="%4."/>
      <w:lvlJc w:val="left"/>
      <w:pPr>
        <w:ind w:left="3088" w:hanging="360"/>
      </w:pPr>
    </w:lvl>
    <w:lvl w:ilvl="4" w:tentative="1">
      <w:start w:val="1"/>
      <w:numFmt w:val="lowerLetter"/>
      <w:lvlText w:val="%5."/>
      <w:lvlJc w:val="left"/>
      <w:pPr>
        <w:ind w:left="3808" w:hanging="360"/>
      </w:pPr>
    </w:lvl>
    <w:lvl w:ilvl="5" w:tentative="1">
      <w:start w:val="1"/>
      <w:numFmt w:val="lowerRoman"/>
      <w:lvlText w:val="%6."/>
      <w:lvlJc w:val="right"/>
      <w:pPr>
        <w:ind w:left="4528" w:hanging="180"/>
      </w:pPr>
    </w:lvl>
    <w:lvl w:ilvl="6" w:tentative="1">
      <w:start w:val="1"/>
      <w:numFmt w:val="decimal"/>
      <w:lvlText w:val="%7."/>
      <w:lvlJc w:val="left"/>
      <w:pPr>
        <w:ind w:left="5248" w:hanging="360"/>
      </w:pPr>
    </w:lvl>
    <w:lvl w:ilvl="7" w:tentative="1">
      <w:start w:val="1"/>
      <w:numFmt w:val="lowerLetter"/>
      <w:lvlText w:val="%8."/>
      <w:lvlJc w:val="left"/>
      <w:pPr>
        <w:ind w:left="5968" w:hanging="360"/>
      </w:pPr>
    </w:lvl>
    <w:lvl w:ilvl="8" w:tentative="1">
      <w:start w:val="1"/>
      <w:numFmt w:val="lowerRoman"/>
      <w:lvlText w:val="%9."/>
      <w:lvlJc w:val="right"/>
      <w:pPr>
        <w:ind w:left="6688" w:hanging="180"/>
      </w:pPr>
    </w:lvl>
  </w:abstractNum>
  <w:abstractNum w:abstractNumId="24">
    <w:nsid w:val="49797825"/>
    <w:multiLevelType w:val="multilevel"/>
    <w:tmpl w:val="1A1AA342"/>
    <w:lvl w:ilvl="0">
      <w:start w:val="17"/>
      <w:numFmt w:val="decimal"/>
      <w:lvlText w:val="%1"/>
      <w:lvlJc w:val="left"/>
      <w:pPr>
        <w:ind w:left="360" w:hanging="360"/>
      </w:pPr>
      <w:rPr>
        <w:rFonts w:hint="default"/>
      </w:rPr>
    </w:lvl>
    <w:lvl w:ilvl="1">
      <w:start w:val="23"/>
      <w:numFmt w:val="decimal"/>
      <w:lvlText w:val="%2."/>
      <w:lvlJc w:val="left"/>
      <w:pPr>
        <w:ind w:left="1080" w:hanging="360"/>
      </w:pPr>
      <w:rPr>
        <w:rFonts w:hint="default"/>
      </w:r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5">
    <w:nsid w:val="4CE41AAB"/>
    <w:multiLevelType w:val="hybridMultilevel"/>
    <w:tmpl w:val="815666CA"/>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6">
    <w:nsid w:val="50632D1D"/>
    <w:multiLevelType w:val="hybridMultilevel"/>
    <w:tmpl w:val="BBEE519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53C902AA"/>
    <w:multiLevelType w:val="multilevel"/>
    <w:tmpl w:val="A3C2B296"/>
    <w:lvl w:ilvl="0">
      <w:start w:val="18"/>
      <w:numFmt w:val="decimal"/>
      <w:lvlText w:val="%1"/>
      <w:lvlJc w:val="left"/>
      <w:pPr>
        <w:ind w:left="720" w:hanging="720"/>
      </w:pPr>
      <w:rPr>
        <w:rFonts w:hint="default"/>
      </w:rPr>
    </w:lvl>
    <w:lvl w:ilvl="1">
      <w:start w:val="1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597481E"/>
    <w:multiLevelType w:val="hybridMultilevel"/>
    <w:tmpl w:val="E7D22A7C"/>
    <w:lvl w:ilvl="0" w:tplc="8BFCDF1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9">
    <w:nsid w:val="5808652A"/>
    <w:multiLevelType w:val="hybridMultilevel"/>
    <w:tmpl w:val="00FAE474"/>
    <w:lvl w:ilvl="0" w:tplc="4E3E1D6C">
      <w:start w:val="2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F6E3C24"/>
    <w:multiLevelType w:val="hybridMultilevel"/>
    <w:tmpl w:val="C10459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6087769F"/>
    <w:multiLevelType w:val="multilevel"/>
    <w:tmpl w:val="E9EE091A"/>
    <w:lvl w:ilvl="0">
      <w:start w:val="16"/>
      <w:numFmt w:val="decimal"/>
      <w:lvlText w:val="%1"/>
      <w:lvlJc w:val="left"/>
      <w:pPr>
        <w:ind w:left="420" w:hanging="420"/>
      </w:pPr>
      <w:rPr>
        <w:rFonts w:hint="default"/>
      </w:rPr>
    </w:lvl>
    <w:lvl w:ilvl="1">
      <w:start w:val="8"/>
      <w:numFmt w:val="decimal"/>
      <w:lvlText w:val="%1.%2"/>
      <w:lvlJc w:val="left"/>
      <w:pPr>
        <w:ind w:left="1064" w:hanging="4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32">
    <w:nsid w:val="63E91F88"/>
    <w:multiLevelType w:val="multilevel"/>
    <w:tmpl w:val="C17AD7B6"/>
    <w:lvl w:ilvl="0">
      <w:start w:val="1"/>
      <w:numFmt w:val="decimal"/>
      <w:lvlText w:val="%1."/>
      <w:lvlJc w:val="left"/>
      <w:pPr>
        <w:ind w:left="107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64640CF3"/>
    <w:multiLevelType w:val="multilevel"/>
    <w:tmpl w:val="283253CE"/>
    <w:lvl w:ilvl="0">
      <w:start w:val="3"/>
      <w:numFmt w:val="decimal"/>
      <w:lvlText w:val="%1."/>
      <w:lvlJc w:val="left"/>
      <w:pPr>
        <w:ind w:left="2907" w:hanging="360"/>
      </w:pPr>
      <w:rPr>
        <w:rFonts w:hint="default"/>
      </w:rPr>
    </w:lvl>
    <w:lvl w:ilvl="1">
      <w:start w:val="1"/>
      <w:numFmt w:val="decimal"/>
      <w:isLgl/>
      <w:lvlText w:val="%1.%2."/>
      <w:lvlJc w:val="left"/>
      <w:pPr>
        <w:ind w:left="2967" w:hanging="420"/>
      </w:pPr>
      <w:rPr>
        <w:rFonts w:hint="default"/>
      </w:rPr>
    </w:lvl>
    <w:lvl w:ilvl="2">
      <w:start w:val="1"/>
      <w:numFmt w:val="decimal"/>
      <w:isLgl/>
      <w:lvlText w:val="%1.%2.%3."/>
      <w:lvlJc w:val="left"/>
      <w:pPr>
        <w:ind w:left="3267" w:hanging="720"/>
      </w:pPr>
      <w:rPr>
        <w:rFonts w:hint="default"/>
      </w:rPr>
    </w:lvl>
    <w:lvl w:ilvl="3">
      <w:start w:val="1"/>
      <w:numFmt w:val="decimal"/>
      <w:isLgl/>
      <w:lvlText w:val="%1.%2.%3.%4."/>
      <w:lvlJc w:val="left"/>
      <w:pPr>
        <w:ind w:left="3267" w:hanging="720"/>
      </w:pPr>
      <w:rPr>
        <w:rFonts w:hint="default"/>
      </w:rPr>
    </w:lvl>
    <w:lvl w:ilvl="4">
      <w:start w:val="1"/>
      <w:numFmt w:val="decimal"/>
      <w:isLgl/>
      <w:lvlText w:val="%1.%2.%3.%4.%5."/>
      <w:lvlJc w:val="left"/>
      <w:pPr>
        <w:ind w:left="3627" w:hanging="1080"/>
      </w:pPr>
      <w:rPr>
        <w:rFonts w:hint="default"/>
      </w:rPr>
    </w:lvl>
    <w:lvl w:ilvl="5">
      <w:start w:val="1"/>
      <w:numFmt w:val="decimal"/>
      <w:isLgl/>
      <w:lvlText w:val="%1.%2.%3.%4.%5.%6."/>
      <w:lvlJc w:val="left"/>
      <w:pPr>
        <w:ind w:left="3627" w:hanging="1080"/>
      </w:pPr>
      <w:rPr>
        <w:rFonts w:hint="default"/>
      </w:rPr>
    </w:lvl>
    <w:lvl w:ilvl="6">
      <w:start w:val="1"/>
      <w:numFmt w:val="decimal"/>
      <w:isLgl/>
      <w:lvlText w:val="%1.%2.%3.%4.%5.%6.%7."/>
      <w:lvlJc w:val="left"/>
      <w:pPr>
        <w:ind w:left="3987" w:hanging="1440"/>
      </w:pPr>
      <w:rPr>
        <w:rFonts w:hint="default"/>
      </w:rPr>
    </w:lvl>
    <w:lvl w:ilvl="7">
      <w:start w:val="1"/>
      <w:numFmt w:val="decimal"/>
      <w:isLgl/>
      <w:lvlText w:val="%1.%2.%3.%4.%5.%6.%7.%8."/>
      <w:lvlJc w:val="left"/>
      <w:pPr>
        <w:ind w:left="3987" w:hanging="1440"/>
      </w:pPr>
      <w:rPr>
        <w:rFonts w:hint="default"/>
      </w:rPr>
    </w:lvl>
    <w:lvl w:ilvl="8">
      <w:start w:val="1"/>
      <w:numFmt w:val="decimal"/>
      <w:isLgl/>
      <w:lvlText w:val="%1.%2.%3.%4.%5.%6.%7.%8.%9."/>
      <w:lvlJc w:val="left"/>
      <w:pPr>
        <w:ind w:left="4347" w:hanging="1800"/>
      </w:pPr>
      <w:rPr>
        <w:rFonts w:hint="default"/>
      </w:rPr>
    </w:lvl>
  </w:abstractNum>
  <w:abstractNum w:abstractNumId="34">
    <w:nsid w:val="652A3602"/>
    <w:multiLevelType w:val="hybridMultilevel"/>
    <w:tmpl w:val="420C46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7E34081"/>
    <w:multiLevelType w:val="multilevel"/>
    <w:tmpl w:val="B4162828"/>
    <w:lvl w:ilvl="0">
      <w:start w:val="19"/>
      <w:numFmt w:val="decimal"/>
      <w:lvlText w:val="%1"/>
      <w:lvlJc w:val="left"/>
      <w:pPr>
        <w:ind w:left="720" w:hanging="720"/>
      </w:pPr>
      <w:rPr>
        <w:rFonts w:hint="default"/>
      </w:rPr>
    </w:lvl>
    <w:lvl w:ilvl="1">
      <w:start w:val="11"/>
      <w:numFmt w:val="decimal"/>
      <w:lvlText w:val="%1.%2"/>
      <w:lvlJc w:val="left"/>
      <w:pPr>
        <w:ind w:left="1145"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6">
    <w:nsid w:val="6E53323F"/>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70833086"/>
    <w:multiLevelType w:val="hybridMultilevel"/>
    <w:tmpl w:val="65EA233C"/>
    <w:lvl w:ilvl="0" w:tplc="C6901C6E">
      <w:start w:val="1"/>
      <w:numFmt w:val="decimal"/>
      <w:lvlText w:val="%1."/>
      <w:lvlJc w:val="left"/>
      <w:pPr>
        <w:ind w:left="1069" w:hanging="360"/>
      </w:pPr>
      <w:rPr>
        <w:rFonts w:hint="default"/>
      </w:rPr>
    </w:lvl>
    <w:lvl w:ilvl="1" w:tplc="0432659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3B53914"/>
    <w:multiLevelType w:val="multilevel"/>
    <w:tmpl w:val="FE98D2D2"/>
    <w:lvl w:ilvl="0">
      <w:start w:val="21"/>
      <w:numFmt w:val="decimal"/>
      <w:lvlText w:val="%1"/>
      <w:lvlJc w:val="left"/>
      <w:pPr>
        <w:ind w:left="420" w:hanging="420"/>
      </w:pPr>
      <w:rPr>
        <w:rFonts w:hint="default"/>
      </w:rPr>
    </w:lvl>
    <w:lvl w:ilvl="1">
      <w:start w:val="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5533148"/>
    <w:multiLevelType w:val="multilevel"/>
    <w:tmpl w:val="825ED62A"/>
    <w:lvl w:ilvl="0">
      <w:start w:val="18"/>
      <w:numFmt w:val="decimal"/>
      <w:lvlText w:val="%1"/>
      <w:lvlJc w:val="left"/>
      <w:pPr>
        <w:ind w:left="540" w:hanging="540"/>
      </w:pPr>
      <w:rPr>
        <w:rFonts w:hint="default"/>
      </w:rPr>
    </w:lvl>
    <w:lvl w:ilvl="1">
      <w:start w:val="10"/>
      <w:numFmt w:val="decimal"/>
      <w:lvlText w:val="%1.%2"/>
      <w:lvlJc w:val="left"/>
      <w:pPr>
        <w:ind w:left="1248" w:hanging="54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0">
    <w:nsid w:val="77B776FC"/>
    <w:multiLevelType w:val="multilevel"/>
    <w:tmpl w:val="22405B66"/>
    <w:lvl w:ilvl="0">
      <w:start w:val="1"/>
      <w:numFmt w:val="decimal"/>
      <w:lvlText w:val="%1."/>
      <w:lvlJc w:val="left"/>
      <w:pPr>
        <w:ind w:left="1353" w:hanging="360"/>
      </w:pPr>
    </w:lvl>
    <w:lvl w:ilvl="1">
      <w:start w:val="1"/>
      <w:numFmt w:val="decimal"/>
      <w:isLgl/>
      <w:lvlText w:val="%1.%2"/>
      <w:lvlJc w:val="left"/>
      <w:pPr>
        <w:ind w:left="988" w:hanging="42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41">
    <w:nsid w:val="79A332E9"/>
    <w:multiLevelType w:val="hybridMultilevel"/>
    <w:tmpl w:val="97A4E822"/>
    <w:lvl w:ilvl="0" w:tplc="82E05E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AF5547D"/>
    <w:multiLevelType w:val="hybridMultilevel"/>
    <w:tmpl w:val="4F12F904"/>
    <w:lvl w:ilvl="0" w:tplc="C6901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D265E2B"/>
    <w:multiLevelType w:val="hybridMultilevel"/>
    <w:tmpl w:val="6F9E6034"/>
    <w:lvl w:ilvl="0" w:tplc="C00650F0">
      <w:start w:val="19"/>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1"/>
  </w:num>
  <w:num w:numId="4">
    <w:abstractNumId w:val="4"/>
  </w:num>
  <w:num w:numId="5">
    <w:abstractNumId w:val="43"/>
  </w:num>
  <w:num w:numId="6">
    <w:abstractNumId w:val="10"/>
  </w:num>
  <w:num w:numId="7">
    <w:abstractNumId w:val="18"/>
  </w:num>
  <w:num w:numId="8">
    <w:abstractNumId w:val="22"/>
  </w:num>
  <w:num w:numId="9">
    <w:abstractNumId w:val="21"/>
  </w:num>
  <w:num w:numId="10">
    <w:abstractNumId w:val="37"/>
  </w:num>
  <w:num w:numId="11">
    <w:abstractNumId w:val="2"/>
  </w:num>
  <w:num w:numId="12">
    <w:abstractNumId w:val="42"/>
  </w:num>
  <w:num w:numId="13">
    <w:abstractNumId w:val="0"/>
  </w:num>
  <w:num w:numId="14">
    <w:abstractNumId w:val="30"/>
  </w:num>
  <w:num w:numId="15">
    <w:abstractNumId w:val="33"/>
  </w:num>
  <w:num w:numId="16">
    <w:abstractNumId w:val="28"/>
  </w:num>
  <w:num w:numId="17">
    <w:abstractNumId w:val="5"/>
  </w:num>
  <w:num w:numId="18">
    <w:abstractNumId w:val="8"/>
  </w:num>
  <w:num w:numId="19">
    <w:abstractNumId w:val="36"/>
  </w:num>
  <w:num w:numId="20">
    <w:abstractNumId w:val="23"/>
  </w:num>
  <w:num w:numId="21">
    <w:abstractNumId w:val="32"/>
  </w:num>
  <w:num w:numId="22">
    <w:abstractNumId w:val="14"/>
  </w:num>
  <w:num w:numId="23">
    <w:abstractNumId w:val="34"/>
  </w:num>
  <w:num w:numId="24">
    <w:abstractNumId w:val="9"/>
  </w:num>
  <w:num w:numId="25">
    <w:abstractNumId w:val="1"/>
  </w:num>
  <w:num w:numId="26">
    <w:abstractNumId w:val="40"/>
  </w:num>
  <w:num w:numId="27">
    <w:abstractNumId w:val="19"/>
  </w:num>
  <w:num w:numId="28">
    <w:abstractNumId w:val="24"/>
  </w:num>
  <w:num w:numId="29">
    <w:abstractNumId w:val="31"/>
  </w:num>
  <w:num w:numId="30">
    <w:abstractNumId w:val="25"/>
  </w:num>
  <w:num w:numId="31">
    <w:abstractNumId w:val="15"/>
  </w:num>
  <w:num w:numId="32">
    <w:abstractNumId w:val="17"/>
  </w:num>
  <w:num w:numId="33">
    <w:abstractNumId w:val="20"/>
  </w:num>
  <w:num w:numId="34">
    <w:abstractNumId w:val="16"/>
  </w:num>
  <w:num w:numId="35">
    <w:abstractNumId w:val="12"/>
  </w:num>
  <w:num w:numId="36">
    <w:abstractNumId w:val="29"/>
  </w:num>
  <w:num w:numId="37">
    <w:abstractNumId w:val="3"/>
  </w:num>
  <w:num w:numId="38">
    <w:abstractNumId w:val="38"/>
  </w:num>
  <w:num w:numId="39">
    <w:abstractNumId w:val="7"/>
  </w:num>
  <w:num w:numId="40">
    <w:abstractNumId w:val="41"/>
  </w:num>
  <w:num w:numId="41">
    <w:abstractNumId w:val="39"/>
  </w:num>
  <w:num w:numId="42">
    <w:abstractNumId w:val="27"/>
  </w:num>
  <w:num w:numId="43">
    <w:abstractNumId w:val="6"/>
  </w:num>
  <w:num w:numId="44">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D6599"/>
    <w:rsid w:val="00002621"/>
    <w:rsid w:val="00006E1B"/>
    <w:rsid w:val="00024524"/>
    <w:rsid w:val="00040006"/>
    <w:rsid w:val="00044293"/>
    <w:rsid w:val="000454E0"/>
    <w:rsid w:val="000466F3"/>
    <w:rsid w:val="000471C3"/>
    <w:rsid w:val="0005346D"/>
    <w:rsid w:val="00064DA7"/>
    <w:rsid w:val="00076255"/>
    <w:rsid w:val="0008056C"/>
    <w:rsid w:val="00093DD2"/>
    <w:rsid w:val="00094317"/>
    <w:rsid w:val="000A2B61"/>
    <w:rsid w:val="000A339F"/>
    <w:rsid w:val="000A60BF"/>
    <w:rsid w:val="000B35C3"/>
    <w:rsid w:val="000B4937"/>
    <w:rsid w:val="000C3386"/>
    <w:rsid w:val="000C74B4"/>
    <w:rsid w:val="000D0BC1"/>
    <w:rsid w:val="000D4B75"/>
    <w:rsid w:val="000E7DED"/>
    <w:rsid w:val="00101F64"/>
    <w:rsid w:val="0010357D"/>
    <w:rsid w:val="00110515"/>
    <w:rsid w:val="0011221C"/>
    <w:rsid w:val="00131C66"/>
    <w:rsid w:val="00134FFC"/>
    <w:rsid w:val="00141114"/>
    <w:rsid w:val="00194EF4"/>
    <w:rsid w:val="001B58D8"/>
    <w:rsid w:val="001B6BA6"/>
    <w:rsid w:val="001B730E"/>
    <w:rsid w:val="001C5773"/>
    <w:rsid w:val="001C7F2D"/>
    <w:rsid w:val="001D0B48"/>
    <w:rsid w:val="002002E1"/>
    <w:rsid w:val="00203592"/>
    <w:rsid w:val="00215778"/>
    <w:rsid w:val="00217F9E"/>
    <w:rsid w:val="00226D8A"/>
    <w:rsid w:val="0025018D"/>
    <w:rsid w:val="00251B74"/>
    <w:rsid w:val="002525E6"/>
    <w:rsid w:val="00257CD6"/>
    <w:rsid w:val="0026066E"/>
    <w:rsid w:val="00267741"/>
    <w:rsid w:val="00270CDB"/>
    <w:rsid w:val="00272236"/>
    <w:rsid w:val="0028460C"/>
    <w:rsid w:val="002859F5"/>
    <w:rsid w:val="00290B9B"/>
    <w:rsid w:val="0029799E"/>
    <w:rsid w:val="002979A0"/>
    <w:rsid w:val="002A1A95"/>
    <w:rsid w:val="002A309B"/>
    <w:rsid w:val="002A4D3E"/>
    <w:rsid w:val="002A7333"/>
    <w:rsid w:val="002B02C2"/>
    <w:rsid w:val="002B3614"/>
    <w:rsid w:val="002C6489"/>
    <w:rsid w:val="002E3769"/>
    <w:rsid w:val="002E44D8"/>
    <w:rsid w:val="00301D06"/>
    <w:rsid w:val="00312EC2"/>
    <w:rsid w:val="00313D49"/>
    <w:rsid w:val="0032370E"/>
    <w:rsid w:val="00327C77"/>
    <w:rsid w:val="00354573"/>
    <w:rsid w:val="00354E9B"/>
    <w:rsid w:val="003603FA"/>
    <w:rsid w:val="00360483"/>
    <w:rsid w:val="00373420"/>
    <w:rsid w:val="00384C31"/>
    <w:rsid w:val="003906CD"/>
    <w:rsid w:val="00396E8C"/>
    <w:rsid w:val="00397FE7"/>
    <w:rsid w:val="003A2D48"/>
    <w:rsid w:val="003B3333"/>
    <w:rsid w:val="003D0196"/>
    <w:rsid w:val="00401976"/>
    <w:rsid w:val="00435D6C"/>
    <w:rsid w:val="0045601F"/>
    <w:rsid w:val="004A2439"/>
    <w:rsid w:val="004A7FEC"/>
    <w:rsid w:val="004C26A5"/>
    <w:rsid w:val="004C6C9A"/>
    <w:rsid w:val="004D0C5A"/>
    <w:rsid w:val="004D4FCB"/>
    <w:rsid w:val="004E5738"/>
    <w:rsid w:val="00512C26"/>
    <w:rsid w:val="00533907"/>
    <w:rsid w:val="00536BD8"/>
    <w:rsid w:val="0054042E"/>
    <w:rsid w:val="0054732D"/>
    <w:rsid w:val="00567591"/>
    <w:rsid w:val="00567806"/>
    <w:rsid w:val="005714D1"/>
    <w:rsid w:val="00590BA1"/>
    <w:rsid w:val="0059114A"/>
    <w:rsid w:val="005B755F"/>
    <w:rsid w:val="005C397D"/>
    <w:rsid w:val="005C49FF"/>
    <w:rsid w:val="005D6F3A"/>
    <w:rsid w:val="005E22D1"/>
    <w:rsid w:val="005E557D"/>
    <w:rsid w:val="005F06C6"/>
    <w:rsid w:val="005F0C58"/>
    <w:rsid w:val="005F0EF8"/>
    <w:rsid w:val="005F1E6B"/>
    <w:rsid w:val="00606A62"/>
    <w:rsid w:val="00615702"/>
    <w:rsid w:val="0062109B"/>
    <w:rsid w:val="006634BD"/>
    <w:rsid w:val="00694ED6"/>
    <w:rsid w:val="00696968"/>
    <w:rsid w:val="006B4791"/>
    <w:rsid w:val="006B534A"/>
    <w:rsid w:val="006C0521"/>
    <w:rsid w:val="006C39F6"/>
    <w:rsid w:val="00701438"/>
    <w:rsid w:val="0070267C"/>
    <w:rsid w:val="0071696F"/>
    <w:rsid w:val="00721636"/>
    <w:rsid w:val="007256D4"/>
    <w:rsid w:val="00743FD8"/>
    <w:rsid w:val="00755C28"/>
    <w:rsid w:val="00765E1E"/>
    <w:rsid w:val="00774514"/>
    <w:rsid w:val="007764AD"/>
    <w:rsid w:val="007A327F"/>
    <w:rsid w:val="007A5CA8"/>
    <w:rsid w:val="007C1D17"/>
    <w:rsid w:val="007C6E19"/>
    <w:rsid w:val="007D6FDE"/>
    <w:rsid w:val="007D716F"/>
    <w:rsid w:val="007E64E5"/>
    <w:rsid w:val="008137CB"/>
    <w:rsid w:val="008217DD"/>
    <w:rsid w:val="00831AB8"/>
    <w:rsid w:val="00836776"/>
    <w:rsid w:val="008402AA"/>
    <w:rsid w:val="00842039"/>
    <w:rsid w:val="0085525F"/>
    <w:rsid w:val="00874868"/>
    <w:rsid w:val="00874E86"/>
    <w:rsid w:val="008762FC"/>
    <w:rsid w:val="00886017"/>
    <w:rsid w:val="008A333F"/>
    <w:rsid w:val="008D2041"/>
    <w:rsid w:val="008D6599"/>
    <w:rsid w:val="008E45BE"/>
    <w:rsid w:val="008E4805"/>
    <w:rsid w:val="008E6F5B"/>
    <w:rsid w:val="009007C8"/>
    <w:rsid w:val="00905984"/>
    <w:rsid w:val="00907D9F"/>
    <w:rsid w:val="0091439C"/>
    <w:rsid w:val="00916A7A"/>
    <w:rsid w:val="00927C08"/>
    <w:rsid w:val="00940EA4"/>
    <w:rsid w:val="009547BF"/>
    <w:rsid w:val="0099053A"/>
    <w:rsid w:val="00991DE1"/>
    <w:rsid w:val="009A55DC"/>
    <w:rsid w:val="009C4254"/>
    <w:rsid w:val="009E18B0"/>
    <w:rsid w:val="009E52BA"/>
    <w:rsid w:val="009F6C65"/>
    <w:rsid w:val="00A01818"/>
    <w:rsid w:val="00A11B28"/>
    <w:rsid w:val="00A27D17"/>
    <w:rsid w:val="00A329FA"/>
    <w:rsid w:val="00A4566B"/>
    <w:rsid w:val="00A575BE"/>
    <w:rsid w:val="00A6681D"/>
    <w:rsid w:val="00A72235"/>
    <w:rsid w:val="00A744FC"/>
    <w:rsid w:val="00A87431"/>
    <w:rsid w:val="00AA141C"/>
    <w:rsid w:val="00AA341D"/>
    <w:rsid w:val="00AC1BCE"/>
    <w:rsid w:val="00AC6564"/>
    <w:rsid w:val="00AD3E78"/>
    <w:rsid w:val="00AE3491"/>
    <w:rsid w:val="00AF304A"/>
    <w:rsid w:val="00AF395E"/>
    <w:rsid w:val="00B0069A"/>
    <w:rsid w:val="00B02172"/>
    <w:rsid w:val="00B26369"/>
    <w:rsid w:val="00B31E53"/>
    <w:rsid w:val="00B35E66"/>
    <w:rsid w:val="00B415AE"/>
    <w:rsid w:val="00B5738D"/>
    <w:rsid w:val="00B76AD2"/>
    <w:rsid w:val="00B83F75"/>
    <w:rsid w:val="00B85B95"/>
    <w:rsid w:val="00B87505"/>
    <w:rsid w:val="00BA2042"/>
    <w:rsid w:val="00BA36F9"/>
    <w:rsid w:val="00BB0275"/>
    <w:rsid w:val="00BD4B8B"/>
    <w:rsid w:val="00BE1DF4"/>
    <w:rsid w:val="00C04399"/>
    <w:rsid w:val="00C30137"/>
    <w:rsid w:val="00C3179D"/>
    <w:rsid w:val="00C31B5E"/>
    <w:rsid w:val="00C568BD"/>
    <w:rsid w:val="00C71565"/>
    <w:rsid w:val="00C71848"/>
    <w:rsid w:val="00C92A8A"/>
    <w:rsid w:val="00C92B96"/>
    <w:rsid w:val="00C963BD"/>
    <w:rsid w:val="00CB665C"/>
    <w:rsid w:val="00CC303F"/>
    <w:rsid w:val="00CE7FAF"/>
    <w:rsid w:val="00D17B75"/>
    <w:rsid w:val="00D22357"/>
    <w:rsid w:val="00D34BBB"/>
    <w:rsid w:val="00D51C2E"/>
    <w:rsid w:val="00D55D75"/>
    <w:rsid w:val="00D562CD"/>
    <w:rsid w:val="00D574C5"/>
    <w:rsid w:val="00D614A3"/>
    <w:rsid w:val="00D635CF"/>
    <w:rsid w:val="00D67879"/>
    <w:rsid w:val="00D772AF"/>
    <w:rsid w:val="00D964F7"/>
    <w:rsid w:val="00DA458B"/>
    <w:rsid w:val="00DB6013"/>
    <w:rsid w:val="00DD5219"/>
    <w:rsid w:val="00DD5F9D"/>
    <w:rsid w:val="00DE408B"/>
    <w:rsid w:val="00DF33AB"/>
    <w:rsid w:val="00E1676C"/>
    <w:rsid w:val="00E21B88"/>
    <w:rsid w:val="00E22873"/>
    <w:rsid w:val="00E2734B"/>
    <w:rsid w:val="00E36C7E"/>
    <w:rsid w:val="00E43F94"/>
    <w:rsid w:val="00E46EC0"/>
    <w:rsid w:val="00E47995"/>
    <w:rsid w:val="00E55BCB"/>
    <w:rsid w:val="00E624B2"/>
    <w:rsid w:val="00E65A4D"/>
    <w:rsid w:val="00E65CD2"/>
    <w:rsid w:val="00E8435B"/>
    <w:rsid w:val="00E92D74"/>
    <w:rsid w:val="00EA2728"/>
    <w:rsid w:val="00EB0536"/>
    <w:rsid w:val="00ED10D3"/>
    <w:rsid w:val="00EE6FFD"/>
    <w:rsid w:val="00EF3D6B"/>
    <w:rsid w:val="00F00668"/>
    <w:rsid w:val="00F0121C"/>
    <w:rsid w:val="00F0367C"/>
    <w:rsid w:val="00F04735"/>
    <w:rsid w:val="00F30809"/>
    <w:rsid w:val="00F400F1"/>
    <w:rsid w:val="00F40BC0"/>
    <w:rsid w:val="00F44A59"/>
    <w:rsid w:val="00F65ED2"/>
    <w:rsid w:val="00F74EDF"/>
    <w:rsid w:val="00F801DD"/>
    <w:rsid w:val="00F93E1C"/>
    <w:rsid w:val="00F959DE"/>
    <w:rsid w:val="00FB0C85"/>
    <w:rsid w:val="00FC2BC4"/>
    <w:rsid w:val="00FD198A"/>
    <w:rsid w:val="00FE303F"/>
    <w:rsid w:val="00FF2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907"/>
  </w:style>
  <w:style w:type="paragraph" w:styleId="1">
    <w:name w:val="heading 1"/>
    <w:basedOn w:val="a"/>
    <w:next w:val="a"/>
    <w:link w:val="10"/>
    <w:qFormat/>
    <w:rsid w:val="003A2D48"/>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2">
    <w:name w:val="heading 2"/>
    <w:basedOn w:val="a"/>
    <w:next w:val="a"/>
    <w:link w:val="20"/>
    <w:qFormat/>
    <w:rsid w:val="00301D06"/>
    <w:pPr>
      <w:keepNext/>
      <w:widowControl w:val="0"/>
      <w:autoSpaceDE w:val="0"/>
      <w:autoSpaceDN w:val="0"/>
      <w:adjustRightInd w:val="0"/>
      <w:spacing w:after="0" w:line="240" w:lineRule="auto"/>
      <w:outlineLvl w:val="1"/>
    </w:pPr>
    <w:rPr>
      <w:rFonts w:ascii="Arial" w:eastAsia="Times New Roman" w:hAnsi="Arial" w:cs="Arial"/>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8D6599"/>
    <w:rPr>
      <w:color w:val="0000FF"/>
      <w:u w:val="single"/>
    </w:rPr>
  </w:style>
  <w:style w:type="paragraph" w:customStyle="1" w:styleId="ConsPlusNormal">
    <w:name w:val="ConsPlusNormal"/>
    <w:rsid w:val="008D6599"/>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Title">
    <w:name w:val="ConsPlusTitle"/>
    <w:rsid w:val="008D6599"/>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4">
    <w:name w:val="Пункт Знак"/>
    <w:basedOn w:val="a"/>
    <w:rsid w:val="008D6599"/>
    <w:pPr>
      <w:tabs>
        <w:tab w:val="num" w:pos="567"/>
        <w:tab w:val="left" w:pos="851"/>
        <w:tab w:val="left" w:pos="1134"/>
      </w:tabs>
      <w:spacing w:after="0" w:line="360" w:lineRule="auto"/>
      <w:ind w:left="567" w:hanging="567"/>
      <w:jc w:val="both"/>
    </w:pPr>
    <w:rPr>
      <w:rFonts w:ascii="Times New Roman" w:eastAsia="Calibri" w:hAnsi="Times New Roman" w:cs="Times New Roman"/>
      <w:sz w:val="28"/>
      <w:szCs w:val="20"/>
    </w:rPr>
  </w:style>
  <w:style w:type="paragraph" w:customStyle="1" w:styleId="a5">
    <w:name w:val="Подпункт"/>
    <w:basedOn w:val="a4"/>
    <w:rsid w:val="008D6599"/>
    <w:pPr>
      <w:numPr>
        <w:ilvl w:val="3"/>
      </w:numPr>
      <w:tabs>
        <w:tab w:val="clear" w:pos="1134"/>
        <w:tab w:val="num" w:pos="567"/>
        <w:tab w:val="num" w:pos="851"/>
      </w:tabs>
      <w:ind w:left="851" w:hanging="851"/>
    </w:pPr>
  </w:style>
  <w:style w:type="paragraph" w:customStyle="1" w:styleId="a6">
    <w:name w:val="Подподпункт"/>
    <w:basedOn w:val="a5"/>
    <w:rsid w:val="008D6599"/>
    <w:pPr>
      <w:numPr>
        <w:ilvl w:val="4"/>
      </w:numPr>
      <w:tabs>
        <w:tab w:val="num" w:pos="567"/>
        <w:tab w:val="left" w:pos="1134"/>
        <w:tab w:val="left" w:pos="1418"/>
        <w:tab w:val="num" w:pos="1844"/>
      </w:tabs>
      <w:ind w:left="1844" w:hanging="567"/>
    </w:pPr>
  </w:style>
  <w:style w:type="paragraph" w:customStyle="1" w:styleId="a7">
    <w:name w:val="Подподподпункт"/>
    <w:basedOn w:val="a"/>
    <w:rsid w:val="008D6599"/>
    <w:pPr>
      <w:tabs>
        <w:tab w:val="left" w:pos="1134"/>
        <w:tab w:val="left" w:pos="1701"/>
        <w:tab w:val="num" w:pos="3560"/>
      </w:tabs>
      <w:spacing w:after="0" w:line="360" w:lineRule="auto"/>
      <w:ind w:left="3560" w:hanging="1008"/>
      <w:jc w:val="both"/>
    </w:pPr>
    <w:rPr>
      <w:rFonts w:ascii="Times New Roman" w:eastAsia="Calibri" w:hAnsi="Times New Roman" w:cs="Times New Roman"/>
      <w:sz w:val="28"/>
      <w:szCs w:val="20"/>
    </w:rPr>
  </w:style>
  <w:style w:type="paragraph" w:customStyle="1" w:styleId="3">
    <w:name w:val="Пункт_3"/>
    <w:basedOn w:val="a"/>
    <w:rsid w:val="008D6599"/>
    <w:pPr>
      <w:tabs>
        <w:tab w:val="num" w:pos="1134"/>
      </w:tabs>
      <w:spacing w:after="0" w:line="360" w:lineRule="auto"/>
      <w:ind w:left="1134" w:hanging="1133"/>
      <w:jc w:val="both"/>
    </w:pPr>
    <w:rPr>
      <w:rFonts w:ascii="Times New Roman" w:eastAsia="Calibri" w:hAnsi="Times New Roman" w:cs="Times New Roman"/>
      <w:sz w:val="28"/>
      <w:szCs w:val="20"/>
    </w:rPr>
  </w:style>
  <w:style w:type="paragraph" w:customStyle="1" w:styleId="4">
    <w:name w:val="Пункт_4"/>
    <w:basedOn w:val="3"/>
    <w:rsid w:val="008D6599"/>
    <w:pPr>
      <w:ind w:hanging="1134"/>
    </w:pPr>
  </w:style>
  <w:style w:type="paragraph" w:customStyle="1" w:styleId="11">
    <w:name w:val="Абзац списка1"/>
    <w:basedOn w:val="a"/>
    <w:rsid w:val="008D6599"/>
    <w:pPr>
      <w:spacing w:after="0" w:line="240" w:lineRule="auto"/>
      <w:ind w:left="720"/>
    </w:pPr>
    <w:rPr>
      <w:rFonts w:ascii="Times New Roman" w:eastAsia="Calibri" w:hAnsi="Times New Roman" w:cs="Times New Roman"/>
      <w:sz w:val="24"/>
      <w:szCs w:val="24"/>
    </w:rPr>
  </w:style>
  <w:style w:type="paragraph" w:styleId="a8">
    <w:name w:val="List Paragraph"/>
    <w:basedOn w:val="a"/>
    <w:uiPriority w:val="34"/>
    <w:qFormat/>
    <w:rsid w:val="008D6599"/>
    <w:pPr>
      <w:ind w:left="720"/>
      <w:contextualSpacing/>
    </w:pPr>
  </w:style>
  <w:style w:type="paragraph" w:styleId="a9">
    <w:name w:val="header"/>
    <w:basedOn w:val="a"/>
    <w:link w:val="aa"/>
    <w:uiPriority w:val="99"/>
    <w:semiHidden/>
    <w:unhideWhenUsed/>
    <w:rsid w:val="00701438"/>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701438"/>
  </w:style>
  <w:style w:type="paragraph" w:styleId="ab">
    <w:name w:val="footer"/>
    <w:basedOn w:val="a"/>
    <w:link w:val="ac"/>
    <w:uiPriority w:val="99"/>
    <w:unhideWhenUsed/>
    <w:rsid w:val="0070143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01438"/>
  </w:style>
  <w:style w:type="paragraph" w:customStyle="1" w:styleId="Default">
    <w:name w:val="Default"/>
    <w:rsid w:val="00874868"/>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ad">
    <w:name w:val="Balloon Text"/>
    <w:basedOn w:val="a"/>
    <w:link w:val="ae"/>
    <w:uiPriority w:val="99"/>
    <w:semiHidden/>
    <w:unhideWhenUsed/>
    <w:rsid w:val="00ED10D3"/>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ED10D3"/>
    <w:rPr>
      <w:rFonts w:ascii="Tahoma" w:hAnsi="Tahoma" w:cs="Tahoma"/>
      <w:sz w:val="16"/>
      <w:szCs w:val="16"/>
    </w:rPr>
  </w:style>
  <w:style w:type="table" w:styleId="af">
    <w:name w:val="Table Grid"/>
    <w:basedOn w:val="a1"/>
    <w:uiPriority w:val="59"/>
    <w:rsid w:val="00A6681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uiPriority w:val="9"/>
    <w:rsid w:val="003A2D48"/>
    <w:rPr>
      <w:rFonts w:asciiTheme="majorHAnsi" w:eastAsiaTheme="majorEastAsia" w:hAnsiTheme="majorHAnsi" w:cstheme="majorBidi"/>
      <w:b/>
      <w:bCs/>
      <w:color w:val="365F91" w:themeColor="accent1" w:themeShade="BF"/>
      <w:sz w:val="28"/>
      <w:szCs w:val="28"/>
      <w:lang w:eastAsia="en-US"/>
    </w:rPr>
  </w:style>
  <w:style w:type="character" w:styleId="af0">
    <w:name w:val="FollowedHyperlink"/>
    <w:basedOn w:val="a0"/>
    <w:uiPriority w:val="99"/>
    <w:semiHidden/>
    <w:unhideWhenUsed/>
    <w:rsid w:val="001B730E"/>
    <w:rPr>
      <w:color w:val="800080" w:themeColor="followedHyperlink"/>
      <w:u w:val="single"/>
    </w:rPr>
  </w:style>
  <w:style w:type="character" w:customStyle="1" w:styleId="20">
    <w:name w:val="Заголовок 2 Знак"/>
    <w:basedOn w:val="a0"/>
    <w:link w:val="2"/>
    <w:rsid w:val="00301D06"/>
    <w:rPr>
      <w:rFonts w:ascii="Arial" w:eastAsia="Times New Roman" w:hAnsi="Arial" w:cs="Arial"/>
      <w:sz w:val="24"/>
      <w:szCs w:val="20"/>
    </w:rPr>
  </w:style>
  <w:style w:type="paragraph" w:styleId="af1">
    <w:name w:val="Normal (Web)"/>
    <w:aliases w:val="Обычный (веб) Знак Знак,Обычный (Web) Знак Знак Знак,Обычный (Web),Обычный (веб) Знак Знак Знак Знак"/>
    <w:basedOn w:val="a"/>
    <w:link w:val="af2"/>
    <w:unhideWhenUsed/>
    <w:qFormat/>
    <w:rsid w:val="00301D0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2">
    <w:name w:val="Обычный (веб) Знак"/>
    <w:aliases w:val="Обычный (веб) Знак Знак Знак,Обычный (Web) Знак Знак Знак Знак,Обычный (Web) Знак,Обычный (веб) Знак Знак Знак Знак Знак"/>
    <w:link w:val="af1"/>
    <w:locked/>
    <w:rsid w:val="00301D06"/>
    <w:rPr>
      <w:rFonts w:ascii="Times New Roman" w:eastAsia="Times New Roman" w:hAnsi="Times New Roman" w:cs="Times New Roman"/>
      <w:sz w:val="24"/>
      <w:szCs w:val="24"/>
    </w:rPr>
  </w:style>
  <w:style w:type="paragraph" w:customStyle="1" w:styleId="af3">
    <w:name w:val="ТабТекстОбычный"/>
    <w:basedOn w:val="a"/>
    <w:rsid w:val="00D574C5"/>
    <w:pPr>
      <w:widowControl w:val="0"/>
      <w:suppressAutoHyphens/>
      <w:spacing w:after="0" w:line="240" w:lineRule="auto"/>
      <w:jc w:val="both"/>
    </w:pPr>
    <w:rPr>
      <w:rFonts w:ascii="Times New Roman" w:eastAsia="SimSun" w:hAnsi="Times New Roman" w:cs="Mangal"/>
      <w:kern w:val="1"/>
      <w:sz w:val="24"/>
      <w:szCs w:val="24"/>
      <w:lang w:eastAsia="hi-IN" w:bidi="hi-IN"/>
    </w:rPr>
  </w:style>
  <w:style w:type="paragraph" w:customStyle="1" w:styleId="af4">
    <w:name w:val="ТитулНаименование"/>
    <w:basedOn w:val="a"/>
    <w:rsid w:val="00D574C5"/>
    <w:pPr>
      <w:widowControl w:val="0"/>
      <w:suppressAutoHyphens/>
      <w:spacing w:before="2040" w:after="240" w:line="240" w:lineRule="auto"/>
      <w:jc w:val="center"/>
    </w:pPr>
    <w:rPr>
      <w:rFonts w:ascii="Times New Roman" w:eastAsia="SimSun" w:hAnsi="Times New Roman" w:cs="Mangal"/>
      <w:b/>
      <w:caps/>
      <w:kern w:val="32"/>
      <w:sz w:val="32"/>
      <w:szCs w:val="24"/>
      <w:lang w:val="en-US"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003270">
      <w:bodyDiv w:val="1"/>
      <w:marLeft w:val="0"/>
      <w:marRight w:val="0"/>
      <w:marTop w:val="0"/>
      <w:marBottom w:val="0"/>
      <w:divBdr>
        <w:top w:val="none" w:sz="0" w:space="0" w:color="auto"/>
        <w:left w:val="none" w:sz="0" w:space="0" w:color="auto"/>
        <w:bottom w:val="none" w:sz="0" w:space="0" w:color="auto"/>
        <w:right w:val="none" w:sz="0" w:space="0" w:color="auto"/>
      </w:divBdr>
    </w:div>
    <w:div w:id="150053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main?base=LAW;n=117401;fld=134;dst=512" TargetMode="External"/><Relationship Id="rId18" Type="http://schemas.openxmlformats.org/officeDocument/2006/relationships/hyperlink" Target="consultantplus://offline/main?base=LAW;n=116659;fld=134;dst=100074"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consultantplus://offline/ref=9ABE6F70911D1751049246F459BC3A87DE4AF10CDDAF169A7DD5D0D1641789133C8E082F0F1AADDFK223L" TargetMode="External"/><Relationship Id="rId17" Type="http://schemas.openxmlformats.org/officeDocument/2006/relationships/hyperlink" Target="consultantplus://offline/main?base=LAW;n=112770;fld=134;dst=102126" TargetMode="External"/><Relationship Id="rId2" Type="http://schemas.openxmlformats.org/officeDocument/2006/relationships/numbering" Target="numbering.xml"/><Relationship Id="rId16" Type="http://schemas.openxmlformats.org/officeDocument/2006/relationships/hyperlink" Target="consultantplus://offline/main?base=LAW;n=116659;fld=134;dst=100659" TargetMode="External"/><Relationship Id="rId20" Type="http://schemas.openxmlformats.org/officeDocument/2006/relationships/hyperlink" Target="consultantplus://offline/main?base=LAW;n=108467;fld=134;dst=10000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main?base=LAW;n=117401;fld=134;dst=512" TargetMode="External"/><Relationship Id="rId5" Type="http://schemas.openxmlformats.org/officeDocument/2006/relationships/settings" Target="settings.xml"/><Relationship Id="rId15" Type="http://schemas.openxmlformats.org/officeDocument/2006/relationships/hyperlink" Target="consultantplus://offline/main?base=LAW;n=117401;fld=134;dst=512" TargetMode="External"/><Relationship Id="rId23" Type="http://schemas.openxmlformats.org/officeDocument/2006/relationships/theme" Target="theme/theme1.xml"/><Relationship Id="rId10" Type="http://schemas.openxmlformats.org/officeDocument/2006/relationships/hyperlink" Target="consultantplus://offline/ref=3AF1E0EA91A8A7D974A2EF3F8FC18429118B0D0124040A365EE1844CA0A2UDM" TargetMode="External"/><Relationship Id="rId19" Type="http://schemas.openxmlformats.org/officeDocument/2006/relationships/hyperlink" Target="consultantplus://offline/main?base=LAW;n=116659;fld=134;dst=100077"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consultantplus://offline/main?base=LAW;n=120628;fld=134;dst=102834"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123B3-AA7F-4387-904D-8EE8D1B3C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1972</TotalTime>
  <Pages>1</Pages>
  <Words>26489</Words>
  <Characters>150989</Characters>
  <Application>Microsoft Office Word</Application>
  <DocSecurity>0</DocSecurity>
  <Lines>1258</Lines>
  <Paragraphs>354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177124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PO</cp:lastModifiedBy>
  <cp:revision>39</cp:revision>
  <cp:lastPrinted>2020-10-20T06:37:00Z</cp:lastPrinted>
  <dcterms:created xsi:type="dcterms:W3CDTF">2018-05-18T06:18:00Z</dcterms:created>
  <dcterms:modified xsi:type="dcterms:W3CDTF">2020-11-23T06:21:00Z</dcterms:modified>
</cp:coreProperties>
</file>